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2B563C" w:rsidRDefault="002B563C">
      <w:pPr>
        <w:rPr>
          <w:rFonts w:ascii="Corbel" w:hAnsi="Corbel"/>
        </w:rPr>
      </w:pPr>
      <w:r>
        <w:rPr>
          <w:rFonts w:ascii="Corbel" w:hAnsi="Corbel"/>
        </w:rPr>
        <w:t>Reception</w:t>
      </w:r>
      <w:r w:rsidR="00B05902" w:rsidRPr="002B563C">
        <w:rPr>
          <w:rFonts w:ascii="Corbel" w:hAnsi="Corbel"/>
        </w:rPr>
        <w:t xml:space="preserve">  </w:t>
      </w:r>
      <w:r w:rsidR="008A1C43" w:rsidRPr="002B563C">
        <w:rPr>
          <w:rFonts w:ascii="Corbel" w:hAnsi="Corbel"/>
        </w:rPr>
        <w:t xml:space="preserve"> - </w:t>
      </w:r>
      <w:r w:rsidR="00B05902" w:rsidRPr="002B563C">
        <w:rPr>
          <w:rFonts w:ascii="Corbel" w:hAnsi="Corbel"/>
        </w:rPr>
        <w:t>Term</w:t>
      </w:r>
      <w:r w:rsidR="005B3ADF">
        <w:rPr>
          <w:rFonts w:ascii="Corbel" w:hAnsi="Corbel"/>
        </w:rPr>
        <w:t xml:space="preserve"> 3 and 4</w:t>
      </w:r>
    </w:p>
    <w:tbl>
      <w:tblPr>
        <w:tblStyle w:val="TableGrid"/>
        <w:tblW w:w="0" w:type="auto"/>
        <w:tblLook w:val="04A0" w:firstRow="1" w:lastRow="0" w:firstColumn="1" w:lastColumn="0" w:noHBand="0" w:noVBand="1"/>
      </w:tblPr>
      <w:tblGrid>
        <w:gridCol w:w="4653"/>
        <w:gridCol w:w="4646"/>
        <w:gridCol w:w="4649"/>
      </w:tblGrid>
      <w:tr w:rsidR="00B05902" w:rsidRPr="002B563C" w:rsidTr="000B1AB7">
        <w:tc>
          <w:tcPr>
            <w:tcW w:w="13948" w:type="dxa"/>
            <w:gridSpan w:val="3"/>
          </w:tcPr>
          <w:p w:rsidR="005B3ADF" w:rsidRDefault="00B05902" w:rsidP="00F51BCD">
            <w:pPr>
              <w:rPr>
                <w:rFonts w:ascii="Corbel" w:hAnsi="Corbel"/>
                <w:b/>
                <w:sz w:val="20"/>
                <w:szCs w:val="20"/>
              </w:rPr>
            </w:pPr>
            <w:r w:rsidRPr="002B563C">
              <w:rPr>
                <w:rFonts w:ascii="Corbel" w:hAnsi="Corbel"/>
                <w:b/>
                <w:sz w:val="20"/>
                <w:szCs w:val="20"/>
              </w:rPr>
              <w:t>Topic Title</w:t>
            </w:r>
            <w:r w:rsidR="005B3ADF">
              <w:rPr>
                <w:rFonts w:ascii="Corbel" w:hAnsi="Corbel"/>
                <w:b/>
                <w:sz w:val="20"/>
                <w:szCs w:val="20"/>
              </w:rPr>
              <w:t xml:space="preserve"> –</w:t>
            </w:r>
            <w:r w:rsidR="005F3C0F">
              <w:rPr>
                <w:rFonts w:ascii="Corbel" w:hAnsi="Corbel"/>
                <w:b/>
                <w:sz w:val="20"/>
                <w:szCs w:val="20"/>
              </w:rPr>
              <w:t xml:space="preserve"> ‘Once upon a time’ </w:t>
            </w:r>
          </w:p>
          <w:p w:rsidR="004A0800" w:rsidRPr="002B563C" w:rsidRDefault="004A0800" w:rsidP="00F51BCD">
            <w:pPr>
              <w:rPr>
                <w:rFonts w:ascii="Corbel" w:hAnsi="Corbel"/>
                <w:b/>
                <w:sz w:val="20"/>
                <w:szCs w:val="20"/>
              </w:rPr>
            </w:pPr>
            <w:r w:rsidRPr="004A0800">
              <w:rPr>
                <w:rFonts w:ascii="Corbel" w:hAnsi="Corbel"/>
                <w:b/>
                <w:sz w:val="20"/>
                <w:szCs w:val="20"/>
              </w:rPr>
              <w:t xml:space="preserve">We will be diving into our favourite fairy tales </w:t>
            </w:r>
            <w:proofErr w:type="gramStart"/>
            <w:r w:rsidRPr="004A0800">
              <w:rPr>
                <w:rFonts w:ascii="Corbel" w:hAnsi="Corbel"/>
                <w:b/>
                <w:sz w:val="20"/>
                <w:szCs w:val="20"/>
              </w:rPr>
              <w:t>and  stories</w:t>
            </w:r>
            <w:proofErr w:type="gramEnd"/>
            <w:r w:rsidRPr="004A0800">
              <w:rPr>
                <w:rFonts w:ascii="Corbel" w:hAnsi="Corbel"/>
                <w:b/>
                <w:sz w:val="20"/>
                <w:szCs w:val="20"/>
              </w:rPr>
              <w:t xml:space="preserve"> this term! We will be exploring how to tell and retell stories, using our talk for writing skills to create story maps as well as writing our own! We will be learning how to read with expression, and looking at ways we can make changes to our stories.</w:t>
            </w:r>
          </w:p>
        </w:tc>
      </w:tr>
      <w:tr w:rsidR="000B1AB7" w:rsidRPr="002B563C" w:rsidTr="000B1AB7">
        <w:tc>
          <w:tcPr>
            <w:tcW w:w="4653" w:type="dxa"/>
            <w:tcBorders>
              <w:bottom w:val="single" w:sz="4" w:space="0" w:color="auto"/>
            </w:tcBorders>
            <w:shd w:val="clear" w:color="auto" w:fill="8DB3E2" w:themeFill="text2" w:themeFillTint="66"/>
          </w:tcPr>
          <w:p w:rsidR="000B1AB7" w:rsidRPr="002B563C" w:rsidRDefault="002F4222" w:rsidP="004E1873">
            <w:pPr>
              <w:rPr>
                <w:rFonts w:ascii="Corbel" w:hAnsi="Corbel"/>
                <w:b/>
                <w:sz w:val="20"/>
                <w:szCs w:val="20"/>
              </w:rPr>
            </w:pPr>
            <w:r>
              <w:rPr>
                <w:rFonts w:ascii="Corbel" w:hAnsi="Corbel"/>
                <w:b/>
                <w:sz w:val="20"/>
                <w:szCs w:val="20"/>
              </w:rPr>
              <w:t>Communicatio</w:t>
            </w:r>
            <w:r w:rsidR="000B1AB7" w:rsidRPr="002B563C">
              <w:rPr>
                <w:rFonts w:ascii="Corbel" w:hAnsi="Corbel"/>
                <w:b/>
                <w:sz w:val="20"/>
                <w:szCs w:val="20"/>
              </w:rPr>
              <w:t xml:space="preserve">n and Language </w:t>
            </w:r>
          </w:p>
          <w:p w:rsidR="004E1873" w:rsidRDefault="00977B37" w:rsidP="004E1873">
            <w:pPr>
              <w:rPr>
                <w:rFonts w:ascii="Corbel" w:hAnsi="Corbel"/>
                <w:b/>
                <w:sz w:val="20"/>
                <w:szCs w:val="20"/>
              </w:rPr>
            </w:pPr>
            <w:r w:rsidRPr="002B563C">
              <w:rPr>
                <w:rFonts w:ascii="Corbel" w:hAnsi="Corbel"/>
                <w:b/>
                <w:sz w:val="20"/>
                <w:szCs w:val="20"/>
              </w:rPr>
              <w:t>Context</w:t>
            </w:r>
            <w:r w:rsidR="0074144C">
              <w:rPr>
                <w:rFonts w:ascii="Corbel" w:hAnsi="Corbel"/>
                <w:b/>
                <w:sz w:val="20"/>
                <w:szCs w:val="20"/>
              </w:rPr>
              <w:t>:</w:t>
            </w:r>
          </w:p>
          <w:p w:rsidR="0074144C" w:rsidRPr="00700166" w:rsidRDefault="0074144C" w:rsidP="004E1873">
            <w:pPr>
              <w:rPr>
                <w:rFonts w:ascii="Corbel" w:hAnsi="Corbel"/>
                <w:b/>
                <w:sz w:val="20"/>
                <w:szCs w:val="20"/>
              </w:rPr>
            </w:pPr>
            <w:r w:rsidRPr="00700166">
              <w:rPr>
                <w:rFonts w:ascii="Corbel" w:hAnsi="Corbel"/>
                <w:b/>
                <w:sz w:val="20"/>
                <w:szCs w:val="20"/>
              </w:rPr>
              <w:t>In this ar</w:t>
            </w:r>
            <w:r w:rsidR="00551612">
              <w:rPr>
                <w:rFonts w:ascii="Corbel" w:hAnsi="Corbel"/>
                <w:b/>
                <w:sz w:val="20"/>
                <w:szCs w:val="20"/>
              </w:rPr>
              <w:t xml:space="preserve">ea of learning we will focus on </w:t>
            </w:r>
            <w:r w:rsidRPr="00700166">
              <w:rPr>
                <w:rFonts w:ascii="Corbel" w:hAnsi="Corbel"/>
                <w:b/>
                <w:sz w:val="20"/>
                <w:szCs w:val="20"/>
              </w:rPr>
              <w:t xml:space="preserve">retelling stories and rhymes. We will be focusing on speaking </w:t>
            </w:r>
            <w:proofErr w:type="spellStart"/>
            <w:r w:rsidRPr="00700166">
              <w:rPr>
                <w:rFonts w:ascii="Corbel" w:hAnsi="Corbel"/>
                <w:b/>
                <w:sz w:val="20"/>
                <w:szCs w:val="20"/>
              </w:rPr>
              <w:t>infront</w:t>
            </w:r>
            <w:proofErr w:type="spellEnd"/>
            <w:r w:rsidRPr="00700166">
              <w:rPr>
                <w:rFonts w:ascii="Corbel" w:hAnsi="Corbel"/>
                <w:b/>
                <w:sz w:val="20"/>
                <w:szCs w:val="20"/>
              </w:rPr>
              <w:t xml:space="preserve"> of others in small groups and using more complex sentences</w:t>
            </w:r>
            <w:bookmarkStart w:id="0" w:name="_GoBack"/>
            <w:bookmarkEnd w:id="0"/>
            <w:r w:rsidRPr="00700166">
              <w:rPr>
                <w:rFonts w:ascii="Corbel" w:hAnsi="Corbel"/>
                <w:b/>
                <w:sz w:val="20"/>
                <w:szCs w:val="20"/>
              </w:rPr>
              <w:t xml:space="preserve"> to explain an event. </w:t>
            </w:r>
          </w:p>
          <w:p w:rsidR="00D76B0A" w:rsidRPr="002B563C" w:rsidRDefault="00D76B0A" w:rsidP="004E1873">
            <w:pPr>
              <w:rPr>
                <w:rFonts w:ascii="Corbel" w:hAnsi="Corbel"/>
                <w:b/>
                <w:sz w:val="20"/>
                <w:szCs w:val="20"/>
              </w:rPr>
            </w:pPr>
          </w:p>
          <w:p w:rsidR="00892DB9" w:rsidRDefault="00892DB9" w:rsidP="00892DB9">
            <w:pPr>
              <w:rPr>
                <w:rFonts w:ascii="Corbel" w:hAnsi="Corbel"/>
                <w:b/>
                <w:sz w:val="20"/>
                <w:szCs w:val="20"/>
                <w:u w:val="single"/>
              </w:rPr>
            </w:pPr>
            <w:r w:rsidRPr="002B563C">
              <w:rPr>
                <w:rFonts w:ascii="Corbel" w:hAnsi="Corbel"/>
                <w:b/>
                <w:sz w:val="20"/>
                <w:szCs w:val="20"/>
                <w:u w:val="single"/>
              </w:rPr>
              <w:t>Key Skills:</w:t>
            </w:r>
          </w:p>
          <w:p w:rsidR="005F3C0F" w:rsidRPr="005F3C0F" w:rsidRDefault="005F3C0F" w:rsidP="00892DB9">
            <w:pPr>
              <w:rPr>
                <w:rFonts w:ascii="Corbel" w:hAnsi="Corbel"/>
                <w:sz w:val="20"/>
                <w:szCs w:val="20"/>
                <w:u w:val="single"/>
              </w:rPr>
            </w:pPr>
            <w:r w:rsidRPr="00D377A6">
              <w:rPr>
                <w:rFonts w:ascii="Corbel" w:hAnsi="Corbel"/>
                <w:sz w:val="20"/>
                <w:szCs w:val="20"/>
                <w:u w:val="single"/>
              </w:rPr>
              <w:t>Listening and Attention</w:t>
            </w:r>
          </w:p>
          <w:p w:rsidR="005F3C0F" w:rsidRPr="00D377A6" w:rsidRDefault="0074144C" w:rsidP="005F3C0F">
            <w:pPr>
              <w:rPr>
                <w:rFonts w:ascii="Corbel" w:hAnsi="Corbel"/>
                <w:sz w:val="20"/>
                <w:szCs w:val="20"/>
              </w:rPr>
            </w:pPr>
            <w:r>
              <w:rPr>
                <w:rFonts w:ascii="Corbel" w:hAnsi="Corbel"/>
                <w:sz w:val="20"/>
                <w:szCs w:val="20"/>
              </w:rPr>
              <w:t>L</w:t>
            </w:r>
            <w:r w:rsidR="005F3C0F" w:rsidRPr="00D377A6">
              <w:rPr>
                <w:rFonts w:ascii="Corbel" w:hAnsi="Corbel"/>
                <w:sz w:val="20"/>
                <w:szCs w:val="20"/>
              </w:rPr>
              <w:t xml:space="preserve">isten carefully to rhymes and songs paying attention to how they sound. </w:t>
            </w:r>
          </w:p>
          <w:p w:rsidR="005F3C0F" w:rsidRPr="00D377A6" w:rsidRDefault="0074144C" w:rsidP="005F3C0F">
            <w:pPr>
              <w:rPr>
                <w:rFonts w:ascii="Corbel" w:hAnsi="Corbel"/>
                <w:sz w:val="20"/>
                <w:szCs w:val="20"/>
              </w:rPr>
            </w:pPr>
            <w:r>
              <w:rPr>
                <w:rFonts w:ascii="Corbel" w:hAnsi="Corbel"/>
                <w:sz w:val="20"/>
                <w:szCs w:val="20"/>
              </w:rPr>
              <w:t>L</w:t>
            </w:r>
            <w:r w:rsidR="005F3C0F" w:rsidRPr="00D377A6">
              <w:rPr>
                <w:rFonts w:ascii="Corbel" w:hAnsi="Corbel"/>
                <w:sz w:val="20"/>
                <w:szCs w:val="20"/>
              </w:rPr>
              <w:t xml:space="preserve">earn rhymes, poems and songs. </w:t>
            </w:r>
          </w:p>
          <w:p w:rsidR="005F3C0F" w:rsidRPr="00D377A6" w:rsidRDefault="0074144C" w:rsidP="005F3C0F">
            <w:pPr>
              <w:rPr>
                <w:rFonts w:ascii="Corbel" w:hAnsi="Corbel"/>
                <w:sz w:val="20"/>
                <w:szCs w:val="20"/>
              </w:rPr>
            </w:pPr>
            <w:r>
              <w:rPr>
                <w:rFonts w:ascii="Corbel" w:hAnsi="Corbel"/>
                <w:sz w:val="20"/>
                <w:szCs w:val="20"/>
              </w:rPr>
              <w:t>E</w:t>
            </w:r>
            <w:r w:rsidR="005F3C0F" w:rsidRPr="00D377A6">
              <w:rPr>
                <w:rFonts w:ascii="Corbel" w:hAnsi="Corbel"/>
                <w:sz w:val="20"/>
                <w:szCs w:val="20"/>
              </w:rPr>
              <w:t>ngage in non-fiction books.</w:t>
            </w:r>
          </w:p>
          <w:p w:rsidR="005F3C0F" w:rsidRDefault="0074144C" w:rsidP="005F3C0F">
            <w:pPr>
              <w:rPr>
                <w:rFonts w:ascii="Corbel" w:hAnsi="Corbel"/>
                <w:sz w:val="20"/>
                <w:szCs w:val="20"/>
              </w:rPr>
            </w:pPr>
            <w:r>
              <w:rPr>
                <w:rFonts w:ascii="Corbel" w:hAnsi="Corbel"/>
                <w:sz w:val="20"/>
                <w:szCs w:val="20"/>
              </w:rPr>
              <w:t>L</w:t>
            </w:r>
            <w:r w:rsidR="005F3C0F" w:rsidRPr="00D377A6">
              <w:rPr>
                <w:rFonts w:ascii="Corbel" w:hAnsi="Corbel"/>
                <w:sz w:val="20"/>
                <w:szCs w:val="20"/>
              </w:rPr>
              <w:t>isten to and talk</w:t>
            </w:r>
            <w:r>
              <w:rPr>
                <w:rFonts w:ascii="Corbel" w:hAnsi="Corbel"/>
                <w:sz w:val="20"/>
                <w:szCs w:val="20"/>
              </w:rPr>
              <w:t xml:space="preserve"> about selected non-fiction to D</w:t>
            </w:r>
            <w:r w:rsidR="005F3C0F" w:rsidRPr="00D377A6">
              <w:rPr>
                <w:rFonts w:ascii="Corbel" w:hAnsi="Corbel"/>
                <w:sz w:val="20"/>
                <w:szCs w:val="20"/>
              </w:rPr>
              <w:t xml:space="preserve">evelop a deep familiarity with new knowledge and vocabulary. </w:t>
            </w:r>
          </w:p>
          <w:p w:rsidR="005F3C0F" w:rsidRDefault="005F3C0F" w:rsidP="005F3C0F">
            <w:pPr>
              <w:rPr>
                <w:rFonts w:ascii="Corbel" w:hAnsi="Corbel"/>
                <w:sz w:val="20"/>
                <w:szCs w:val="20"/>
              </w:rPr>
            </w:pPr>
          </w:p>
          <w:p w:rsidR="005F3C0F" w:rsidRPr="00D377A6" w:rsidRDefault="005F3C0F" w:rsidP="005F3C0F">
            <w:pPr>
              <w:rPr>
                <w:rFonts w:ascii="Corbel" w:hAnsi="Corbel"/>
                <w:sz w:val="20"/>
                <w:szCs w:val="20"/>
                <w:u w:val="single"/>
              </w:rPr>
            </w:pPr>
            <w:r w:rsidRPr="00D377A6">
              <w:rPr>
                <w:rFonts w:ascii="Corbel" w:hAnsi="Corbel"/>
                <w:sz w:val="20"/>
                <w:szCs w:val="20"/>
                <w:u w:val="single"/>
              </w:rPr>
              <w:t>Speaking</w:t>
            </w:r>
          </w:p>
          <w:p w:rsidR="005F3C0F" w:rsidRPr="00D377A6" w:rsidRDefault="0074144C" w:rsidP="005F3C0F">
            <w:pPr>
              <w:rPr>
                <w:rFonts w:ascii="Corbel" w:hAnsi="Corbel"/>
                <w:sz w:val="20"/>
                <w:szCs w:val="20"/>
              </w:rPr>
            </w:pPr>
            <w:r>
              <w:rPr>
                <w:rFonts w:ascii="Corbel" w:hAnsi="Corbel"/>
                <w:sz w:val="20"/>
                <w:szCs w:val="20"/>
              </w:rPr>
              <w:t>U</w:t>
            </w:r>
            <w:r w:rsidR="005F3C0F" w:rsidRPr="00D377A6">
              <w:rPr>
                <w:rFonts w:ascii="Corbel" w:hAnsi="Corbel"/>
                <w:sz w:val="20"/>
                <w:szCs w:val="20"/>
              </w:rPr>
              <w:t xml:space="preserve">se new vocabulary in different contexts. </w:t>
            </w:r>
          </w:p>
          <w:p w:rsidR="005F3C0F" w:rsidRPr="00D377A6" w:rsidRDefault="0074144C" w:rsidP="005F3C0F">
            <w:pPr>
              <w:rPr>
                <w:rFonts w:ascii="Corbel" w:hAnsi="Corbel"/>
                <w:sz w:val="20"/>
                <w:szCs w:val="20"/>
              </w:rPr>
            </w:pPr>
            <w:r>
              <w:rPr>
                <w:rFonts w:ascii="Corbel" w:hAnsi="Corbel"/>
                <w:sz w:val="20"/>
                <w:szCs w:val="20"/>
              </w:rPr>
              <w:t>R</w:t>
            </w:r>
            <w:r w:rsidR="005F3C0F" w:rsidRPr="00D377A6">
              <w:rPr>
                <w:rFonts w:ascii="Corbel" w:hAnsi="Corbel"/>
                <w:sz w:val="20"/>
                <w:szCs w:val="20"/>
              </w:rPr>
              <w:t xml:space="preserve">etell the story once I have developed a deep familiarity with the text, some as exact repetition and some in my own words. </w:t>
            </w:r>
          </w:p>
          <w:p w:rsidR="005F3C0F" w:rsidRPr="00D377A6" w:rsidRDefault="0074144C" w:rsidP="005F3C0F">
            <w:pPr>
              <w:rPr>
                <w:rFonts w:ascii="Corbel" w:hAnsi="Corbel"/>
                <w:sz w:val="20"/>
                <w:szCs w:val="20"/>
              </w:rPr>
            </w:pPr>
            <w:r>
              <w:rPr>
                <w:rFonts w:ascii="Corbel" w:hAnsi="Corbel"/>
                <w:sz w:val="20"/>
                <w:szCs w:val="20"/>
              </w:rPr>
              <w:t>C</w:t>
            </w:r>
            <w:r w:rsidR="005F3C0F" w:rsidRPr="00D377A6">
              <w:rPr>
                <w:rFonts w:ascii="Corbel" w:hAnsi="Corbel"/>
                <w:sz w:val="20"/>
                <w:szCs w:val="20"/>
              </w:rPr>
              <w:t xml:space="preserve">onnect one idea or action with another, using a range of connectives. </w:t>
            </w:r>
          </w:p>
          <w:p w:rsidR="005F3C0F" w:rsidRPr="00D377A6" w:rsidRDefault="0074144C" w:rsidP="005F3C0F">
            <w:pPr>
              <w:rPr>
                <w:rFonts w:ascii="Corbel" w:hAnsi="Corbel"/>
                <w:sz w:val="20"/>
                <w:szCs w:val="20"/>
              </w:rPr>
            </w:pPr>
            <w:r>
              <w:rPr>
                <w:rFonts w:ascii="Corbel" w:hAnsi="Corbel"/>
                <w:sz w:val="20"/>
                <w:szCs w:val="20"/>
              </w:rPr>
              <w:t>D</w:t>
            </w:r>
            <w:r w:rsidR="005F3C0F" w:rsidRPr="00D377A6">
              <w:rPr>
                <w:rFonts w:ascii="Corbel" w:hAnsi="Corbel"/>
                <w:sz w:val="20"/>
                <w:szCs w:val="20"/>
              </w:rPr>
              <w:t xml:space="preserve">escribe events in some detail. </w:t>
            </w:r>
          </w:p>
          <w:p w:rsidR="005F3C0F" w:rsidRPr="005F3C0F" w:rsidRDefault="0074144C" w:rsidP="00892DB9">
            <w:pPr>
              <w:rPr>
                <w:rFonts w:ascii="Corbel" w:hAnsi="Corbel"/>
                <w:sz w:val="20"/>
                <w:szCs w:val="20"/>
              </w:rPr>
            </w:pPr>
            <w:r>
              <w:rPr>
                <w:rFonts w:ascii="Corbel" w:hAnsi="Corbel"/>
                <w:sz w:val="20"/>
                <w:szCs w:val="20"/>
              </w:rPr>
              <w:t>U</w:t>
            </w:r>
            <w:r w:rsidR="005F3C0F" w:rsidRPr="00D377A6">
              <w:rPr>
                <w:rFonts w:ascii="Corbel" w:hAnsi="Corbel"/>
                <w:sz w:val="20"/>
                <w:szCs w:val="20"/>
              </w:rPr>
              <w:t xml:space="preserve">se talk to help work out problems and organise thinking and activities, explaining how things work and why things might happen. </w:t>
            </w:r>
          </w:p>
          <w:p w:rsidR="002F4222" w:rsidRPr="002B563C" w:rsidRDefault="002F4222" w:rsidP="000B1AB7">
            <w:pPr>
              <w:rPr>
                <w:rFonts w:ascii="Corbel" w:hAnsi="Corbel"/>
                <w:sz w:val="20"/>
                <w:szCs w:val="20"/>
              </w:rPr>
            </w:pPr>
          </w:p>
        </w:tc>
        <w:tc>
          <w:tcPr>
            <w:tcW w:w="4646" w:type="dxa"/>
            <w:tcBorders>
              <w:bottom w:val="single" w:sz="4" w:space="0" w:color="auto"/>
            </w:tcBorders>
            <w:shd w:val="clear" w:color="auto" w:fill="C2D69B" w:themeFill="accent3" w:themeFillTint="99"/>
          </w:tcPr>
          <w:p w:rsidR="000B1AB7" w:rsidRPr="002B563C" w:rsidRDefault="000B1AB7">
            <w:pPr>
              <w:rPr>
                <w:rFonts w:ascii="Corbel" w:hAnsi="Corbel"/>
                <w:b/>
                <w:sz w:val="20"/>
                <w:szCs w:val="20"/>
              </w:rPr>
            </w:pPr>
            <w:r w:rsidRPr="002B563C">
              <w:rPr>
                <w:rFonts w:ascii="Corbel" w:hAnsi="Corbel"/>
                <w:b/>
                <w:sz w:val="20"/>
                <w:szCs w:val="20"/>
              </w:rPr>
              <w:lastRenderedPageBreak/>
              <w:t xml:space="preserve">Physical Development </w:t>
            </w:r>
          </w:p>
          <w:p w:rsidR="000B1AB7" w:rsidRDefault="000B1AB7">
            <w:pPr>
              <w:rPr>
                <w:rFonts w:ascii="Corbel" w:hAnsi="Corbel"/>
                <w:b/>
                <w:sz w:val="20"/>
                <w:szCs w:val="20"/>
              </w:rPr>
            </w:pPr>
            <w:r w:rsidRPr="002B563C">
              <w:rPr>
                <w:rFonts w:ascii="Corbel" w:hAnsi="Corbel"/>
                <w:b/>
                <w:sz w:val="20"/>
                <w:szCs w:val="20"/>
              </w:rPr>
              <w:t>C</w:t>
            </w:r>
            <w:r w:rsidR="00977B37" w:rsidRPr="002B563C">
              <w:rPr>
                <w:rFonts w:ascii="Corbel" w:hAnsi="Corbel"/>
                <w:b/>
                <w:sz w:val="20"/>
                <w:szCs w:val="20"/>
              </w:rPr>
              <w:t>ontext</w:t>
            </w:r>
            <w:r w:rsidR="00355E48" w:rsidRPr="002B563C">
              <w:rPr>
                <w:rFonts w:ascii="Corbel" w:hAnsi="Corbel"/>
                <w:b/>
                <w:sz w:val="20"/>
                <w:szCs w:val="20"/>
              </w:rPr>
              <w:t xml:space="preserve">: </w:t>
            </w:r>
          </w:p>
          <w:p w:rsidR="005F3C0F" w:rsidRPr="00700166" w:rsidRDefault="0074144C">
            <w:pPr>
              <w:rPr>
                <w:rFonts w:ascii="Corbel" w:hAnsi="Corbel"/>
                <w:b/>
                <w:sz w:val="20"/>
                <w:szCs w:val="20"/>
              </w:rPr>
            </w:pPr>
            <w:r w:rsidRPr="00700166">
              <w:rPr>
                <w:rFonts w:ascii="Corbel" w:hAnsi="Corbel"/>
                <w:b/>
                <w:sz w:val="20"/>
                <w:szCs w:val="20"/>
              </w:rPr>
              <w:t xml:space="preserve">In this area of learning we will be focusing on gross motor skills such as kicking, throwing, catching and passing. We will also be working on </w:t>
            </w:r>
            <w:proofErr w:type="gramStart"/>
            <w:r w:rsidRPr="00700166">
              <w:rPr>
                <w:rFonts w:ascii="Corbel" w:hAnsi="Corbel"/>
                <w:b/>
                <w:sz w:val="20"/>
                <w:szCs w:val="20"/>
              </w:rPr>
              <w:t>teams</w:t>
            </w:r>
            <w:proofErr w:type="gramEnd"/>
            <w:r w:rsidRPr="00700166">
              <w:rPr>
                <w:rFonts w:ascii="Corbel" w:hAnsi="Corbel"/>
                <w:b/>
                <w:sz w:val="20"/>
                <w:szCs w:val="20"/>
              </w:rPr>
              <w:t xml:space="preserve"> games and moving confidently in and around an open space. </w:t>
            </w:r>
          </w:p>
          <w:p w:rsidR="00E92223" w:rsidRDefault="00E92223">
            <w:pPr>
              <w:rPr>
                <w:rFonts w:ascii="Corbel" w:hAnsi="Corbel"/>
                <w:b/>
                <w:sz w:val="20"/>
                <w:szCs w:val="20"/>
                <w:u w:val="single"/>
              </w:rPr>
            </w:pPr>
            <w:r w:rsidRPr="002B563C">
              <w:rPr>
                <w:rFonts w:ascii="Corbel" w:hAnsi="Corbel"/>
                <w:sz w:val="20"/>
                <w:szCs w:val="20"/>
              </w:rPr>
              <w:br/>
            </w:r>
            <w:r w:rsidRPr="002B563C">
              <w:rPr>
                <w:rFonts w:ascii="Corbel" w:hAnsi="Corbel"/>
                <w:b/>
                <w:sz w:val="20"/>
                <w:szCs w:val="20"/>
                <w:u w:val="single"/>
              </w:rPr>
              <w:t>Key Skills</w:t>
            </w:r>
          </w:p>
          <w:p w:rsidR="005F3C0F" w:rsidRPr="005F3C0F" w:rsidRDefault="005F3C0F">
            <w:pPr>
              <w:rPr>
                <w:rFonts w:ascii="Corbel" w:hAnsi="Corbel"/>
                <w:sz w:val="20"/>
                <w:szCs w:val="20"/>
                <w:u w:val="single"/>
              </w:rPr>
            </w:pPr>
            <w:r w:rsidRPr="005F3C0F">
              <w:rPr>
                <w:rFonts w:ascii="Corbel" w:hAnsi="Corbel"/>
                <w:sz w:val="20"/>
                <w:szCs w:val="20"/>
                <w:u w:val="single"/>
              </w:rPr>
              <w:t>Gross Motor skills</w:t>
            </w:r>
          </w:p>
          <w:p w:rsidR="005F3C0F" w:rsidRDefault="0074144C" w:rsidP="005F3C0F">
            <w:pPr>
              <w:rPr>
                <w:rFonts w:ascii="Corbel" w:hAnsi="Corbel"/>
                <w:sz w:val="20"/>
                <w:szCs w:val="20"/>
              </w:rPr>
            </w:pPr>
            <w:r>
              <w:rPr>
                <w:rFonts w:ascii="Corbel" w:hAnsi="Corbel"/>
                <w:sz w:val="20"/>
                <w:szCs w:val="20"/>
              </w:rPr>
              <w:t>Fu</w:t>
            </w:r>
            <w:r w:rsidR="005F3C0F">
              <w:rPr>
                <w:rFonts w:ascii="Corbel" w:hAnsi="Corbel"/>
                <w:sz w:val="20"/>
                <w:szCs w:val="20"/>
              </w:rPr>
              <w:t xml:space="preserve">rther developing and refining a range of ball skills including throwing, catching, kicking, passing, batting and aiming. </w:t>
            </w:r>
          </w:p>
          <w:p w:rsidR="005F3C0F" w:rsidRDefault="0074144C" w:rsidP="005F3C0F">
            <w:pPr>
              <w:rPr>
                <w:rFonts w:ascii="Corbel" w:hAnsi="Corbel"/>
                <w:sz w:val="20"/>
                <w:szCs w:val="20"/>
              </w:rPr>
            </w:pPr>
            <w:r>
              <w:rPr>
                <w:rFonts w:ascii="Corbel" w:hAnsi="Corbel"/>
                <w:sz w:val="20"/>
                <w:szCs w:val="20"/>
              </w:rPr>
              <w:t>D</w:t>
            </w:r>
            <w:r w:rsidR="005F3C0F">
              <w:rPr>
                <w:rFonts w:ascii="Corbel" w:hAnsi="Corbel"/>
                <w:sz w:val="20"/>
                <w:szCs w:val="20"/>
              </w:rPr>
              <w:t xml:space="preserve">eveloping confidence, competence, precision and accuracy when engaging in activities that involve a ball. </w:t>
            </w:r>
          </w:p>
          <w:p w:rsidR="005F3C0F" w:rsidRDefault="0074144C" w:rsidP="005F3C0F">
            <w:pPr>
              <w:rPr>
                <w:rFonts w:ascii="Corbel" w:hAnsi="Corbel"/>
                <w:sz w:val="20"/>
                <w:szCs w:val="20"/>
              </w:rPr>
            </w:pPr>
            <w:r>
              <w:rPr>
                <w:rFonts w:ascii="Corbel" w:hAnsi="Corbel"/>
                <w:sz w:val="20"/>
                <w:szCs w:val="20"/>
              </w:rPr>
              <w:t>K</w:t>
            </w:r>
            <w:r w:rsidR="005F3C0F">
              <w:rPr>
                <w:rFonts w:ascii="Corbel" w:hAnsi="Corbel"/>
                <w:sz w:val="20"/>
                <w:szCs w:val="20"/>
              </w:rPr>
              <w:t xml:space="preserve">now and can talk about the different factors that support my overall health and wellbeing; regular physical activity, healthy eating, tooth brushing, sensible amounts of screen time, having a good sleep routine, being a safe pedestrian. </w:t>
            </w:r>
          </w:p>
          <w:p w:rsidR="005F3C0F" w:rsidRDefault="0074144C" w:rsidP="005F3C0F">
            <w:pPr>
              <w:rPr>
                <w:rFonts w:ascii="Corbel" w:hAnsi="Corbel"/>
                <w:sz w:val="20"/>
                <w:szCs w:val="20"/>
              </w:rPr>
            </w:pPr>
            <w:r>
              <w:rPr>
                <w:rFonts w:ascii="Corbel" w:hAnsi="Corbel"/>
                <w:sz w:val="20"/>
                <w:szCs w:val="20"/>
              </w:rPr>
              <w:t>F</w:t>
            </w:r>
            <w:r w:rsidR="005F3C0F">
              <w:rPr>
                <w:rFonts w:ascii="Corbel" w:hAnsi="Corbel"/>
                <w:sz w:val="20"/>
                <w:szCs w:val="20"/>
              </w:rPr>
              <w:t xml:space="preserve">urther developing the </w:t>
            </w:r>
            <w:proofErr w:type="gramStart"/>
            <w:r w:rsidR="005F3C0F">
              <w:rPr>
                <w:rFonts w:ascii="Corbel" w:hAnsi="Corbel"/>
                <w:sz w:val="20"/>
                <w:szCs w:val="20"/>
              </w:rPr>
              <w:t>skills</w:t>
            </w:r>
            <w:proofErr w:type="gramEnd"/>
            <w:r w:rsidR="005F3C0F">
              <w:rPr>
                <w:rFonts w:ascii="Corbel" w:hAnsi="Corbel"/>
                <w:sz w:val="20"/>
                <w:szCs w:val="20"/>
              </w:rPr>
              <w:t xml:space="preserve"> I need to manage the school day successfully; lining up and queuing, mealtimes, personal hygiene. </w:t>
            </w:r>
          </w:p>
          <w:p w:rsidR="005F3C0F" w:rsidRDefault="005F3C0F" w:rsidP="005F3C0F">
            <w:pPr>
              <w:rPr>
                <w:rFonts w:ascii="Corbel" w:hAnsi="Corbel"/>
                <w:sz w:val="20"/>
                <w:szCs w:val="20"/>
              </w:rPr>
            </w:pPr>
          </w:p>
          <w:p w:rsidR="005F3C0F" w:rsidRDefault="005F3C0F" w:rsidP="005F3C0F">
            <w:pPr>
              <w:rPr>
                <w:rFonts w:ascii="Corbel" w:hAnsi="Corbel"/>
                <w:b/>
                <w:sz w:val="20"/>
                <w:szCs w:val="20"/>
                <w:u w:val="single"/>
              </w:rPr>
            </w:pPr>
            <w:r>
              <w:rPr>
                <w:rFonts w:ascii="Corbel" w:hAnsi="Corbel"/>
                <w:b/>
                <w:sz w:val="20"/>
                <w:szCs w:val="20"/>
                <w:u w:val="single"/>
              </w:rPr>
              <w:t xml:space="preserve">Fine Motor skills </w:t>
            </w:r>
          </w:p>
          <w:p w:rsidR="005F3C0F" w:rsidRPr="00110DA5" w:rsidRDefault="0074144C" w:rsidP="005F3C0F">
            <w:pPr>
              <w:rPr>
                <w:rFonts w:ascii="Corbel" w:hAnsi="Corbel"/>
                <w:sz w:val="20"/>
                <w:szCs w:val="20"/>
              </w:rPr>
            </w:pPr>
            <w:r>
              <w:rPr>
                <w:rFonts w:ascii="Corbel" w:hAnsi="Corbel"/>
                <w:sz w:val="20"/>
                <w:szCs w:val="20"/>
              </w:rPr>
              <w:t>D</w:t>
            </w:r>
            <w:r w:rsidR="005F3C0F" w:rsidRPr="00110DA5">
              <w:rPr>
                <w:rFonts w:ascii="Corbel" w:hAnsi="Corbel"/>
                <w:sz w:val="20"/>
                <w:szCs w:val="20"/>
              </w:rPr>
              <w:t>eveloping the foundations of a handwriting style, which is fast, accurate and effi</w:t>
            </w:r>
            <w:r w:rsidR="005F3C0F">
              <w:rPr>
                <w:rFonts w:ascii="Corbel" w:hAnsi="Corbel"/>
                <w:sz w:val="20"/>
                <w:szCs w:val="20"/>
              </w:rPr>
              <w:t>ci</w:t>
            </w:r>
            <w:r w:rsidR="005F3C0F" w:rsidRPr="00110DA5">
              <w:rPr>
                <w:rFonts w:ascii="Corbel" w:hAnsi="Corbel"/>
                <w:sz w:val="20"/>
                <w:szCs w:val="20"/>
              </w:rPr>
              <w:t>ent.</w:t>
            </w:r>
          </w:p>
          <w:p w:rsidR="005F3C0F" w:rsidRPr="00110DA5" w:rsidRDefault="0074144C" w:rsidP="005F3C0F">
            <w:pPr>
              <w:rPr>
                <w:rFonts w:ascii="Corbel" w:hAnsi="Corbel"/>
                <w:sz w:val="20"/>
                <w:szCs w:val="20"/>
              </w:rPr>
            </w:pPr>
            <w:r>
              <w:rPr>
                <w:rFonts w:ascii="Corbel" w:hAnsi="Corbel"/>
                <w:sz w:val="20"/>
                <w:szCs w:val="20"/>
              </w:rPr>
              <w:lastRenderedPageBreak/>
              <w:t>D</w:t>
            </w:r>
            <w:r w:rsidR="005F3C0F" w:rsidRPr="00110DA5">
              <w:rPr>
                <w:rFonts w:ascii="Corbel" w:hAnsi="Corbel"/>
                <w:sz w:val="20"/>
                <w:szCs w:val="20"/>
              </w:rPr>
              <w:t xml:space="preserve">eveloping my small motor skills so </w:t>
            </w:r>
            <w:proofErr w:type="gramStart"/>
            <w:r w:rsidR="005F3C0F" w:rsidRPr="00110DA5">
              <w:rPr>
                <w:rFonts w:ascii="Corbel" w:hAnsi="Corbel"/>
                <w:sz w:val="20"/>
                <w:szCs w:val="20"/>
              </w:rPr>
              <w:t>that  use</w:t>
            </w:r>
            <w:proofErr w:type="gramEnd"/>
            <w:r w:rsidR="005F3C0F" w:rsidRPr="00110DA5">
              <w:rPr>
                <w:rFonts w:ascii="Corbel" w:hAnsi="Corbel"/>
                <w:sz w:val="20"/>
                <w:szCs w:val="20"/>
              </w:rPr>
              <w:t xml:space="preserve"> a range of tools, competently, safely and confidently. For examples pencils for drawing and writing, paint brushes, scissors, knives, forks and spoons. </w:t>
            </w:r>
          </w:p>
          <w:p w:rsidR="002F4222" w:rsidRPr="002B563C" w:rsidRDefault="002F4222">
            <w:pPr>
              <w:rPr>
                <w:rFonts w:ascii="Corbel" w:hAnsi="Corbel"/>
                <w:sz w:val="20"/>
                <w:szCs w:val="20"/>
              </w:rPr>
            </w:pPr>
          </w:p>
        </w:tc>
        <w:tc>
          <w:tcPr>
            <w:tcW w:w="4649" w:type="dxa"/>
            <w:tcBorders>
              <w:bottom w:val="single" w:sz="4" w:space="0" w:color="auto"/>
            </w:tcBorders>
            <w:shd w:val="clear" w:color="auto" w:fill="9999FF"/>
          </w:tcPr>
          <w:p w:rsidR="000B1AB7" w:rsidRPr="00231CF0" w:rsidRDefault="000B1AB7">
            <w:pPr>
              <w:rPr>
                <w:rFonts w:ascii="Corbel" w:hAnsi="Corbel"/>
                <w:b/>
                <w:sz w:val="20"/>
                <w:szCs w:val="20"/>
              </w:rPr>
            </w:pPr>
            <w:proofErr w:type="spellStart"/>
            <w:r w:rsidRPr="00231CF0">
              <w:rPr>
                <w:rFonts w:ascii="Corbel" w:hAnsi="Corbel"/>
                <w:b/>
                <w:sz w:val="20"/>
                <w:szCs w:val="20"/>
              </w:rPr>
              <w:lastRenderedPageBreak/>
              <w:t>Persoanl</w:t>
            </w:r>
            <w:proofErr w:type="spellEnd"/>
            <w:r w:rsidRPr="00231CF0">
              <w:rPr>
                <w:rFonts w:ascii="Corbel" w:hAnsi="Corbel"/>
                <w:b/>
                <w:sz w:val="20"/>
                <w:szCs w:val="20"/>
              </w:rPr>
              <w:t xml:space="preserve">, </w:t>
            </w:r>
            <w:proofErr w:type="spellStart"/>
            <w:r w:rsidRPr="00231CF0">
              <w:rPr>
                <w:rFonts w:ascii="Corbel" w:hAnsi="Corbel"/>
                <w:b/>
                <w:sz w:val="20"/>
                <w:szCs w:val="20"/>
              </w:rPr>
              <w:t>Socla</w:t>
            </w:r>
            <w:r w:rsidR="002F4222" w:rsidRPr="00231CF0">
              <w:rPr>
                <w:rFonts w:ascii="Corbel" w:hAnsi="Corbel"/>
                <w:b/>
                <w:sz w:val="20"/>
                <w:szCs w:val="20"/>
              </w:rPr>
              <w:t>l</w:t>
            </w:r>
            <w:proofErr w:type="spellEnd"/>
            <w:r w:rsidRPr="00231CF0">
              <w:rPr>
                <w:rFonts w:ascii="Corbel" w:hAnsi="Corbel"/>
                <w:b/>
                <w:sz w:val="20"/>
                <w:szCs w:val="20"/>
              </w:rPr>
              <w:t xml:space="preserve"> and Emotional Development </w:t>
            </w:r>
          </w:p>
          <w:p w:rsidR="0012223E" w:rsidRDefault="000B1AB7" w:rsidP="006E0089">
            <w:pPr>
              <w:rPr>
                <w:rFonts w:ascii="Corbel" w:hAnsi="Corbel"/>
                <w:b/>
                <w:sz w:val="20"/>
                <w:szCs w:val="20"/>
              </w:rPr>
            </w:pPr>
            <w:r w:rsidRPr="002B563C">
              <w:rPr>
                <w:rFonts w:ascii="Corbel" w:hAnsi="Corbel"/>
                <w:b/>
                <w:sz w:val="20"/>
                <w:szCs w:val="20"/>
              </w:rPr>
              <w:t>C</w:t>
            </w:r>
            <w:r w:rsidR="00977B37" w:rsidRPr="002B563C">
              <w:rPr>
                <w:rFonts w:ascii="Corbel" w:hAnsi="Corbel"/>
                <w:b/>
                <w:sz w:val="20"/>
                <w:szCs w:val="20"/>
              </w:rPr>
              <w:t>ontext</w:t>
            </w:r>
            <w:r w:rsidR="00E92223" w:rsidRPr="002B563C">
              <w:rPr>
                <w:rFonts w:ascii="Corbel" w:hAnsi="Corbel"/>
                <w:b/>
                <w:sz w:val="20"/>
                <w:szCs w:val="20"/>
              </w:rPr>
              <w:t>:</w:t>
            </w:r>
          </w:p>
          <w:p w:rsidR="0074144C" w:rsidRPr="00700166" w:rsidRDefault="0074144C" w:rsidP="006E0089">
            <w:pPr>
              <w:rPr>
                <w:rFonts w:ascii="Corbel" w:hAnsi="Corbel"/>
                <w:b/>
                <w:sz w:val="20"/>
                <w:szCs w:val="20"/>
              </w:rPr>
            </w:pPr>
            <w:r w:rsidRPr="00700166">
              <w:rPr>
                <w:rFonts w:ascii="Corbel" w:hAnsi="Corbel"/>
                <w:b/>
                <w:sz w:val="20"/>
                <w:szCs w:val="20"/>
              </w:rPr>
              <w:t xml:space="preserve">In this area of learning </w:t>
            </w:r>
            <w:r w:rsidR="00700166" w:rsidRPr="00700166">
              <w:rPr>
                <w:rFonts w:ascii="Corbel" w:hAnsi="Corbel"/>
                <w:b/>
                <w:sz w:val="20"/>
                <w:szCs w:val="20"/>
              </w:rPr>
              <w:t xml:space="preserve">we will be learning to understand our emotions and recognise the emotions of others. We will be developing </w:t>
            </w:r>
            <w:proofErr w:type="spellStart"/>
            <w:r w:rsidR="00700166" w:rsidRPr="00700166">
              <w:rPr>
                <w:rFonts w:ascii="Corbel" w:hAnsi="Corbel"/>
                <w:b/>
                <w:sz w:val="20"/>
                <w:szCs w:val="20"/>
              </w:rPr>
              <w:t>pesereverce</w:t>
            </w:r>
            <w:proofErr w:type="spellEnd"/>
            <w:r w:rsidR="00700166" w:rsidRPr="00700166">
              <w:rPr>
                <w:rFonts w:ascii="Corbel" w:hAnsi="Corbel"/>
                <w:b/>
                <w:sz w:val="20"/>
                <w:szCs w:val="20"/>
              </w:rPr>
              <w:t xml:space="preserve"> when completing challenges and focusing on developing relationships. </w:t>
            </w:r>
          </w:p>
          <w:p w:rsidR="005F3C0F" w:rsidRDefault="005F3C0F" w:rsidP="006E0089">
            <w:pPr>
              <w:rPr>
                <w:rFonts w:ascii="Corbel" w:hAnsi="Corbel"/>
                <w:sz w:val="20"/>
                <w:szCs w:val="20"/>
              </w:rPr>
            </w:pPr>
          </w:p>
          <w:p w:rsidR="00085E04" w:rsidRPr="002B563C" w:rsidRDefault="006E0089" w:rsidP="006E0089">
            <w:pPr>
              <w:rPr>
                <w:rFonts w:ascii="Corbel" w:hAnsi="Corbel"/>
                <w:b/>
                <w:sz w:val="20"/>
                <w:szCs w:val="20"/>
              </w:rPr>
            </w:pPr>
            <w:r w:rsidRPr="002B563C">
              <w:rPr>
                <w:rFonts w:ascii="Corbel" w:hAnsi="Corbel"/>
                <w:sz w:val="20"/>
                <w:szCs w:val="20"/>
              </w:rPr>
              <w:br/>
            </w:r>
            <w:r w:rsidR="00085E04" w:rsidRPr="002B563C">
              <w:rPr>
                <w:rFonts w:ascii="Corbel" w:hAnsi="Corbel"/>
                <w:b/>
                <w:sz w:val="20"/>
                <w:szCs w:val="20"/>
                <w:u w:val="single"/>
              </w:rPr>
              <w:t>Key Skills:</w:t>
            </w:r>
          </w:p>
          <w:p w:rsidR="00604587" w:rsidRDefault="00604587" w:rsidP="00E75A42">
            <w:pPr>
              <w:rPr>
                <w:rFonts w:ascii="Corbel" w:hAnsi="Corbel"/>
                <w:sz w:val="20"/>
                <w:szCs w:val="20"/>
              </w:rPr>
            </w:pPr>
          </w:p>
          <w:p w:rsidR="005F3C0F" w:rsidRDefault="005F3C0F" w:rsidP="005F3C0F">
            <w:pPr>
              <w:rPr>
                <w:rFonts w:ascii="Corbel" w:hAnsi="Corbel"/>
                <w:b/>
                <w:sz w:val="20"/>
                <w:szCs w:val="20"/>
                <w:u w:val="single"/>
              </w:rPr>
            </w:pPr>
            <w:r>
              <w:rPr>
                <w:rFonts w:ascii="Corbel" w:hAnsi="Corbel"/>
                <w:b/>
                <w:sz w:val="20"/>
                <w:szCs w:val="20"/>
                <w:u w:val="single"/>
              </w:rPr>
              <w:t xml:space="preserve">Self-Regulation </w:t>
            </w:r>
          </w:p>
          <w:p w:rsidR="005F3C0F" w:rsidRDefault="00700166" w:rsidP="005F3C0F">
            <w:pPr>
              <w:rPr>
                <w:rFonts w:ascii="Corbel" w:hAnsi="Corbel"/>
                <w:sz w:val="20"/>
                <w:szCs w:val="20"/>
              </w:rPr>
            </w:pPr>
            <w:r>
              <w:rPr>
                <w:rFonts w:ascii="Corbel" w:hAnsi="Corbel"/>
                <w:sz w:val="20"/>
                <w:szCs w:val="20"/>
              </w:rPr>
              <w:t xml:space="preserve">Expressing feelings and considering </w:t>
            </w:r>
            <w:r w:rsidR="005F3C0F" w:rsidRPr="00AC2570">
              <w:rPr>
                <w:rFonts w:ascii="Corbel" w:hAnsi="Corbel"/>
                <w:sz w:val="20"/>
                <w:szCs w:val="20"/>
              </w:rPr>
              <w:t xml:space="preserve">the feelings of others. </w:t>
            </w:r>
          </w:p>
          <w:p w:rsidR="005F3C0F" w:rsidRDefault="00700166" w:rsidP="005F3C0F">
            <w:pPr>
              <w:rPr>
                <w:rFonts w:ascii="Corbel" w:hAnsi="Corbel"/>
                <w:sz w:val="20"/>
                <w:szCs w:val="20"/>
              </w:rPr>
            </w:pPr>
            <w:r>
              <w:rPr>
                <w:rFonts w:ascii="Corbel" w:hAnsi="Corbel"/>
                <w:sz w:val="20"/>
                <w:szCs w:val="20"/>
              </w:rPr>
              <w:t>I</w:t>
            </w:r>
            <w:r w:rsidR="005F3C0F">
              <w:rPr>
                <w:rFonts w:ascii="Corbel" w:hAnsi="Corbel"/>
                <w:sz w:val="20"/>
                <w:szCs w:val="20"/>
              </w:rPr>
              <w:t>dentify</w:t>
            </w:r>
            <w:r>
              <w:rPr>
                <w:rFonts w:ascii="Corbel" w:hAnsi="Corbel"/>
                <w:sz w:val="20"/>
                <w:szCs w:val="20"/>
              </w:rPr>
              <w:t>ing</w:t>
            </w:r>
            <w:r w:rsidR="005F3C0F">
              <w:rPr>
                <w:rFonts w:ascii="Corbel" w:hAnsi="Corbel"/>
                <w:sz w:val="20"/>
                <w:szCs w:val="20"/>
              </w:rPr>
              <w:t xml:space="preserve"> my own feelings socially and emotionally. </w:t>
            </w:r>
          </w:p>
          <w:p w:rsidR="005F3C0F" w:rsidRPr="00AC2570" w:rsidRDefault="00700166" w:rsidP="005F3C0F">
            <w:pPr>
              <w:rPr>
                <w:rFonts w:ascii="Corbel" w:hAnsi="Corbel"/>
                <w:sz w:val="20"/>
                <w:szCs w:val="20"/>
              </w:rPr>
            </w:pPr>
            <w:r>
              <w:rPr>
                <w:rFonts w:ascii="Corbel" w:hAnsi="Corbel"/>
                <w:sz w:val="20"/>
                <w:szCs w:val="20"/>
              </w:rPr>
              <w:t>Managing</w:t>
            </w:r>
            <w:r w:rsidR="005F3C0F">
              <w:rPr>
                <w:rFonts w:ascii="Corbel" w:hAnsi="Corbel"/>
                <w:sz w:val="20"/>
                <w:szCs w:val="20"/>
              </w:rPr>
              <w:t xml:space="preserve"> my own needs.</w:t>
            </w:r>
          </w:p>
          <w:p w:rsidR="005F3C0F" w:rsidRDefault="005F3C0F" w:rsidP="005F3C0F">
            <w:pPr>
              <w:rPr>
                <w:rFonts w:ascii="Corbel" w:hAnsi="Corbel"/>
                <w:b/>
                <w:sz w:val="20"/>
                <w:szCs w:val="20"/>
                <w:u w:val="single"/>
              </w:rPr>
            </w:pPr>
          </w:p>
          <w:p w:rsidR="005F3C0F" w:rsidRDefault="005F3C0F" w:rsidP="005F3C0F">
            <w:pPr>
              <w:rPr>
                <w:rFonts w:ascii="Corbel" w:hAnsi="Corbel"/>
                <w:b/>
                <w:sz w:val="20"/>
                <w:szCs w:val="20"/>
                <w:u w:val="single"/>
              </w:rPr>
            </w:pPr>
            <w:r>
              <w:rPr>
                <w:rFonts w:ascii="Corbel" w:hAnsi="Corbel"/>
                <w:b/>
                <w:sz w:val="20"/>
                <w:szCs w:val="20"/>
                <w:u w:val="single"/>
              </w:rPr>
              <w:t>Managing Self</w:t>
            </w:r>
          </w:p>
          <w:p w:rsidR="005F3C0F" w:rsidRDefault="00700166" w:rsidP="005F3C0F">
            <w:pPr>
              <w:rPr>
                <w:rFonts w:ascii="Corbel" w:hAnsi="Corbel"/>
                <w:sz w:val="20"/>
                <w:szCs w:val="20"/>
              </w:rPr>
            </w:pPr>
            <w:r>
              <w:rPr>
                <w:rFonts w:ascii="Corbel" w:hAnsi="Corbel"/>
                <w:sz w:val="20"/>
                <w:szCs w:val="20"/>
              </w:rPr>
              <w:t>Recognise</w:t>
            </w:r>
            <w:r w:rsidR="005F3C0F" w:rsidRPr="00AC2570">
              <w:rPr>
                <w:rFonts w:ascii="Corbel" w:hAnsi="Corbel"/>
                <w:sz w:val="20"/>
                <w:szCs w:val="20"/>
              </w:rPr>
              <w:t xml:space="preserve"> myself as a valuable individual.</w:t>
            </w:r>
          </w:p>
          <w:p w:rsidR="005F3C0F" w:rsidRPr="00AC2570" w:rsidRDefault="00700166" w:rsidP="005F3C0F">
            <w:pPr>
              <w:rPr>
                <w:rFonts w:ascii="Corbel" w:hAnsi="Corbel"/>
                <w:sz w:val="20"/>
                <w:szCs w:val="20"/>
              </w:rPr>
            </w:pPr>
            <w:r>
              <w:rPr>
                <w:rFonts w:ascii="Corbel" w:hAnsi="Corbel"/>
                <w:sz w:val="20"/>
                <w:szCs w:val="20"/>
              </w:rPr>
              <w:t xml:space="preserve">Showing </w:t>
            </w:r>
            <w:r w:rsidR="005F3C0F">
              <w:rPr>
                <w:rFonts w:ascii="Corbel" w:hAnsi="Corbel"/>
                <w:sz w:val="20"/>
                <w:szCs w:val="20"/>
              </w:rPr>
              <w:t xml:space="preserve">resilience and perseverance in the face of challenge. </w:t>
            </w:r>
          </w:p>
          <w:p w:rsidR="005F3C0F" w:rsidRDefault="005F3C0F" w:rsidP="005F3C0F">
            <w:pPr>
              <w:rPr>
                <w:rFonts w:ascii="Corbel" w:hAnsi="Corbel"/>
                <w:b/>
                <w:sz w:val="20"/>
                <w:szCs w:val="20"/>
                <w:u w:val="single"/>
              </w:rPr>
            </w:pPr>
          </w:p>
          <w:p w:rsidR="005F3C0F" w:rsidRPr="00CA0367" w:rsidRDefault="005F3C0F" w:rsidP="005F3C0F">
            <w:pPr>
              <w:rPr>
                <w:rFonts w:ascii="Corbel" w:hAnsi="Corbel"/>
                <w:b/>
                <w:sz w:val="20"/>
                <w:szCs w:val="20"/>
                <w:u w:val="single"/>
              </w:rPr>
            </w:pPr>
            <w:r>
              <w:rPr>
                <w:rFonts w:ascii="Corbel" w:hAnsi="Corbel"/>
                <w:b/>
                <w:sz w:val="20"/>
                <w:szCs w:val="20"/>
                <w:u w:val="single"/>
              </w:rPr>
              <w:t xml:space="preserve">Building Relationships </w:t>
            </w:r>
          </w:p>
          <w:p w:rsidR="005F3C0F" w:rsidRDefault="00700166" w:rsidP="005F3C0F">
            <w:pPr>
              <w:rPr>
                <w:rFonts w:ascii="Corbel" w:hAnsi="Corbel"/>
                <w:sz w:val="20"/>
                <w:szCs w:val="20"/>
              </w:rPr>
            </w:pPr>
            <w:r>
              <w:rPr>
                <w:rFonts w:ascii="Corbel" w:hAnsi="Corbel"/>
                <w:sz w:val="20"/>
                <w:szCs w:val="20"/>
              </w:rPr>
              <w:t>Bui</w:t>
            </w:r>
            <w:r w:rsidR="005F3C0F">
              <w:rPr>
                <w:rFonts w:ascii="Corbel" w:hAnsi="Corbel"/>
                <w:sz w:val="20"/>
                <w:szCs w:val="20"/>
              </w:rPr>
              <w:t>ld</w:t>
            </w:r>
            <w:r>
              <w:rPr>
                <w:rFonts w:ascii="Corbel" w:hAnsi="Corbel"/>
                <w:sz w:val="20"/>
                <w:szCs w:val="20"/>
              </w:rPr>
              <w:t>ing</w:t>
            </w:r>
            <w:r w:rsidR="005F3C0F">
              <w:rPr>
                <w:rFonts w:ascii="Corbel" w:hAnsi="Corbel"/>
                <w:sz w:val="20"/>
                <w:szCs w:val="20"/>
              </w:rPr>
              <w:t xml:space="preserve"> constructive and respectful relationships.</w:t>
            </w:r>
          </w:p>
          <w:p w:rsidR="005F3C0F" w:rsidRPr="002B563C" w:rsidRDefault="00700166" w:rsidP="005F3C0F">
            <w:pPr>
              <w:rPr>
                <w:rFonts w:ascii="Corbel" w:hAnsi="Corbel"/>
                <w:sz w:val="20"/>
                <w:szCs w:val="20"/>
              </w:rPr>
            </w:pPr>
            <w:r>
              <w:rPr>
                <w:rFonts w:ascii="Corbel" w:hAnsi="Corbel"/>
                <w:sz w:val="20"/>
                <w:szCs w:val="20"/>
              </w:rPr>
              <w:t>T</w:t>
            </w:r>
            <w:r w:rsidR="005F3C0F">
              <w:rPr>
                <w:rFonts w:ascii="Corbel" w:hAnsi="Corbel"/>
                <w:sz w:val="20"/>
                <w:szCs w:val="20"/>
              </w:rPr>
              <w:t>hink</w:t>
            </w:r>
            <w:r>
              <w:rPr>
                <w:rFonts w:ascii="Corbel" w:hAnsi="Corbel"/>
                <w:sz w:val="20"/>
                <w:szCs w:val="20"/>
              </w:rPr>
              <w:t>ing</w:t>
            </w:r>
            <w:r w:rsidR="005F3C0F">
              <w:rPr>
                <w:rFonts w:ascii="Corbel" w:hAnsi="Corbel"/>
                <w:sz w:val="20"/>
                <w:szCs w:val="20"/>
              </w:rPr>
              <w:t xml:space="preserve"> about the perspective of others.</w:t>
            </w:r>
          </w:p>
        </w:tc>
      </w:tr>
      <w:tr w:rsidR="000B1AB7" w:rsidRPr="002B563C" w:rsidTr="000B1AB7">
        <w:tc>
          <w:tcPr>
            <w:tcW w:w="4653" w:type="dxa"/>
            <w:tcBorders>
              <w:bottom w:val="single" w:sz="4" w:space="0" w:color="auto"/>
            </w:tcBorders>
            <w:shd w:val="clear" w:color="auto" w:fill="E5B8B7" w:themeFill="accent2" w:themeFillTint="66"/>
          </w:tcPr>
          <w:p w:rsidR="00700166" w:rsidRDefault="000B1AB7" w:rsidP="00E92223">
            <w:pPr>
              <w:rPr>
                <w:rFonts w:ascii="Corbel" w:hAnsi="Corbel"/>
                <w:b/>
                <w:sz w:val="20"/>
                <w:szCs w:val="20"/>
              </w:rPr>
            </w:pPr>
            <w:r w:rsidRPr="00231CF0">
              <w:rPr>
                <w:rFonts w:ascii="Corbel" w:hAnsi="Corbel"/>
                <w:b/>
                <w:sz w:val="20"/>
                <w:szCs w:val="20"/>
              </w:rPr>
              <w:lastRenderedPageBreak/>
              <w:t>Literacy</w:t>
            </w:r>
            <w:r w:rsidRPr="002B563C">
              <w:rPr>
                <w:rFonts w:ascii="Corbel" w:hAnsi="Corbel"/>
                <w:sz w:val="20"/>
                <w:szCs w:val="20"/>
              </w:rPr>
              <w:t xml:space="preserve"> </w:t>
            </w:r>
            <w:r w:rsidR="00A80776" w:rsidRPr="002B563C">
              <w:rPr>
                <w:rFonts w:ascii="Corbel" w:hAnsi="Corbel"/>
                <w:sz w:val="20"/>
                <w:szCs w:val="20"/>
              </w:rPr>
              <w:br/>
            </w:r>
            <w:r w:rsidR="00977B37" w:rsidRPr="002B563C">
              <w:rPr>
                <w:rFonts w:ascii="Corbel" w:hAnsi="Corbel"/>
                <w:b/>
                <w:sz w:val="20"/>
                <w:szCs w:val="20"/>
              </w:rPr>
              <w:t>Context</w:t>
            </w:r>
            <w:r w:rsidR="00700166">
              <w:rPr>
                <w:rFonts w:ascii="Corbel" w:hAnsi="Corbel"/>
                <w:b/>
                <w:sz w:val="20"/>
                <w:szCs w:val="20"/>
              </w:rPr>
              <w:t>:</w:t>
            </w:r>
          </w:p>
          <w:p w:rsidR="00E92223" w:rsidRPr="00700166" w:rsidRDefault="00700166" w:rsidP="00E92223">
            <w:pPr>
              <w:rPr>
                <w:rFonts w:ascii="Corbel" w:hAnsi="Corbel"/>
                <w:sz w:val="20"/>
                <w:szCs w:val="20"/>
              </w:rPr>
            </w:pPr>
            <w:r w:rsidRPr="00700166">
              <w:rPr>
                <w:rFonts w:ascii="Corbel" w:hAnsi="Corbel"/>
                <w:b/>
                <w:sz w:val="20"/>
                <w:szCs w:val="20"/>
              </w:rPr>
              <w:t>In this area of learning we will be focusing on Phase 2 and 3 Phonics and applying sound knowledge to reading simple words and phrases independently.</w:t>
            </w:r>
            <w:r>
              <w:rPr>
                <w:rFonts w:ascii="Corbel" w:hAnsi="Corbel"/>
                <w:sz w:val="20"/>
                <w:szCs w:val="20"/>
              </w:rPr>
              <w:t xml:space="preserve"> </w:t>
            </w:r>
            <w:r w:rsidRPr="00700166">
              <w:rPr>
                <w:rFonts w:ascii="Corbel" w:hAnsi="Corbel"/>
                <w:b/>
                <w:sz w:val="20"/>
                <w:szCs w:val="20"/>
              </w:rPr>
              <w:t>There will be a focus on sentence writing and sequencing stories.</w:t>
            </w:r>
            <w:r>
              <w:rPr>
                <w:rFonts w:ascii="Corbel" w:hAnsi="Corbel"/>
                <w:sz w:val="20"/>
                <w:szCs w:val="20"/>
              </w:rPr>
              <w:t xml:space="preserve"> </w:t>
            </w:r>
            <w:r w:rsidRPr="00700166">
              <w:rPr>
                <w:rFonts w:ascii="Corbel" w:hAnsi="Corbel"/>
                <w:sz w:val="20"/>
                <w:szCs w:val="20"/>
              </w:rPr>
              <w:t xml:space="preserve"> </w:t>
            </w:r>
            <w:r w:rsidR="00A80776" w:rsidRPr="00700166">
              <w:rPr>
                <w:rFonts w:ascii="Corbel" w:hAnsi="Corbel"/>
                <w:sz w:val="20"/>
                <w:szCs w:val="20"/>
              </w:rPr>
              <w:t xml:space="preserve"> </w:t>
            </w:r>
          </w:p>
          <w:p w:rsidR="00F5411D" w:rsidRDefault="00F5411D" w:rsidP="00E92223">
            <w:pPr>
              <w:rPr>
                <w:rFonts w:ascii="Corbel" w:hAnsi="Corbel"/>
                <w:sz w:val="20"/>
                <w:szCs w:val="20"/>
              </w:rPr>
            </w:pPr>
          </w:p>
          <w:p w:rsidR="00F5411D" w:rsidRPr="00F5411D" w:rsidRDefault="00F5411D" w:rsidP="00E92223">
            <w:pPr>
              <w:rPr>
                <w:rFonts w:ascii="Corbel" w:hAnsi="Corbel"/>
                <w:b/>
                <w:sz w:val="20"/>
                <w:szCs w:val="20"/>
                <w:u w:val="single"/>
              </w:rPr>
            </w:pPr>
            <w:r w:rsidRPr="002B563C">
              <w:rPr>
                <w:rFonts w:ascii="Corbel" w:hAnsi="Corbel"/>
                <w:b/>
                <w:sz w:val="20"/>
                <w:szCs w:val="20"/>
                <w:u w:val="single"/>
              </w:rPr>
              <w:t>Key skills:</w:t>
            </w:r>
          </w:p>
          <w:p w:rsidR="00F5411D" w:rsidRPr="00F5411D" w:rsidRDefault="00F5411D" w:rsidP="00E92223">
            <w:pPr>
              <w:rPr>
                <w:rFonts w:ascii="Corbel" w:hAnsi="Corbel"/>
                <w:b/>
                <w:sz w:val="20"/>
                <w:szCs w:val="20"/>
              </w:rPr>
            </w:pPr>
          </w:p>
          <w:p w:rsidR="00F5411D" w:rsidRDefault="00F5411D" w:rsidP="00F5411D">
            <w:pPr>
              <w:rPr>
                <w:rFonts w:ascii="Corbel" w:hAnsi="Corbel"/>
                <w:b/>
                <w:sz w:val="20"/>
                <w:szCs w:val="20"/>
                <w:u w:val="single"/>
              </w:rPr>
            </w:pPr>
            <w:r>
              <w:rPr>
                <w:rFonts w:ascii="Corbel" w:hAnsi="Corbel"/>
                <w:b/>
                <w:sz w:val="20"/>
                <w:szCs w:val="20"/>
                <w:u w:val="single"/>
              </w:rPr>
              <w:t xml:space="preserve">Comprehension </w:t>
            </w:r>
          </w:p>
          <w:p w:rsidR="00F5411D" w:rsidRPr="000F3D05" w:rsidRDefault="00700166" w:rsidP="00F5411D">
            <w:pPr>
              <w:rPr>
                <w:rFonts w:ascii="Corbel" w:hAnsi="Corbel"/>
                <w:sz w:val="20"/>
                <w:szCs w:val="20"/>
              </w:rPr>
            </w:pPr>
            <w:r>
              <w:rPr>
                <w:rFonts w:ascii="Corbel" w:hAnsi="Corbel"/>
                <w:sz w:val="20"/>
                <w:szCs w:val="20"/>
              </w:rPr>
              <w:t xml:space="preserve">Re-read books to build up confidence, fluency, </w:t>
            </w:r>
            <w:r w:rsidR="00F5411D">
              <w:rPr>
                <w:rFonts w:ascii="Corbel" w:hAnsi="Corbel"/>
                <w:sz w:val="20"/>
                <w:szCs w:val="20"/>
              </w:rPr>
              <w:t>understanding and enjoyment.</w:t>
            </w:r>
          </w:p>
          <w:p w:rsidR="00F5411D" w:rsidRDefault="00F5411D" w:rsidP="00F5411D">
            <w:pPr>
              <w:rPr>
                <w:rFonts w:ascii="Corbel" w:hAnsi="Corbel"/>
                <w:b/>
                <w:sz w:val="20"/>
                <w:szCs w:val="20"/>
                <w:u w:val="single"/>
              </w:rPr>
            </w:pPr>
          </w:p>
          <w:p w:rsidR="00F5411D" w:rsidRDefault="00F5411D" w:rsidP="00F5411D">
            <w:pPr>
              <w:rPr>
                <w:rFonts w:ascii="Corbel" w:hAnsi="Corbel"/>
                <w:b/>
                <w:sz w:val="20"/>
                <w:szCs w:val="20"/>
                <w:u w:val="single"/>
              </w:rPr>
            </w:pPr>
            <w:r>
              <w:rPr>
                <w:rFonts w:ascii="Corbel" w:hAnsi="Corbel"/>
                <w:b/>
                <w:sz w:val="20"/>
                <w:szCs w:val="20"/>
                <w:u w:val="single"/>
              </w:rPr>
              <w:t xml:space="preserve">Word Reading </w:t>
            </w:r>
          </w:p>
          <w:p w:rsidR="00F5411D" w:rsidRPr="009072FE" w:rsidRDefault="00700166" w:rsidP="00F5411D">
            <w:pPr>
              <w:rPr>
                <w:rFonts w:ascii="Corbel" w:hAnsi="Corbel"/>
                <w:sz w:val="20"/>
                <w:szCs w:val="20"/>
              </w:rPr>
            </w:pPr>
            <w:r>
              <w:rPr>
                <w:rFonts w:ascii="Corbel" w:hAnsi="Corbel"/>
                <w:sz w:val="20"/>
                <w:szCs w:val="20"/>
              </w:rPr>
              <w:t>R</w:t>
            </w:r>
            <w:r w:rsidR="00F5411D">
              <w:rPr>
                <w:rFonts w:ascii="Corbel" w:hAnsi="Corbel"/>
                <w:sz w:val="20"/>
                <w:szCs w:val="20"/>
              </w:rPr>
              <w:t>ead a few common exception words matched to the school’s phonics programme.</w:t>
            </w:r>
          </w:p>
          <w:p w:rsidR="00F5411D" w:rsidRDefault="00EA05D5" w:rsidP="00F5411D">
            <w:pPr>
              <w:rPr>
                <w:rFonts w:ascii="Corbel" w:hAnsi="Corbel"/>
                <w:sz w:val="20"/>
                <w:szCs w:val="20"/>
              </w:rPr>
            </w:pPr>
            <w:r>
              <w:rPr>
                <w:rFonts w:ascii="Corbel" w:hAnsi="Corbel"/>
                <w:sz w:val="20"/>
                <w:szCs w:val="20"/>
              </w:rPr>
              <w:t>R</w:t>
            </w:r>
            <w:r w:rsidR="00F5411D" w:rsidRPr="00002802">
              <w:rPr>
                <w:rFonts w:ascii="Corbel" w:hAnsi="Corbel"/>
                <w:sz w:val="20"/>
                <w:szCs w:val="20"/>
              </w:rPr>
              <w:t xml:space="preserve">ead simple phrases and sentences made up of words with known letter sound correspondences and where necessary a few exception words. </w:t>
            </w:r>
          </w:p>
          <w:p w:rsidR="00F5411D" w:rsidRDefault="00F5411D" w:rsidP="00F5411D">
            <w:pPr>
              <w:rPr>
                <w:rFonts w:ascii="Corbel" w:hAnsi="Corbel"/>
                <w:sz w:val="20"/>
                <w:szCs w:val="20"/>
              </w:rPr>
            </w:pPr>
          </w:p>
          <w:p w:rsidR="00F5411D" w:rsidRPr="009072FE" w:rsidRDefault="00F5411D" w:rsidP="00F5411D">
            <w:pPr>
              <w:rPr>
                <w:rFonts w:ascii="Corbel" w:hAnsi="Corbel"/>
                <w:b/>
                <w:sz w:val="20"/>
                <w:szCs w:val="20"/>
                <w:u w:val="single"/>
              </w:rPr>
            </w:pPr>
            <w:r>
              <w:rPr>
                <w:rFonts w:ascii="Corbel" w:hAnsi="Corbel"/>
                <w:b/>
                <w:sz w:val="20"/>
                <w:szCs w:val="20"/>
                <w:u w:val="single"/>
              </w:rPr>
              <w:t>Writing</w:t>
            </w:r>
          </w:p>
          <w:p w:rsidR="00F5411D" w:rsidRDefault="00EA05D5" w:rsidP="00F5411D">
            <w:pPr>
              <w:rPr>
                <w:rFonts w:ascii="Corbel" w:hAnsi="Corbel"/>
                <w:sz w:val="20"/>
                <w:szCs w:val="20"/>
              </w:rPr>
            </w:pPr>
            <w:r>
              <w:rPr>
                <w:rFonts w:ascii="Corbel" w:hAnsi="Corbel"/>
                <w:sz w:val="20"/>
                <w:szCs w:val="20"/>
              </w:rPr>
              <w:t>F</w:t>
            </w:r>
            <w:r w:rsidR="00F5411D">
              <w:rPr>
                <w:rFonts w:ascii="Corbel" w:hAnsi="Corbel"/>
                <w:sz w:val="20"/>
                <w:szCs w:val="20"/>
              </w:rPr>
              <w:t xml:space="preserve">orm lower case and capital letters correctly. </w:t>
            </w:r>
          </w:p>
          <w:p w:rsidR="00F5411D" w:rsidRDefault="00EA05D5" w:rsidP="00F5411D">
            <w:pPr>
              <w:rPr>
                <w:rFonts w:ascii="Corbel" w:hAnsi="Corbel"/>
                <w:sz w:val="20"/>
                <w:szCs w:val="20"/>
              </w:rPr>
            </w:pPr>
            <w:r>
              <w:rPr>
                <w:rFonts w:ascii="Corbel" w:hAnsi="Corbel"/>
                <w:sz w:val="20"/>
                <w:szCs w:val="20"/>
              </w:rPr>
              <w:t>W</w:t>
            </w:r>
            <w:r w:rsidR="00F5411D">
              <w:rPr>
                <w:rFonts w:ascii="Corbel" w:hAnsi="Corbel"/>
                <w:sz w:val="20"/>
                <w:szCs w:val="20"/>
              </w:rPr>
              <w:t xml:space="preserve">rite short sentences with words with known sounds letter correspondences using a capital letter and full stop. </w:t>
            </w:r>
          </w:p>
          <w:p w:rsidR="00D82ABF" w:rsidRPr="0026245A" w:rsidRDefault="00EA05D5" w:rsidP="00EA05D5">
            <w:pPr>
              <w:rPr>
                <w:rFonts w:ascii="Corbel" w:hAnsi="Corbel"/>
                <w:sz w:val="20"/>
                <w:szCs w:val="20"/>
              </w:rPr>
            </w:pPr>
            <w:r>
              <w:rPr>
                <w:rFonts w:ascii="Corbel" w:hAnsi="Corbel"/>
                <w:sz w:val="20"/>
                <w:szCs w:val="20"/>
              </w:rPr>
              <w:t>Learn to re-</w:t>
            </w:r>
            <w:r w:rsidR="00F5411D">
              <w:rPr>
                <w:rFonts w:ascii="Corbel" w:hAnsi="Corbel"/>
                <w:sz w:val="20"/>
                <w:szCs w:val="20"/>
              </w:rPr>
              <w:t xml:space="preserve">read </w:t>
            </w:r>
            <w:r>
              <w:rPr>
                <w:rFonts w:ascii="Corbel" w:hAnsi="Corbel"/>
                <w:sz w:val="20"/>
                <w:szCs w:val="20"/>
              </w:rPr>
              <w:t>writing</w:t>
            </w:r>
            <w:r w:rsidR="00F5411D">
              <w:rPr>
                <w:rFonts w:ascii="Corbel" w:hAnsi="Corbel"/>
                <w:sz w:val="20"/>
                <w:szCs w:val="20"/>
              </w:rPr>
              <w:t xml:space="preserve"> to check that it makes sense.</w:t>
            </w:r>
          </w:p>
        </w:tc>
        <w:tc>
          <w:tcPr>
            <w:tcW w:w="4646" w:type="dxa"/>
            <w:tcBorders>
              <w:bottom w:val="single" w:sz="4" w:space="0" w:color="auto"/>
            </w:tcBorders>
            <w:shd w:val="clear" w:color="auto" w:fill="FFFF99"/>
          </w:tcPr>
          <w:p w:rsidR="00B05902" w:rsidRPr="00231CF0" w:rsidRDefault="000B1AB7">
            <w:pPr>
              <w:rPr>
                <w:rFonts w:ascii="Corbel" w:hAnsi="Corbel"/>
                <w:b/>
                <w:sz w:val="20"/>
                <w:szCs w:val="20"/>
              </w:rPr>
            </w:pPr>
            <w:r w:rsidRPr="00231CF0">
              <w:rPr>
                <w:rFonts w:ascii="Corbel" w:hAnsi="Corbel"/>
                <w:b/>
                <w:sz w:val="20"/>
                <w:szCs w:val="20"/>
              </w:rPr>
              <w:t xml:space="preserve">Mathematics </w:t>
            </w:r>
          </w:p>
          <w:p w:rsidR="005050AA" w:rsidRDefault="00977B37">
            <w:pPr>
              <w:rPr>
                <w:rFonts w:ascii="Corbel" w:hAnsi="Corbel"/>
                <w:b/>
                <w:sz w:val="20"/>
                <w:szCs w:val="20"/>
              </w:rPr>
            </w:pPr>
            <w:r w:rsidRPr="002B563C">
              <w:rPr>
                <w:rFonts w:ascii="Corbel" w:hAnsi="Corbel"/>
                <w:b/>
                <w:sz w:val="20"/>
                <w:szCs w:val="20"/>
              </w:rPr>
              <w:t>Context</w:t>
            </w:r>
            <w:r w:rsidR="00EA05D5">
              <w:rPr>
                <w:rFonts w:ascii="Corbel" w:hAnsi="Corbel"/>
                <w:b/>
                <w:sz w:val="20"/>
                <w:szCs w:val="20"/>
              </w:rPr>
              <w:t>:</w:t>
            </w:r>
          </w:p>
          <w:p w:rsidR="00EA05D5" w:rsidRDefault="00EA05D5">
            <w:pPr>
              <w:rPr>
                <w:rFonts w:ascii="Corbel" w:hAnsi="Corbel"/>
                <w:b/>
                <w:sz w:val="20"/>
                <w:szCs w:val="20"/>
              </w:rPr>
            </w:pPr>
            <w:r>
              <w:rPr>
                <w:rFonts w:ascii="Corbel" w:hAnsi="Corbel"/>
                <w:b/>
                <w:sz w:val="20"/>
                <w:szCs w:val="20"/>
              </w:rPr>
              <w:t>In this area of learning we will be focusing on;</w:t>
            </w:r>
          </w:p>
          <w:p w:rsidR="00231CF0" w:rsidRPr="00EA05D5" w:rsidRDefault="00EA05D5">
            <w:pPr>
              <w:rPr>
                <w:rFonts w:ascii="Corbel" w:hAnsi="Corbel"/>
                <w:b/>
                <w:sz w:val="20"/>
                <w:szCs w:val="20"/>
              </w:rPr>
            </w:pPr>
            <w:r w:rsidRPr="00EA05D5">
              <w:rPr>
                <w:rFonts w:ascii="Corbel" w:hAnsi="Corbel"/>
                <w:b/>
                <w:sz w:val="20"/>
                <w:szCs w:val="20"/>
              </w:rPr>
              <w:t>Making pair</w:t>
            </w:r>
            <w:r w:rsidR="005050AA" w:rsidRPr="00EA05D5">
              <w:rPr>
                <w:rFonts w:ascii="Corbel" w:hAnsi="Corbel"/>
                <w:b/>
                <w:sz w:val="20"/>
                <w:szCs w:val="20"/>
              </w:rPr>
              <w:t>s</w:t>
            </w:r>
            <w:r w:rsidRPr="00EA05D5">
              <w:rPr>
                <w:rFonts w:ascii="Corbel" w:hAnsi="Corbel"/>
                <w:b/>
                <w:sz w:val="20"/>
                <w:szCs w:val="20"/>
              </w:rPr>
              <w:t>, c</w:t>
            </w:r>
            <w:r w:rsidR="005050AA" w:rsidRPr="00EA05D5">
              <w:rPr>
                <w:rFonts w:ascii="Corbel" w:hAnsi="Corbel"/>
                <w:b/>
                <w:sz w:val="20"/>
                <w:szCs w:val="20"/>
              </w:rPr>
              <w:t>ombining two groups</w:t>
            </w:r>
            <w:r w:rsidRPr="00EA05D5">
              <w:rPr>
                <w:rFonts w:ascii="Corbel" w:hAnsi="Corbel"/>
                <w:b/>
                <w:sz w:val="20"/>
                <w:szCs w:val="20"/>
              </w:rPr>
              <w:t>, c</w:t>
            </w:r>
            <w:r w:rsidR="005050AA" w:rsidRPr="00EA05D5">
              <w:rPr>
                <w:rFonts w:ascii="Corbel" w:hAnsi="Corbel"/>
                <w:b/>
                <w:sz w:val="20"/>
                <w:szCs w:val="20"/>
              </w:rPr>
              <w:t>omparing numbers to 10</w:t>
            </w:r>
            <w:r w:rsidRPr="00EA05D5">
              <w:rPr>
                <w:rFonts w:ascii="Corbel" w:hAnsi="Corbel"/>
                <w:b/>
                <w:sz w:val="20"/>
                <w:szCs w:val="20"/>
              </w:rPr>
              <w:t>, number bonds to 10, length and height, t</w:t>
            </w:r>
            <w:r w:rsidR="00231CF0" w:rsidRPr="00EA05D5">
              <w:rPr>
                <w:rFonts w:ascii="Corbel" w:hAnsi="Corbel"/>
                <w:b/>
                <w:sz w:val="20"/>
                <w:szCs w:val="20"/>
              </w:rPr>
              <w:t>ime</w:t>
            </w:r>
            <w:r w:rsidRPr="00EA05D5">
              <w:rPr>
                <w:rFonts w:ascii="Corbel" w:hAnsi="Corbel"/>
                <w:b/>
                <w:sz w:val="20"/>
                <w:szCs w:val="20"/>
              </w:rPr>
              <w:t xml:space="preserve"> and c</w:t>
            </w:r>
            <w:r w:rsidR="00231CF0" w:rsidRPr="00EA05D5">
              <w:rPr>
                <w:rFonts w:ascii="Corbel" w:hAnsi="Corbel"/>
                <w:b/>
                <w:sz w:val="20"/>
                <w:szCs w:val="20"/>
              </w:rPr>
              <w:t>apacity</w:t>
            </w:r>
            <w:r w:rsidRPr="00EA05D5">
              <w:rPr>
                <w:rFonts w:ascii="Corbel" w:hAnsi="Corbel"/>
                <w:b/>
                <w:sz w:val="20"/>
                <w:szCs w:val="20"/>
              </w:rPr>
              <w:t>.</w:t>
            </w:r>
            <w:r w:rsidR="00231CF0" w:rsidRPr="00EA05D5">
              <w:rPr>
                <w:rFonts w:ascii="Corbel" w:hAnsi="Corbel"/>
                <w:b/>
                <w:sz w:val="20"/>
                <w:szCs w:val="20"/>
              </w:rPr>
              <w:t xml:space="preserve"> </w:t>
            </w:r>
          </w:p>
          <w:p w:rsidR="00D76B0A" w:rsidRPr="002B563C" w:rsidRDefault="00D76B0A">
            <w:pPr>
              <w:rPr>
                <w:rFonts w:ascii="Corbel" w:hAnsi="Corbel"/>
                <w:sz w:val="20"/>
                <w:szCs w:val="20"/>
                <w:highlight w:val="yellow"/>
              </w:rPr>
            </w:pPr>
          </w:p>
          <w:p w:rsidR="00D82ABF" w:rsidRDefault="00F51BCD" w:rsidP="00F51BCD">
            <w:pPr>
              <w:rPr>
                <w:rFonts w:ascii="Corbel" w:hAnsi="Corbel"/>
                <w:b/>
                <w:sz w:val="20"/>
                <w:szCs w:val="20"/>
                <w:u w:val="single"/>
              </w:rPr>
            </w:pPr>
            <w:r w:rsidRPr="00F5411D">
              <w:rPr>
                <w:rFonts w:ascii="Corbel" w:hAnsi="Corbel"/>
                <w:b/>
                <w:sz w:val="20"/>
                <w:szCs w:val="20"/>
                <w:u w:val="single"/>
              </w:rPr>
              <w:t>Key skills</w:t>
            </w:r>
            <w:r w:rsidR="00F5411D">
              <w:rPr>
                <w:rFonts w:ascii="Corbel" w:hAnsi="Corbel"/>
                <w:b/>
                <w:sz w:val="20"/>
                <w:szCs w:val="20"/>
                <w:u w:val="single"/>
              </w:rPr>
              <w:t>:</w:t>
            </w:r>
          </w:p>
          <w:p w:rsidR="00F5411D" w:rsidRPr="00F5411D" w:rsidRDefault="00F5411D" w:rsidP="00F51BCD">
            <w:pPr>
              <w:rPr>
                <w:rFonts w:ascii="Corbel" w:hAnsi="Corbel"/>
                <w:b/>
                <w:sz w:val="20"/>
                <w:szCs w:val="20"/>
                <w:u w:val="single"/>
              </w:rPr>
            </w:pPr>
            <w:r>
              <w:rPr>
                <w:rFonts w:ascii="Corbel" w:hAnsi="Corbel"/>
                <w:b/>
                <w:sz w:val="20"/>
                <w:szCs w:val="20"/>
                <w:u w:val="single"/>
              </w:rPr>
              <w:t>Number</w:t>
            </w:r>
          </w:p>
          <w:p w:rsidR="00F5411D" w:rsidRDefault="00EA05D5" w:rsidP="00F5411D">
            <w:pPr>
              <w:rPr>
                <w:rFonts w:ascii="Corbel" w:hAnsi="Corbel"/>
                <w:sz w:val="20"/>
                <w:szCs w:val="20"/>
              </w:rPr>
            </w:pPr>
            <w:r>
              <w:rPr>
                <w:rFonts w:ascii="Corbel" w:hAnsi="Corbel"/>
                <w:sz w:val="20"/>
                <w:szCs w:val="20"/>
              </w:rPr>
              <w:t>U</w:t>
            </w:r>
            <w:r w:rsidR="00F5411D">
              <w:rPr>
                <w:rFonts w:ascii="Corbel" w:hAnsi="Corbel"/>
                <w:sz w:val="20"/>
                <w:szCs w:val="20"/>
              </w:rPr>
              <w:t xml:space="preserve">nderstand the one more than/less than relationship between consecutive numbers. </w:t>
            </w:r>
          </w:p>
          <w:p w:rsidR="00F5411D" w:rsidRDefault="00EA05D5" w:rsidP="00F5411D">
            <w:pPr>
              <w:rPr>
                <w:rFonts w:ascii="Corbel" w:hAnsi="Corbel"/>
                <w:sz w:val="20"/>
                <w:szCs w:val="20"/>
              </w:rPr>
            </w:pPr>
            <w:r>
              <w:rPr>
                <w:rFonts w:ascii="Corbel" w:hAnsi="Corbel"/>
                <w:sz w:val="20"/>
                <w:szCs w:val="20"/>
              </w:rPr>
              <w:t>E</w:t>
            </w:r>
            <w:r w:rsidR="00F5411D">
              <w:rPr>
                <w:rFonts w:ascii="Corbel" w:hAnsi="Corbel"/>
                <w:sz w:val="20"/>
                <w:szCs w:val="20"/>
              </w:rPr>
              <w:t xml:space="preserve">xplore the composition of numbers to 10. </w:t>
            </w:r>
          </w:p>
          <w:p w:rsidR="00F5411D" w:rsidRDefault="00EA05D5" w:rsidP="00F5411D">
            <w:pPr>
              <w:rPr>
                <w:rFonts w:ascii="Corbel" w:hAnsi="Corbel"/>
                <w:sz w:val="20"/>
                <w:szCs w:val="20"/>
              </w:rPr>
            </w:pPr>
            <w:r>
              <w:rPr>
                <w:rFonts w:ascii="Corbel" w:hAnsi="Corbel"/>
                <w:sz w:val="20"/>
                <w:szCs w:val="20"/>
              </w:rPr>
              <w:t>A</w:t>
            </w:r>
            <w:r w:rsidR="00F5411D">
              <w:rPr>
                <w:rFonts w:ascii="Corbel" w:hAnsi="Corbel"/>
                <w:sz w:val="20"/>
                <w:szCs w:val="20"/>
              </w:rPr>
              <w:t xml:space="preserve">utomatically recall number bonds for numbers 0 to 10. </w:t>
            </w:r>
          </w:p>
          <w:p w:rsidR="00F5411D" w:rsidRDefault="00F5411D" w:rsidP="00F5411D">
            <w:pPr>
              <w:rPr>
                <w:rFonts w:ascii="Corbel" w:hAnsi="Corbel"/>
                <w:sz w:val="20"/>
                <w:szCs w:val="20"/>
              </w:rPr>
            </w:pPr>
          </w:p>
          <w:p w:rsidR="00F5411D" w:rsidRPr="00F5411D" w:rsidRDefault="00F5411D" w:rsidP="00F5411D">
            <w:pPr>
              <w:rPr>
                <w:rFonts w:ascii="Corbel" w:hAnsi="Corbel"/>
                <w:b/>
                <w:sz w:val="20"/>
                <w:szCs w:val="20"/>
                <w:u w:val="single"/>
              </w:rPr>
            </w:pPr>
            <w:r>
              <w:rPr>
                <w:rFonts w:ascii="Corbel" w:hAnsi="Corbel"/>
                <w:b/>
                <w:sz w:val="20"/>
                <w:szCs w:val="20"/>
                <w:u w:val="single"/>
              </w:rPr>
              <w:t>Numerical Pattern</w:t>
            </w:r>
          </w:p>
          <w:p w:rsidR="00F5411D" w:rsidRDefault="00EA05D5" w:rsidP="00F5411D">
            <w:pPr>
              <w:rPr>
                <w:rFonts w:ascii="Corbel" w:hAnsi="Corbel"/>
                <w:sz w:val="20"/>
                <w:szCs w:val="20"/>
              </w:rPr>
            </w:pPr>
            <w:r>
              <w:rPr>
                <w:rFonts w:ascii="Corbel" w:hAnsi="Corbel"/>
                <w:sz w:val="20"/>
                <w:szCs w:val="20"/>
              </w:rPr>
              <w:t>I</w:t>
            </w:r>
            <w:r w:rsidR="00F5411D">
              <w:rPr>
                <w:rFonts w:ascii="Corbel" w:hAnsi="Corbel"/>
                <w:sz w:val="20"/>
                <w:szCs w:val="20"/>
              </w:rPr>
              <w:t>nvestigate composing and decomposing shapes and recognise that a shape</w:t>
            </w:r>
            <w:r>
              <w:rPr>
                <w:rFonts w:ascii="Corbel" w:hAnsi="Corbel"/>
                <w:sz w:val="20"/>
                <w:szCs w:val="20"/>
              </w:rPr>
              <w:t xml:space="preserve"> can have other shapes within it</w:t>
            </w:r>
            <w:r w:rsidR="00F5411D">
              <w:rPr>
                <w:rFonts w:ascii="Corbel" w:hAnsi="Corbel"/>
                <w:sz w:val="20"/>
                <w:szCs w:val="20"/>
              </w:rPr>
              <w:t xml:space="preserve">, just as numbers can. </w:t>
            </w:r>
          </w:p>
          <w:p w:rsidR="00F5411D" w:rsidRDefault="00EA05D5" w:rsidP="00F5411D">
            <w:pPr>
              <w:rPr>
                <w:rFonts w:ascii="Corbel" w:hAnsi="Corbel"/>
                <w:sz w:val="20"/>
                <w:szCs w:val="20"/>
              </w:rPr>
            </w:pPr>
            <w:r>
              <w:rPr>
                <w:rFonts w:ascii="Corbel" w:hAnsi="Corbel"/>
                <w:sz w:val="20"/>
                <w:szCs w:val="20"/>
              </w:rPr>
              <w:t>C</w:t>
            </w:r>
            <w:r w:rsidR="00F5411D">
              <w:rPr>
                <w:rFonts w:ascii="Corbel" w:hAnsi="Corbel"/>
                <w:sz w:val="20"/>
                <w:szCs w:val="20"/>
              </w:rPr>
              <w:t>ontinue</w:t>
            </w:r>
            <w:r>
              <w:rPr>
                <w:rFonts w:ascii="Corbel" w:hAnsi="Corbel"/>
                <w:sz w:val="20"/>
                <w:szCs w:val="20"/>
              </w:rPr>
              <w:t>,</w:t>
            </w:r>
            <w:r w:rsidR="00F5411D">
              <w:rPr>
                <w:rFonts w:ascii="Corbel" w:hAnsi="Corbel"/>
                <w:sz w:val="20"/>
                <w:szCs w:val="20"/>
              </w:rPr>
              <w:t xml:space="preserve"> copy and create repeating patterns. </w:t>
            </w:r>
          </w:p>
          <w:p w:rsidR="002B563C" w:rsidRPr="002B563C" w:rsidRDefault="00EA05D5" w:rsidP="00F5411D">
            <w:pPr>
              <w:rPr>
                <w:rFonts w:ascii="Corbel" w:hAnsi="Corbel"/>
                <w:sz w:val="20"/>
                <w:szCs w:val="20"/>
              </w:rPr>
            </w:pPr>
            <w:r>
              <w:rPr>
                <w:rFonts w:ascii="Corbel" w:hAnsi="Corbel"/>
                <w:sz w:val="20"/>
                <w:szCs w:val="20"/>
              </w:rPr>
              <w:t>C</w:t>
            </w:r>
            <w:r w:rsidR="00F5411D">
              <w:rPr>
                <w:rFonts w:ascii="Corbel" w:hAnsi="Corbel"/>
                <w:sz w:val="20"/>
                <w:szCs w:val="20"/>
              </w:rPr>
              <w:t>ompare length, weight and capacity.</w:t>
            </w:r>
          </w:p>
        </w:tc>
        <w:tc>
          <w:tcPr>
            <w:tcW w:w="4649" w:type="dxa"/>
            <w:tcBorders>
              <w:bottom w:val="single" w:sz="4" w:space="0" w:color="auto"/>
            </w:tcBorders>
            <w:shd w:val="clear" w:color="auto" w:fill="FF99FF"/>
          </w:tcPr>
          <w:p w:rsidR="00B05902" w:rsidRPr="00231CF0" w:rsidRDefault="00E75A42">
            <w:pPr>
              <w:rPr>
                <w:rFonts w:ascii="Corbel" w:hAnsi="Corbel" w:cstheme="minorHAnsi"/>
                <w:b/>
                <w:sz w:val="20"/>
                <w:szCs w:val="20"/>
              </w:rPr>
            </w:pPr>
            <w:r w:rsidRPr="00231CF0">
              <w:rPr>
                <w:rFonts w:ascii="Corbel" w:hAnsi="Corbel" w:cstheme="minorHAnsi"/>
                <w:b/>
                <w:sz w:val="20"/>
                <w:szCs w:val="20"/>
              </w:rPr>
              <w:t>Understanding the World</w:t>
            </w:r>
          </w:p>
          <w:p w:rsidR="000B1D0B" w:rsidRDefault="002B563C">
            <w:pPr>
              <w:rPr>
                <w:rFonts w:ascii="Corbel" w:hAnsi="Corbel" w:cstheme="minorHAnsi"/>
                <w:b/>
                <w:sz w:val="20"/>
                <w:szCs w:val="20"/>
              </w:rPr>
            </w:pPr>
            <w:r w:rsidRPr="002B563C">
              <w:rPr>
                <w:rFonts w:ascii="Corbel" w:hAnsi="Corbel" w:cstheme="minorHAnsi"/>
                <w:b/>
                <w:sz w:val="20"/>
                <w:szCs w:val="20"/>
              </w:rPr>
              <w:t>C</w:t>
            </w:r>
            <w:r w:rsidR="00977B37" w:rsidRPr="002B563C">
              <w:rPr>
                <w:rFonts w:ascii="Corbel" w:hAnsi="Corbel" w:cstheme="minorHAnsi"/>
                <w:b/>
                <w:sz w:val="20"/>
                <w:szCs w:val="20"/>
              </w:rPr>
              <w:t>ontext</w:t>
            </w:r>
            <w:r w:rsidR="00EA05D5">
              <w:rPr>
                <w:rFonts w:ascii="Corbel" w:hAnsi="Corbel" w:cstheme="minorHAnsi"/>
                <w:b/>
                <w:sz w:val="20"/>
                <w:szCs w:val="20"/>
              </w:rPr>
              <w:t>:</w:t>
            </w:r>
          </w:p>
          <w:p w:rsidR="00EA05D5" w:rsidRDefault="00EA05D5">
            <w:pPr>
              <w:rPr>
                <w:rFonts w:ascii="Corbel" w:hAnsi="Corbel" w:cstheme="minorHAnsi"/>
                <w:b/>
                <w:sz w:val="20"/>
                <w:szCs w:val="20"/>
              </w:rPr>
            </w:pPr>
            <w:r>
              <w:rPr>
                <w:rFonts w:ascii="Corbel" w:hAnsi="Corbel" w:cstheme="minorHAnsi"/>
                <w:b/>
                <w:sz w:val="20"/>
                <w:szCs w:val="20"/>
              </w:rPr>
              <w:t xml:space="preserve">In this area of learning we will be looking at, reading and making simple maps. We will be visiting our local church and comparing the </w:t>
            </w:r>
            <w:proofErr w:type="spellStart"/>
            <w:r>
              <w:rPr>
                <w:rFonts w:ascii="Corbel" w:hAnsi="Corbel" w:cstheme="minorHAnsi"/>
                <w:b/>
                <w:sz w:val="20"/>
                <w:szCs w:val="20"/>
              </w:rPr>
              <w:t>similairites</w:t>
            </w:r>
            <w:proofErr w:type="spellEnd"/>
            <w:r>
              <w:rPr>
                <w:rFonts w:ascii="Corbel" w:hAnsi="Corbel" w:cstheme="minorHAnsi"/>
                <w:b/>
                <w:sz w:val="20"/>
                <w:szCs w:val="20"/>
              </w:rPr>
              <w:t xml:space="preserve"> and differences between different countries. </w:t>
            </w:r>
          </w:p>
          <w:p w:rsidR="00D76B0A" w:rsidRPr="002B563C" w:rsidRDefault="00D76B0A">
            <w:pPr>
              <w:rPr>
                <w:rFonts w:ascii="Corbel" w:hAnsi="Corbel" w:cstheme="minorHAnsi"/>
                <w:sz w:val="20"/>
                <w:szCs w:val="20"/>
              </w:rPr>
            </w:pPr>
          </w:p>
          <w:p w:rsidR="000B1D0B" w:rsidRDefault="000B1D0B">
            <w:pPr>
              <w:rPr>
                <w:rFonts w:ascii="Corbel" w:hAnsi="Corbel" w:cstheme="minorHAnsi"/>
                <w:b/>
                <w:sz w:val="20"/>
                <w:szCs w:val="20"/>
                <w:u w:val="single"/>
              </w:rPr>
            </w:pPr>
            <w:r w:rsidRPr="002B563C">
              <w:rPr>
                <w:rFonts w:ascii="Corbel" w:hAnsi="Corbel" w:cstheme="minorHAnsi"/>
                <w:b/>
                <w:sz w:val="20"/>
                <w:szCs w:val="20"/>
                <w:u w:val="single"/>
              </w:rPr>
              <w:t>Key Skills:</w:t>
            </w:r>
          </w:p>
          <w:p w:rsidR="00F5411D" w:rsidRPr="00F5411D" w:rsidRDefault="00F5411D">
            <w:pPr>
              <w:rPr>
                <w:rFonts w:ascii="Corbel" w:hAnsi="Corbel"/>
                <w:b/>
                <w:sz w:val="20"/>
                <w:szCs w:val="20"/>
                <w:u w:val="single"/>
              </w:rPr>
            </w:pPr>
            <w:r>
              <w:rPr>
                <w:rFonts w:ascii="Corbel" w:hAnsi="Corbel"/>
                <w:b/>
                <w:sz w:val="20"/>
                <w:szCs w:val="20"/>
                <w:u w:val="single"/>
              </w:rPr>
              <w:t>People, Culture and Communities</w:t>
            </w:r>
          </w:p>
          <w:p w:rsidR="00F5411D" w:rsidRDefault="00EA05D5" w:rsidP="00F5411D">
            <w:pPr>
              <w:rPr>
                <w:rFonts w:ascii="Corbel" w:hAnsi="Corbel"/>
                <w:sz w:val="20"/>
                <w:szCs w:val="20"/>
              </w:rPr>
            </w:pPr>
            <w:r>
              <w:rPr>
                <w:rFonts w:ascii="Corbel" w:hAnsi="Corbel"/>
                <w:sz w:val="20"/>
                <w:szCs w:val="20"/>
              </w:rPr>
              <w:t>D</w:t>
            </w:r>
            <w:r w:rsidR="00F5411D">
              <w:rPr>
                <w:rFonts w:ascii="Corbel" w:hAnsi="Corbel"/>
                <w:sz w:val="20"/>
                <w:szCs w:val="20"/>
              </w:rPr>
              <w:t xml:space="preserve">raw information from a simple map. </w:t>
            </w:r>
          </w:p>
          <w:p w:rsidR="00F5411D" w:rsidRDefault="00EA05D5" w:rsidP="00F5411D">
            <w:pPr>
              <w:rPr>
                <w:rFonts w:ascii="Corbel" w:hAnsi="Corbel"/>
                <w:sz w:val="20"/>
                <w:szCs w:val="20"/>
              </w:rPr>
            </w:pPr>
            <w:r>
              <w:rPr>
                <w:rFonts w:ascii="Corbel" w:hAnsi="Corbel"/>
                <w:sz w:val="20"/>
                <w:szCs w:val="20"/>
              </w:rPr>
              <w:t>U</w:t>
            </w:r>
            <w:r w:rsidR="00F5411D">
              <w:rPr>
                <w:rFonts w:ascii="Corbel" w:hAnsi="Corbel"/>
                <w:sz w:val="20"/>
                <w:szCs w:val="20"/>
              </w:rPr>
              <w:t>nderstand that some pla</w:t>
            </w:r>
            <w:r>
              <w:rPr>
                <w:rFonts w:ascii="Corbel" w:hAnsi="Corbel"/>
                <w:sz w:val="20"/>
                <w:szCs w:val="20"/>
              </w:rPr>
              <w:t>ces are special to members of our</w:t>
            </w:r>
            <w:r w:rsidR="00F5411D">
              <w:rPr>
                <w:rFonts w:ascii="Corbel" w:hAnsi="Corbel"/>
                <w:sz w:val="20"/>
                <w:szCs w:val="20"/>
              </w:rPr>
              <w:t xml:space="preserve"> community. </w:t>
            </w:r>
          </w:p>
          <w:p w:rsidR="00D444D4" w:rsidRDefault="00EA05D5" w:rsidP="00E75A42">
            <w:pPr>
              <w:rPr>
                <w:rFonts w:ascii="Corbel" w:hAnsi="Corbel"/>
                <w:sz w:val="20"/>
                <w:szCs w:val="20"/>
              </w:rPr>
            </w:pPr>
            <w:r>
              <w:rPr>
                <w:rFonts w:ascii="Corbel" w:hAnsi="Corbel"/>
                <w:sz w:val="20"/>
                <w:szCs w:val="20"/>
              </w:rPr>
              <w:t xml:space="preserve"> R</w:t>
            </w:r>
            <w:r w:rsidR="00F5411D">
              <w:rPr>
                <w:rFonts w:ascii="Corbel" w:hAnsi="Corbel"/>
                <w:sz w:val="20"/>
                <w:szCs w:val="20"/>
              </w:rPr>
              <w:t>ecognise some similarities and differences between life in this country and life in other countries.</w:t>
            </w:r>
          </w:p>
          <w:p w:rsidR="00F5411D" w:rsidRDefault="00F5411D" w:rsidP="00E75A42">
            <w:pPr>
              <w:rPr>
                <w:rFonts w:ascii="Corbel" w:hAnsi="Corbel"/>
                <w:sz w:val="20"/>
                <w:szCs w:val="20"/>
              </w:rPr>
            </w:pPr>
          </w:p>
          <w:p w:rsidR="00F5411D" w:rsidRDefault="00F5411D" w:rsidP="00F5411D">
            <w:pPr>
              <w:rPr>
                <w:rFonts w:ascii="Corbel" w:hAnsi="Corbel"/>
                <w:b/>
                <w:sz w:val="20"/>
                <w:szCs w:val="20"/>
                <w:u w:val="single"/>
              </w:rPr>
            </w:pPr>
            <w:r>
              <w:rPr>
                <w:rFonts w:ascii="Corbel" w:hAnsi="Corbel"/>
                <w:b/>
                <w:sz w:val="20"/>
                <w:szCs w:val="20"/>
                <w:u w:val="single"/>
              </w:rPr>
              <w:t>The Natural World</w:t>
            </w:r>
          </w:p>
          <w:p w:rsidR="00F5411D" w:rsidRPr="002B563C" w:rsidRDefault="00EA05D5" w:rsidP="00EA05D5">
            <w:pPr>
              <w:rPr>
                <w:rFonts w:ascii="Corbel" w:hAnsi="Corbel" w:cstheme="minorHAnsi"/>
                <w:sz w:val="20"/>
                <w:szCs w:val="20"/>
              </w:rPr>
            </w:pPr>
            <w:r>
              <w:rPr>
                <w:rFonts w:ascii="Corbel" w:hAnsi="Corbel"/>
                <w:sz w:val="20"/>
                <w:szCs w:val="20"/>
              </w:rPr>
              <w:t>U</w:t>
            </w:r>
            <w:r w:rsidR="00F5411D">
              <w:rPr>
                <w:rFonts w:ascii="Corbel" w:hAnsi="Corbel"/>
                <w:sz w:val="20"/>
                <w:szCs w:val="20"/>
              </w:rPr>
              <w:t>nderstanding the effect of changi</w:t>
            </w:r>
            <w:r>
              <w:rPr>
                <w:rFonts w:ascii="Corbel" w:hAnsi="Corbel"/>
                <w:sz w:val="20"/>
                <w:szCs w:val="20"/>
              </w:rPr>
              <w:t xml:space="preserve">ng seasons on the natural world. </w:t>
            </w:r>
          </w:p>
        </w:tc>
      </w:tr>
      <w:tr w:rsidR="000B1AB7" w:rsidRPr="002B563C" w:rsidTr="000B1AB7">
        <w:tc>
          <w:tcPr>
            <w:tcW w:w="4653" w:type="dxa"/>
            <w:tcBorders>
              <w:bottom w:val="single" w:sz="4" w:space="0" w:color="auto"/>
            </w:tcBorders>
            <w:shd w:val="clear" w:color="auto" w:fill="99FF99"/>
          </w:tcPr>
          <w:p w:rsidR="00EA05D5" w:rsidRDefault="00EA05D5" w:rsidP="0026160D">
            <w:pPr>
              <w:rPr>
                <w:rFonts w:ascii="Corbel" w:hAnsi="Corbel"/>
                <w:b/>
                <w:sz w:val="20"/>
                <w:szCs w:val="20"/>
              </w:rPr>
            </w:pPr>
          </w:p>
          <w:p w:rsidR="00F51353" w:rsidRPr="002B563C" w:rsidRDefault="000B1AB7" w:rsidP="0026160D">
            <w:pPr>
              <w:rPr>
                <w:rFonts w:ascii="Corbel" w:hAnsi="Corbel"/>
                <w:b/>
                <w:sz w:val="20"/>
                <w:szCs w:val="20"/>
              </w:rPr>
            </w:pPr>
            <w:r w:rsidRPr="002B563C">
              <w:rPr>
                <w:rFonts w:ascii="Corbel" w:hAnsi="Corbel"/>
                <w:b/>
                <w:sz w:val="20"/>
                <w:szCs w:val="20"/>
              </w:rPr>
              <w:lastRenderedPageBreak/>
              <w:t xml:space="preserve">Expressive Arts and Design </w:t>
            </w:r>
          </w:p>
          <w:p w:rsidR="0026245A" w:rsidRPr="00734CF9" w:rsidRDefault="00734CF9" w:rsidP="00734CF9">
            <w:pPr>
              <w:rPr>
                <w:rFonts w:ascii="Corbel" w:hAnsi="Corbel"/>
                <w:b/>
                <w:sz w:val="20"/>
                <w:szCs w:val="20"/>
              </w:rPr>
            </w:pPr>
            <w:r>
              <w:rPr>
                <w:rFonts w:ascii="Corbel" w:hAnsi="Corbel"/>
                <w:b/>
                <w:sz w:val="20"/>
                <w:szCs w:val="20"/>
              </w:rPr>
              <w:t>Context: In this area of learning we will be looking at large collaborative construction, painting, making our own playdoh, as well as performing songs, stories dances to our peers.</w:t>
            </w:r>
          </w:p>
          <w:p w:rsidR="0026245A" w:rsidRDefault="0026245A" w:rsidP="0026160D">
            <w:pPr>
              <w:rPr>
                <w:rFonts w:ascii="Corbel" w:hAnsi="Corbel"/>
                <w:b/>
                <w:sz w:val="20"/>
                <w:szCs w:val="20"/>
              </w:rPr>
            </w:pPr>
          </w:p>
          <w:p w:rsidR="00231CF0" w:rsidRDefault="00231CF0" w:rsidP="0026160D">
            <w:pPr>
              <w:rPr>
                <w:rFonts w:ascii="Corbel" w:hAnsi="Corbel"/>
                <w:b/>
                <w:sz w:val="20"/>
                <w:szCs w:val="20"/>
              </w:rPr>
            </w:pPr>
          </w:p>
          <w:p w:rsidR="00231CF0" w:rsidRPr="00231CF0" w:rsidRDefault="00231CF0" w:rsidP="0026160D">
            <w:pPr>
              <w:rPr>
                <w:rFonts w:ascii="Corbel" w:hAnsi="Corbel"/>
                <w:b/>
                <w:sz w:val="20"/>
                <w:szCs w:val="20"/>
                <w:u w:val="single"/>
              </w:rPr>
            </w:pPr>
            <w:r>
              <w:rPr>
                <w:rFonts w:ascii="Corbel" w:hAnsi="Corbel"/>
                <w:b/>
                <w:sz w:val="20"/>
                <w:szCs w:val="20"/>
                <w:u w:val="single"/>
              </w:rPr>
              <w:t xml:space="preserve">Creating with Materials </w:t>
            </w:r>
          </w:p>
          <w:p w:rsidR="00231CF0" w:rsidRDefault="00734CF9" w:rsidP="00231CF0">
            <w:pPr>
              <w:rPr>
                <w:rFonts w:ascii="Corbel" w:hAnsi="Corbel"/>
                <w:sz w:val="20"/>
                <w:szCs w:val="20"/>
              </w:rPr>
            </w:pPr>
            <w:r>
              <w:rPr>
                <w:rFonts w:ascii="Corbel" w:hAnsi="Corbel"/>
                <w:sz w:val="20"/>
                <w:szCs w:val="20"/>
              </w:rPr>
              <w:t>Return to and build on</w:t>
            </w:r>
            <w:r w:rsidR="00231CF0">
              <w:rPr>
                <w:rFonts w:ascii="Corbel" w:hAnsi="Corbel"/>
                <w:sz w:val="20"/>
                <w:szCs w:val="20"/>
              </w:rPr>
              <w:t xml:space="preserve"> previous learning, </w:t>
            </w:r>
            <w:r>
              <w:rPr>
                <w:rFonts w:ascii="Corbel" w:hAnsi="Corbel"/>
                <w:sz w:val="20"/>
                <w:szCs w:val="20"/>
              </w:rPr>
              <w:t>refining ideas and developing the</w:t>
            </w:r>
            <w:r w:rsidR="00231CF0">
              <w:rPr>
                <w:rFonts w:ascii="Corbel" w:hAnsi="Corbel"/>
                <w:sz w:val="20"/>
                <w:szCs w:val="20"/>
              </w:rPr>
              <w:t xml:space="preserve"> ability to represent them. </w:t>
            </w:r>
          </w:p>
          <w:p w:rsidR="00231CF0" w:rsidRDefault="00734CF9" w:rsidP="00231CF0">
            <w:pPr>
              <w:rPr>
                <w:rFonts w:ascii="Corbel" w:hAnsi="Corbel"/>
                <w:sz w:val="20"/>
                <w:szCs w:val="20"/>
              </w:rPr>
            </w:pPr>
            <w:r>
              <w:rPr>
                <w:rFonts w:ascii="Corbel" w:hAnsi="Corbel"/>
                <w:sz w:val="20"/>
                <w:szCs w:val="20"/>
              </w:rPr>
              <w:t>C</w:t>
            </w:r>
            <w:r w:rsidR="00231CF0">
              <w:rPr>
                <w:rFonts w:ascii="Corbel" w:hAnsi="Corbel"/>
                <w:sz w:val="20"/>
                <w:szCs w:val="20"/>
              </w:rPr>
              <w:t xml:space="preserve">reate collaboratively, sharing ideas, resources and skills. </w:t>
            </w:r>
          </w:p>
          <w:p w:rsidR="00231CF0" w:rsidRDefault="00231CF0" w:rsidP="00231CF0">
            <w:pPr>
              <w:rPr>
                <w:rFonts w:ascii="Corbel" w:hAnsi="Corbel"/>
                <w:sz w:val="20"/>
                <w:szCs w:val="20"/>
              </w:rPr>
            </w:pPr>
          </w:p>
          <w:p w:rsidR="00231CF0" w:rsidRDefault="00231CF0" w:rsidP="00231CF0">
            <w:pPr>
              <w:rPr>
                <w:rFonts w:ascii="Corbel" w:hAnsi="Corbel"/>
                <w:b/>
                <w:sz w:val="20"/>
                <w:szCs w:val="20"/>
                <w:u w:val="single"/>
              </w:rPr>
            </w:pPr>
            <w:r>
              <w:rPr>
                <w:rFonts w:ascii="Corbel" w:hAnsi="Corbel"/>
                <w:b/>
                <w:sz w:val="20"/>
                <w:szCs w:val="20"/>
                <w:u w:val="single"/>
              </w:rPr>
              <w:t>Being Imaginative and Expressive</w:t>
            </w:r>
          </w:p>
          <w:p w:rsidR="00231CF0" w:rsidRDefault="00BF0590" w:rsidP="00231CF0">
            <w:pPr>
              <w:rPr>
                <w:rFonts w:ascii="Corbel" w:hAnsi="Corbel"/>
                <w:sz w:val="20"/>
                <w:szCs w:val="20"/>
              </w:rPr>
            </w:pPr>
            <w:r>
              <w:rPr>
                <w:rFonts w:ascii="Corbel" w:hAnsi="Corbel"/>
                <w:sz w:val="20"/>
                <w:szCs w:val="20"/>
              </w:rPr>
              <w:t>S</w:t>
            </w:r>
            <w:r w:rsidR="00231CF0">
              <w:rPr>
                <w:rFonts w:ascii="Corbel" w:hAnsi="Corbel"/>
                <w:sz w:val="20"/>
                <w:szCs w:val="20"/>
              </w:rPr>
              <w:t>ing</w:t>
            </w:r>
            <w:r>
              <w:rPr>
                <w:rFonts w:ascii="Corbel" w:hAnsi="Corbel"/>
                <w:sz w:val="20"/>
                <w:szCs w:val="20"/>
              </w:rPr>
              <w:t xml:space="preserve">ing in </w:t>
            </w:r>
            <w:r w:rsidR="00231CF0">
              <w:rPr>
                <w:rFonts w:ascii="Corbel" w:hAnsi="Corbel"/>
                <w:sz w:val="20"/>
                <w:szCs w:val="20"/>
              </w:rPr>
              <w:t xml:space="preserve">a group or on my own, increasingly matching the pitch and following the melody. </w:t>
            </w:r>
          </w:p>
          <w:p w:rsidR="00231CF0" w:rsidRDefault="00BF0590" w:rsidP="00231CF0">
            <w:pPr>
              <w:rPr>
                <w:rFonts w:ascii="Corbel" w:hAnsi="Corbel"/>
                <w:sz w:val="20"/>
                <w:szCs w:val="20"/>
              </w:rPr>
            </w:pPr>
            <w:r>
              <w:rPr>
                <w:rFonts w:ascii="Corbel" w:hAnsi="Corbel"/>
                <w:sz w:val="20"/>
                <w:szCs w:val="20"/>
              </w:rPr>
              <w:t>E</w:t>
            </w:r>
            <w:r w:rsidR="00231CF0">
              <w:rPr>
                <w:rFonts w:ascii="Corbel" w:hAnsi="Corbel"/>
                <w:sz w:val="20"/>
                <w:szCs w:val="20"/>
              </w:rPr>
              <w:t>xplore and engage in music making and dance, performing solo or in groups.</w:t>
            </w:r>
          </w:p>
          <w:p w:rsidR="00D76B0A" w:rsidRPr="002B563C" w:rsidRDefault="00D76B0A" w:rsidP="005B3ADF">
            <w:pPr>
              <w:rPr>
                <w:rFonts w:ascii="Corbel" w:hAnsi="Corbel"/>
                <w:sz w:val="20"/>
                <w:szCs w:val="20"/>
                <w:u w:val="single"/>
              </w:rPr>
            </w:pPr>
          </w:p>
        </w:tc>
        <w:tc>
          <w:tcPr>
            <w:tcW w:w="4646" w:type="dxa"/>
            <w:tcBorders>
              <w:bottom w:val="single" w:sz="4" w:space="0" w:color="auto"/>
            </w:tcBorders>
            <w:shd w:val="clear" w:color="auto" w:fill="FFFF00"/>
          </w:tcPr>
          <w:p w:rsidR="00EA05D5" w:rsidRDefault="00EA05D5" w:rsidP="000B1AB7">
            <w:pPr>
              <w:rPr>
                <w:rFonts w:ascii="Corbel" w:hAnsi="Corbel"/>
                <w:b/>
                <w:sz w:val="20"/>
                <w:szCs w:val="20"/>
                <w:u w:val="single"/>
              </w:rPr>
            </w:pPr>
          </w:p>
          <w:p w:rsidR="00BF0590" w:rsidRDefault="000B1AB7" w:rsidP="000B1AB7">
            <w:pPr>
              <w:rPr>
                <w:rFonts w:ascii="Corbel" w:hAnsi="Corbel"/>
                <w:b/>
                <w:sz w:val="20"/>
                <w:szCs w:val="20"/>
                <w:u w:val="single"/>
              </w:rPr>
            </w:pPr>
            <w:r w:rsidRPr="002B563C">
              <w:rPr>
                <w:rFonts w:ascii="Corbel" w:hAnsi="Corbel"/>
                <w:b/>
                <w:sz w:val="20"/>
                <w:szCs w:val="20"/>
                <w:u w:val="single"/>
              </w:rPr>
              <w:lastRenderedPageBreak/>
              <w:t>Stunning start</w:t>
            </w:r>
            <w:r w:rsidR="005F3C0F">
              <w:rPr>
                <w:rFonts w:ascii="Corbel" w:hAnsi="Corbel"/>
                <w:b/>
                <w:sz w:val="20"/>
                <w:szCs w:val="20"/>
                <w:u w:val="single"/>
              </w:rPr>
              <w:t>:</w:t>
            </w:r>
          </w:p>
          <w:p w:rsidR="005F3C0F" w:rsidRPr="005F3C0F" w:rsidRDefault="00DE0C56" w:rsidP="000B1AB7">
            <w:pPr>
              <w:rPr>
                <w:rFonts w:ascii="Corbel" w:hAnsi="Corbel"/>
                <w:sz w:val="20"/>
                <w:szCs w:val="20"/>
              </w:rPr>
            </w:pPr>
            <w:r>
              <w:rPr>
                <w:rFonts w:ascii="Corbel" w:hAnsi="Corbel"/>
                <w:sz w:val="20"/>
                <w:szCs w:val="20"/>
              </w:rPr>
              <w:t>Storytelling dress up day</w:t>
            </w:r>
          </w:p>
          <w:p w:rsidR="005F3C0F" w:rsidRPr="002B563C" w:rsidRDefault="005F3C0F" w:rsidP="000B1AB7">
            <w:pPr>
              <w:rPr>
                <w:rFonts w:ascii="Corbel" w:hAnsi="Corbel"/>
                <w:b/>
                <w:sz w:val="20"/>
                <w:szCs w:val="20"/>
                <w:u w:val="single"/>
              </w:rPr>
            </w:pPr>
          </w:p>
          <w:p w:rsidR="00B06DB9" w:rsidRDefault="000B1AB7" w:rsidP="000B1AB7">
            <w:pPr>
              <w:rPr>
                <w:rFonts w:ascii="Corbel" w:hAnsi="Corbel"/>
                <w:b/>
                <w:sz w:val="20"/>
                <w:szCs w:val="20"/>
              </w:rPr>
            </w:pPr>
            <w:r w:rsidRPr="002B563C">
              <w:rPr>
                <w:rFonts w:ascii="Corbel" w:hAnsi="Corbel"/>
                <w:b/>
                <w:sz w:val="20"/>
                <w:szCs w:val="20"/>
                <w:u w:val="single"/>
              </w:rPr>
              <w:t>Marvellous middle</w:t>
            </w:r>
            <w:r w:rsidRPr="002B563C">
              <w:rPr>
                <w:rFonts w:ascii="Corbel" w:hAnsi="Corbel"/>
                <w:b/>
                <w:sz w:val="20"/>
                <w:szCs w:val="20"/>
              </w:rPr>
              <w:t xml:space="preserve">: </w:t>
            </w:r>
          </w:p>
          <w:p w:rsidR="005F3C0F" w:rsidRPr="005F3C0F" w:rsidRDefault="005F3C0F" w:rsidP="000B1AB7">
            <w:pPr>
              <w:rPr>
                <w:rFonts w:ascii="Corbel" w:hAnsi="Corbel"/>
                <w:sz w:val="20"/>
                <w:szCs w:val="20"/>
              </w:rPr>
            </w:pPr>
            <w:r w:rsidRPr="005F3C0F">
              <w:rPr>
                <w:rFonts w:ascii="Corbel" w:hAnsi="Corbel"/>
                <w:sz w:val="20"/>
                <w:szCs w:val="20"/>
              </w:rPr>
              <w:t>Duckling eggs</w:t>
            </w:r>
          </w:p>
          <w:p w:rsidR="005F3C0F" w:rsidRDefault="005F3C0F" w:rsidP="000B1AB7">
            <w:pPr>
              <w:rPr>
                <w:rFonts w:ascii="Corbel" w:hAnsi="Corbel"/>
                <w:sz w:val="20"/>
                <w:szCs w:val="20"/>
              </w:rPr>
            </w:pPr>
          </w:p>
          <w:p w:rsidR="00B05902" w:rsidRDefault="000B1AB7" w:rsidP="000B1AB7">
            <w:pPr>
              <w:rPr>
                <w:rFonts w:ascii="Corbel" w:hAnsi="Corbel"/>
                <w:b/>
                <w:sz w:val="20"/>
                <w:szCs w:val="20"/>
              </w:rPr>
            </w:pPr>
            <w:r w:rsidRPr="002B563C">
              <w:rPr>
                <w:rFonts w:ascii="Corbel" w:hAnsi="Corbel"/>
                <w:sz w:val="20"/>
                <w:szCs w:val="20"/>
              </w:rPr>
              <w:br/>
            </w:r>
            <w:r w:rsidRPr="002B563C">
              <w:rPr>
                <w:rFonts w:ascii="Corbel" w:hAnsi="Corbel"/>
                <w:b/>
                <w:sz w:val="20"/>
                <w:szCs w:val="20"/>
                <w:u w:val="single"/>
              </w:rPr>
              <w:t>Fabulous finish</w:t>
            </w:r>
            <w:r w:rsidRPr="002B563C">
              <w:rPr>
                <w:rFonts w:ascii="Corbel" w:hAnsi="Corbel"/>
                <w:b/>
                <w:sz w:val="20"/>
                <w:szCs w:val="20"/>
              </w:rPr>
              <w:t>:</w:t>
            </w:r>
          </w:p>
          <w:p w:rsidR="005F3C0F" w:rsidRPr="005F3C0F" w:rsidRDefault="005F3C0F" w:rsidP="000B1AB7">
            <w:pPr>
              <w:rPr>
                <w:rFonts w:ascii="Corbel" w:hAnsi="Corbel"/>
                <w:sz w:val="20"/>
                <w:szCs w:val="20"/>
              </w:rPr>
            </w:pPr>
            <w:r w:rsidRPr="005F3C0F">
              <w:rPr>
                <w:rFonts w:ascii="Corbel" w:hAnsi="Corbel"/>
                <w:sz w:val="20"/>
                <w:szCs w:val="20"/>
              </w:rPr>
              <w:t>Bread making</w:t>
            </w:r>
          </w:p>
          <w:p w:rsidR="00B06DB9" w:rsidRPr="002B563C" w:rsidRDefault="00B06DB9" w:rsidP="000B1AB7">
            <w:pPr>
              <w:rPr>
                <w:rFonts w:ascii="Corbel" w:hAnsi="Corbel"/>
                <w:b/>
                <w:sz w:val="20"/>
                <w:szCs w:val="20"/>
              </w:rPr>
            </w:pPr>
          </w:p>
        </w:tc>
        <w:tc>
          <w:tcPr>
            <w:tcW w:w="4649" w:type="dxa"/>
            <w:shd w:val="clear" w:color="auto" w:fill="FF9933"/>
          </w:tcPr>
          <w:p w:rsidR="00EA05D5" w:rsidRDefault="00EA05D5" w:rsidP="00FC693A">
            <w:pPr>
              <w:rPr>
                <w:rFonts w:ascii="Corbel" w:hAnsi="Corbel"/>
                <w:b/>
                <w:sz w:val="20"/>
                <w:szCs w:val="20"/>
              </w:rPr>
            </w:pPr>
          </w:p>
          <w:p w:rsidR="00A80776" w:rsidRPr="00FC693A" w:rsidRDefault="00FC693A" w:rsidP="00FC693A">
            <w:pPr>
              <w:rPr>
                <w:rFonts w:ascii="Corbel" w:hAnsi="Corbel"/>
                <w:b/>
                <w:sz w:val="20"/>
                <w:szCs w:val="20"/>
              </w:rPr>
            </w:pPr>
            <w:r w:rsidRPr="00FC693A">
              <w:rPr>
                <w:rFonts w:ascii="Corbel" w:hAnsi="Corbel"/>
                <w:b/>
                <w:sz w:val="20"/>
                <w:szCs w:val="20"/>
              </w:rPr>
              <w:lastRenderedPageBreak/>
              <w:t xml:space="preserve">PSHE: </w:t>
            </w:r>
          </w:p>
          <w:p w:rsidR="00FC693A" w:rsidRDefault="00FC693A" w:rsidP="00FC693A">
            <w:pPr>
              <w:rPr>
                <w:rFonts w:ascii="Corbel" w:hAnsi="Corbel"/>
                <w:b/>
                <w:sz w:val="20"/>
                <w:szCs w:val="20"/>
              </w:rPr>
            </w:pPr>
            <w:r w:rsidRPr="00FC693A">
              <w:rPr>
                <w:rFonts w:ascii="Corbel" w:hAnsi="Corbel"/>
                <w:b/>
                <w:sz w:val="20"/>
                <w:szCs w:val="20"/>
              </w:rPr>
              <w:t xml:space="preserve">RSHE: </w:t>
            </w:r>
          </w:p>
          <w:p w:rsidR="00DE0C56" w:rsidRPr="00FC693A" w:rsidRDefault="00DE0C56" w:rsidP="00FC693A">
            <w:pPr>
              <w:rPr>
                <w:rFonts w:ascii="Corbel" w:hAnsi="Corbel"/>
                <w:b/>
                <w:sz w:val="20"/>
                <w:szCs w:val="20"/>
              </w:rPr>
            </w:pPr>
          </w:p>
          <w:p w:rsidR="00FC693A" w:rsidRPr="00DE0C56" w:rsidRDefault="00FC693A" w:rsidP="00DE0C56">
            <w:pPr>
              <w:rPr>
                <w:rFonts w:ascii="Corbel" w:hAnsi="Corbel"/>
                <w:sz w:val="20"/>
                <w:szCs w:val="20"/>
              </w:rPr>
            </w:pPr>
            <w:r w:rsidRPr="00DE0C56">
              <w:rPr>
                <w:rFonts w:ascii="Corbel" w:hAnsi="Corbel"/>
                <w:sz w:val="20"/>
                <w:szCs w:val="20"/>
              </w:rPr>
              <w:t>To know how to identify comfortable and uncomfortable feelings</w:t>
            </w:r>
          </w:p>
          <w:p w:rsidR="00FC693A" w:rsidRPr="00DE0C56" w:rsidRDefault="00FC693A" w:rsidP="00DE0C56">
            <w:pPr>
              <w:rPr>
                <w:rFonts w:ascii="Corbel" w:hAnsi="Corbel"/>
                <w:sz w:val="20"/>
                <w:szCs w:val="20"/>
              </w:rPr>
            </w:pPr>
            <w:r w:rsidRPr="00DE0C56">
              <w:rPr>
                <w:rFonts w:ascii="Corbel" w:hAnsi="Corbel"/>
                <w:sz w:val="20"/>
                <w:szCs w:val="20"/>
              </w:rPr>
              <w:t>To know how to describe my feelings</w:t>
            </w:r>
          </w:p>
          <w:p w:rsidR="00FC693A" w:rsidRPr="00DE0C56" w:rsidRDefault="00FC693A" w:rsidP="00DE0C56">
            <w:pPr>
              <w:rPr>
                <w:rFonts w:ascii="Corbel" w:hAnsi="Corbel"/>
                <w:sz w:val="20"/>
                <w:szCs w:val="20"/>
              </w:rPr>
            </w:pPr>
            <w:r w:rsidRPr="00DE0C56">
              <w:rPr>
                <w:rFonts w:ascii="Corbel" w:hAnsi="Corbel"/>
                <w:sz w:val="20"/>
                <w:szCs w:val="20"/>
              </w:rPr>
              <w:t>To know can manage uncomfortable feelings</w:t>
            </w:r>
          </w:p>
          <w:p w:rsidR="00FC693A" w:rsidRDefault="00FC693A" w:rsidP="00FC693A">
            <w:pPr>
              <w:rPr>
                <w:rFonts w:ascii="Corbel" w:hAnsi="Corbel"/>
                <w:sz w:val="20"/>
                <w:szCs w:val="20"/>
              </w:rPr>
            </w:pPr>
          </w:p>
          <w:p w:rsidR="00FC693A" w:rsidRPr="00DE0C56" w:rsidRDefault="00FC693A" w:rsidP="00DE0C56">
            <w:pPr>
              <w:rPr>
                <w:rFonts w:ascii="Corbel" w:hAnsi="Corbel"/>
                <w:sz w:val="20"/>
                <w:szCs w:val="20"/>
              </w:rPr>
            </w:pPr>
            <w:r w:rsidRPr="00DE0C56">
              <w:rPr>
                <w:rFonts w:ascii="Corbel" w:hAnsi="Corbel"/>
                <w:sz w:val="20"/>
                <w:szCs w:val="20"/>
              </w:rPr>
              <w:t>To identify ways to keep clean</w:t>
            </w:r>
          </w:p>
          <w:p w:rsidR="00FC693A" w:rsidRPr="00DE0C56" w:rsidRDefault="00FC693A" w:rsidP="00DE0C56">
            <w:pPr>
              <w:rPr>
                <w:rFonts w:ascii="Corbel" w:hAnsi="Corbel"/>
                <w:sz w:val="20"/>
                <w:szCs w:val="20"/>
              </w:rPr>
            </w:pPr>
            <w:r w:rsidRPr="00DE0C56">
              <w:rPr>
                <w:rFonts w:ascii="Corbel" w:hAnsi="Corbel"/>
                <w:sz w:val="20"/>
                <w:szCs w:val="20"/>
              </w:rPr>
              <w:t>To know when it is important to wash my hands</w:t>
            </w:r>
          </w:p>
          <w:p w:rsidR="00FC693A" w:rsidRPr="00DE0C56" w:rsidRDefault="00FC693A" w:rsidP="00DE0C56">
            <w:pPr>
              <w:rPr>
                <w:rFonts w:ascii="Corbel" w:hAnsi="Corbel"/>
                <w:sz w:val="20"/>
                <w:szCs w:val="20"/>
              </w:rPr>
            </w:pPr>
            <w:r w:rsidRPr="00DE0C56">
              <w:rPr>
                <w:rFonts w:ascii="Corbel" w:hAnsi="Corbel"/>
                <w:sz w:val="20"/>
                <w:szCs w:val="20"/>
              </w:rPr>
              <w:t>To know how to wash my hands</w:t>
            </w:r>
          </w:p>
          <w:p w:rsidR="00FC693A" w:rsidRPr="00FC693A" w:rsidRDefault="00FC693A" w:rsidP="00FC693A">
            <w:pPr>
              <w:rPr>
                <w:rFonts w:ascii="Corbel" w:hAnsi="Corbel"/>
                <w:sz w:val="20"/>
                <w:szCs w:val="20"/>
              </w:rPr>
            </w:pP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know that there are some ways that people can be the same as each other</w:t>
            </w:r>
          </w:p>
          <w:p w:rsidR="00FC693A" w:rsidRPr="00DE0C56" w:rsidRDefault="00DE0C56" w:rsidP="00DE0C56">
            <w:pPr>
              <w:rPr>
                <w:rFonts w:ascii="Corbel" w:hAnsi="Corbel"/>
                <w:sz w:val="20"/>
                <w:szCs w:val="20"/>
              </w:rPr>
            </w:pPr>
            <w:r>
              <w:rPr>
                <w:rFonts w:ascii="Corbel" w:hAnsi="Corbel"/>
                <w:sz w:val="20"/>
                <w:szCs w:val="20"/>
              </w:rPr>
              <w:t>To</w:t>
            </w:r>
            <w:r w:rsidR="00FC693A" w:rsidRPr="00DE0C56">
              <w:rPr>
                <w:rFonts w:ascii="Corbel" w:hAnsi="Corbel"/>
                <w:sz w:val="20"/>
                <w:szCs w:val="20"/>
              </w:rPr>
              <w:t xml:space="preserve"> know that there are some ways that people can be different to each other</w:t>
            </w: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know that everyone should be OK to be themselves</w:t>
            </w:r>
          </w:p>
          <w:p w:rsidR="00FC693A" w:rsidRPr="00FC693A" w:rsidRDefault="00FC693A" w:rsidP="00FC693A">
            <w:pPr>
              <w:pStyle w:val="ListParagraph"/>
              <w:rPr>
                <w:rFonts w:ascii="Corbel" w:hAnsi="Corbel"/>
                <w:sz w:val="20"/>
                <w:szCs w:val="20"/>
              </w:rPr>
            </w:pPr>
          </w:p>
          <w:p w:rsidR="00FC693A" w:rsidRPr="00DE0C56" w:rsidRDefault="00DE0C56" w:rsidP="00DE0C56">
            <w:pPr>
              <w:rPr>
                <w:rFonts w:ascii="Corbel" w:hAnsi="Corbel"/>
                <w:sz w:val="20"/>
                <w:szCs w:val="20"/>
              </w:rPr>
            </w:pPr>
            <w:proofErr w:type="gramStart"/>
            <w:r>
              <w:rPr>
                <w:rFonts w:ascii="Corbel" w:hAnsi="Corbel"/>
                <w:sz w:val="20"/>
                <w:szCs w:val="20"/>
              </w:rPr>
              <w:t xml:space="preserve">To </w:t>
            </w:r>
            <w:r w:rsidR="00FC693A" w:rsidRPr="00DE0C56">
              <w:rPr>
                <w:rFonts w:ascii="Corbel" w:hAnsi="Corbel"/>
                <w:sz w:val="20"/>
                <w:szCs w:val="20"/>
              </w:rPr>
              <w:t xml:space="preserve"> have</w:t>
            </w:r>
            <w:proofErr w:type="gramEnd"/>
            <w:r w:rsidR="00FC693A" w:rsidRPr="00DE0C56">
              <w:rPr>
                <w:rFonts w:ascii="Corbel" w:hAnsi="Corbel"/>
                <w:sz w:val="20"/>
                <w:szCs w:val="20"/>
              </w:rPr>
              <w:t xml:space="preserve"> thought about things that I like</w:t>
            </w:r>
          </w:p>
          <w:p w:rsidR="00FC693A" w:rsidRPr="00DE0C56" w:rsidRDefault="00DE0C56" w:rsidP="00DE0C56">
            <w:pPr>
              <w:rPr>
                <w:rFonts w:ascii="Corbel" w:hAnsi="Corbel"/>
                <w:sz w:val="20"/>
                <w:szCs w:val="20"/>
              </w:rPr>
            </w:pPr>
            <w:r>
              <w:rPr>
                <w:rFonts w:ascii="Corbel" w:hAnsi="Corbel"/>
                <w:sz w:val="20"/>
                <w:szCs w:val="20"/>
              </w:rPr>
              <w:t>To</w:t>
            </w:r>
            <w:r w:rsidR="00FC693A" w:rsidRPr="00DE0C56">
              <w:rPr>
                <w:rFonts w:ascii="Corbel" w:hAnsi="Corbel"/>
                <w:sz w:val="20"/>
                <w:szCs w:val="20"/>
              </w:rPr>
              <w:t xml:space="preserve"> have thought about things that I dislike</w:t>
            </w: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have considered how to make a difficult choice, listening to other people’s Opinions</w:t>
            </w:r>
          </w:p>
          <w:p w:rsidR="00FC693A" w:rsidRPr="00FC693A" w:rsidRDefault="00FC693A" w:rsidP="00FC693A">
            <w:pPr>
              <w:rPr>
                <w:rFonts w:ascii="Corbel" w:hAnsi="Corbel"/>
                <w:sz w:val="20"/>
                <w:szCs w:val="20"/>
              </w:rPr>
            </w:pPr>
          </w:p>
          <w:p w:rsidR="00FC693A" w:rsidRPr="00DE0C56" w:rsidRDefault="00DE0C56" w:rsidP="00DE0C56">
            <w:pPr>
              <w:rPr>
                <w:rFonts w:ascii="Corbel" w:hAnsi="Corbel"/>
                <w:sz w:val="20"/>
                <w:szCs w:val="20"/>
              </w:rPr>
            </w:pPr>
            <w:r>
              <w:rPr>
                <w:rFonts w:ascii="Corbel" w:hAnsi="Corbel"/>
                <w:sz w:val="20"/>
                <w:szCs w:val="20"/>
              </w:rPr>
              <w:t>To</w:t>
            </w:r>
            <w:r w:rsidR="00FC693A" w:rsidRPr="00DE0C56">
              <w:rPr>
                <w:rFonts w:ascii="Corbel" w:hAnsi="Corbel"/>
                <w:sz w:val="20"/>
                <w:szCs w:val="20"/>
              </w:rPr>
              <w:t xml:space="preserve"> know what private means</w:t>
            </w: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know that some things are done in private</w:t>
            </w: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 xml:space="preserve">know that </w:t>
            </w:r>
            <w:proofErr w:type="gramStart"/>
            <w:r w:rsidR="00FC693A" w:rsidRPr="00DE0C56">
              <w:rPr>
                <w:rFonts w:ascii="Corbel" w:hAnsi="Corbel"/>
                <w:sz w:val="20"/>
                <w:szCs w:val="20"/>
              </w:rPr>
              <w:t>other  people</w:t>
            </w:r>
            <w:proofErr w:type="gramEnd"/>
            <w:r w:rsidR="00FC693A" w:rsidRPr="00DE0C56">
              <w:rPr>
                <w:rFonts w:ascii="Corbel" w:hAnsi="Corbel"/>
                <w:sz w:val="20"/>
                <w:szCs w:val="20"/>
              </w:rPr>
              <w:t xml:space="preserve"> need to be private sometimes</w:t>
            </w:r>
          </w:p>
          <w:p w:rsidR="00FC693A" w:rsidRPr="00FC693A" w:rsidRDefault="00FC693A" w:rsidP="00FC693A">
            <w:pPr>
              <w:rPr>
                <w:rFonts w:ascii="Corbel" w:hAnsi="Corbel"/>
                <w:sz w:val="20"/>
                <w:szCs w:val="20"/>
              </w:rPr>
            </w:pP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know the people that are special to me</w:t>
            </w:r>
          </w:p>
          <w:p w:rsidR="00FC693A" w:rsidRPr="00DE0C56" w:rsidRDefault="00DE0C56" w:rsidP="00DE0C56">
            <w:pPr>
              <w:rPr>
                <w:rFonts w:ascii="Corbel" w:hAnsi="Corbel"/>
                <w:sz w:val="20"/>
                <w:szCs w:val="20"/>
              </w:rPr>
            </w:pPr>
            <w:proofErr w:type="gramStart"/>
            <w:r>
              <w:rPr>
                <w:rFonts w:ascii="Corbel" w:hAnsi="Corbel"/>
                <w:sz w:val="20"/>
                <w:szCs w:val="20"/>
              </w:rPr>
              <w:t xml:space="preserve">To </w:t>
            </w:r>
            <w:r w:rsidR="00FC693A" w:rsidRPr="00DE0C56">
              <w:rPr>
                <w:rFonts w:ascii="Corbel" w:hAnsi="Corbel"/>
                <w:sz w:val="20"/>
                <w:szCs w:val="20"/>
              </w:rPr>
              <w:t xml:space="preserve"> know</w:t>
            </w:r>
            <w:proofErr w:type="gramEnd"/>
            <w:r w:rsidR="00FC693A" w:rsidRPr="00DE0C56">
              <w:rPr>
                <w:rFonts w:ascii="Corbel" w:hAnsi="Corbel"/>
                <w:sz w:val="20"/>
                <w:szCs w:val="20"/>
              </w:rPr>
              <w:t xml:space="preserve"> what makes people special to each other</w:t>
            </w:r>
          </w:p>
          <w:p w:rsidR="00FC693A" w:rsidRPr="00DE0C56" w:rsidRDefault="00DE0C56" w:rsidP="00DE0C56">
            <w:pPr>
              <w:rPr>
                <w:rFonts w:ascii="Corbel" w:hAnsi="Corbel"/>
                <w:sz w:val="20"/>
                <w:szCs w:val="20"/>
              </w:rPr>
            </w:pPr>
            <w:r>
              <w:rPr>
                <w:rFonts w:ascii="Corbel" w:hAnsi="Corbel"/>
                <w:sz w:val="20"/>
                <w:szCs w:val="20"/>
              </w:rPr>
              <w:t xml:space="preserve">To </w:t>
            </w:r>
            <w:r w:rsidR="00FC693A" w:rsidRPr="00DE0C56">
              <w:rPr>
                <w:rFonts w:ascii="Corbel" w:hAnsi="Corbel"/>
                <w:sz w:val="20"/>
                <w:szCs w:val="20"/>
              </w:rPr>
              <w:t xml:space="preserve">know how special </w:t>
            </w:r>
            <w:proofErr w:type="gramStart"/>
            <w:r w:rsidR="00FC693A" w:rsidRPr="00DE0C56">
              <w:rPr>
                <w:rFonts w:ascii="Corbel" w:hAnsi="Corbel"/>
                <w:sz w:val="20"/>
                <w:szCs w:val="20"/>
              </w:rPr>
              <w:t>people</w:t>
            </w:r>
            <w:proofErr w:type="gramEnd"/>
            <w:r w:rsidR="00FC693A" w:rsidRPr="00DE0C56">
              <w:rPr>
                <w:rFonts w:ascii="Corbel" w:hAnsi="Corbel"/>
                <w:sz w:val="20"/>
                <w:szCs w:val="20"/>
              </w:rPr>
              <w:t xml:space="preserve"> look after each other</w:t>
            </w:r>
          </w:p>
          <w:p w:rsidR="00FC693A" w:rsidRDefault="00FC693A" w:rsidP="00FC693A">
            <w:pPr>
              <w:pStyle w:val="ListParagraph"/>
              <w:rPr>
                <w:rFonts w:ascii="Corbel" w:hAnsi="Corbel"/>
                <w:sz w:val="20"/>
                <w:szCs w:val="20"/>
              </w:rPr>
            </w:pPr>
          </w:p>
          <w:p w:rsidR="00FC693A" w:rsidRPr="00FC693A" w:rsidRDefault="00FC693A" w:rsidP="00FC693A">
            <w:pPr>
              <w:rPr>
                <w:rFonts w:ascii="Corbel" w:hAnsi="Corbel"/>
                <w:b/>
                <w:sz w:val="20"/>
                <w:szCs w:val="20"/>
              </w:rPr>
            </w:pPr>
            <w:r w:rsidRPr="00FC693A">
              <w:rPr>
                <w:rFonts w:ascii="Corbel" w:hAnsi="Corbel"/>
                <w:b/>
                <w:sz w:val="20"/>
                <w:szCs w:val="20"/>
              </w:rPr>
              <w:lastRenderedPageBreak/>
              <w:t xml:space="preserve">Dreams and Goals: </w:t>
            </w:r>
          </w:p>
          <w:p w:rsidR="00FC693A" w:rsidRPr="00DE0C56" w:rsidRDefault="00FC693A" w:rsidP="00DE0C56">
            <w:pPr>
              <w:rPr>
                <w:rFonts w:ascii="Corbel" w:hAnsi="Corbel"/>
                <w:sz w:val="20"/>
                <w:szCs w:val="20"/>
              </w:rPr>
            </w:pPr>
            <w:r w:rsidRPr="00DE0C56">
              <w:rPr>
                <w:rFonts w:ascii="Corbel" w:hAnsi="Corbel"/>
                <w:sz w:val="20"/>
                <w:szCs w:val="20"/>
              </w:rPr>
              <w:t>Know what a challenge is</w:t>
            </w:r>
          </w:p>
          <w:p w:rsidR="00FC693A" w:rsidRPr="00DE0C56" w:rsidRDefault="00FC693A" w:rsidP="00DE0C56">
            <w:pPr>
              <w:rPr>
                <w:rFonts w:ascii="Corbel" w:hAnsi="Corbel"/>
                <w:sz w:val="20"/>
                <w:szCs w:val="20"/>
              </w:rPr>
            </w:pPr>
            <w:r w:rsidRPr="00DE0C56">
              <w:rPr>
                <w:rFonts w:ascii="Corbel" w:hAnsi="Corbel"/>
                <w:sz w:val="20"/>
                <w:szCs w:val="20"/>
              </w:rPr>
              <w:t>Know that it is important to keep trying</w:t>
            </w:r>
          </w:p>
          <w:p w:rsidR="00FC693A" w:rsidRPr="00DE0C56" w:rsidRDefault="00FC693A" w:rsidP="00DE0C56">
            <w:pPr>
              <w:rPr>
                <w:rFonts w:ascii="Corbel" w:hAnsi="Corbel"/>
                <w:sz w:val="20"/>
                <w:szCs w:val="20"/>
              </w:rPr>
            </w:pPr>
            <w:r w:rsidRPr="00DE0C56">
              <w:rPr>
                <w:rFonts w:ascii="Corbel" w:hAnsi="Corbel"/>
                <w:sz w:val="20"/>
                <w:szCs w:val="20"/>
              </w:rPr>
              <w:t>Know what a goal is</w:t>
            </w:r>
          </w:p>
          <w:p w:rsidR="00FC693A" w:rsidRPr="00DE0C56" w:rsidRDefault="00FC693A" w:rsidP="00DE0C56">
            <w:pPr>
              <w:rPr>
                <w:rFonts w:ascii="Corbel" w:hAnsi="Corbel"/>
                <w:sz w:val="20"/>
                <w:szCs w:val="20"/>
              </w:rPr>
            </w:pPr>
            <w:r w:rsidRPr="00DE0C56">
              <w:rPr>
                <w:rFonts w:ascii="Corbel" w:hAnsi="Corbel"/>
                <w:sz w:val="20"/>
                <w:szCs w:val="20"/>
              </w:rPr>
              <w:t>Know how to set goals and work towards them</w:t>
            </w:r>
          </w:p>
          <w:p w:rsidR="00FC693A" w:rsidRPr="00DE0C56" w:rsidRDefault="00FC693A" w:rsidP="00DE0C56">
            <w:pPr>
              <w:rPr>
                <w:rFonts w:ascii="Corbel" w:hAnsi="Corbel"/>
                <w:sz w:val="20"/>
                <w:szCs w:val="20"/>
              </w:rPr>
            </w:pPr>
            <w:r w:rsidRPr="00DE0C56">
              <w:rPr>
                <w:rFonts w:ascii="Corbel" w:hAnsi="Corbel"/>
                <w:sz w:val="20"/>
                <w:szCs w:val="20"/>
              </w:rPr>
              <w:t>Know which words are kind</w:t>
            </w:r>
          </w:p>
          <w:p w:rsidR="00FC693A" w:rsidRPr="00DE0C56" w:rsidRDefault="00FC693A" w:rsidP="00DE0C56">
            <w:pPr>
              <w:rPr>
                <w:rFonts w:ascii="Corbel" w:hAnsi="Corbel"/>
                <w:sz w:val="20"/>
                <w:szCs w:val="20"/>
              </w:rPr>
            </w:pPr>
            <w:r w:rsidRPr="00DE0C56">
              <w:rPr>
                <w:rFonts w:ascii="Corbel" w:hAnsi="Corbel"/>
                <w:sz w:val="20"/>
                <w:szCs w:val="20"/>
              </w:rPr>
              <w:t>Know some jobs that they might like to do</w:t>
            </w:r>
          </w:p>
          <w:p w:rsidR="00FC693A" w:rsidRPr="00DE0C56" w:rsidRDefault="00FC693A" w:rsidP="00DE0C56">
            <w:pPr>
              <w:rPr>
                <w:rFonts w:ascii="Corbel" w:hAnsi="Corbel"/>
                <w:sz w:val="20"/>
                <w:szCs w:val="20"/>
              </w:rPr>
            </w:pPr>
            <w:r w:rsidRPr="00DE0C56">
              <w:rPr>
                <w:rFonts w:ascii="Corbel" w:hAnsi="Corbel"/>
                <w:sz w:val="20"/>
                <w:szCs w:val="20"/>
              </w:rPr>
              <w:t>when they are older</w:t>
            </w:r>
          </w:p>
          <w:p w:rsidR="00FC693A" w:rsidRPr="00DE0C56" w:rsidRDefault="00FC693A" w:rsidP="00DE0C56">
            <w:pPr>
              <w:rPr>
                <w:rFonts w:ascii="Corbel" w:hAnsi="Corbel"/>
                <w:sz w:val="20"/>
                <w:szCs w:val="20"/>
              </w:rPr>
            </w:pPr>
            <w:r w:rsidRPr="00DE0C56">
              <w:rPr>
                <w:rFonts w:ascii="Corbel" w:hAnsi="Corbel"/>
                <w:sz w:val="20"/>
                <w:szCs w:val="20"/>
              </w:rPr>
              <w:t>Know when they have achieved a goal</w:t>
            </w:r>
          </w:p>
          <w:p w:rsidR="00FC693A" w:rsidRPr="00FC693A" w:rsidRDefault="00FC693A" w:rsidP="00FC693A">
            <w:pPr>
              <w:rPr>
                <w:rFonts w:ascii="Corbel" w:hAnsi="Corbel"/>
                <w:sz w:val="20"/>
                <w:szCs w:val="20"/>
              </w:rPr>
            </w:pP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12925"/>
    <w:multiLevelType w:val="hybridMultilevel"/>
    <w:tmpl w:val="4992DB50"/>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56EC5"/>
    <w:multiLevelType w:val="hybridMultilevel"/>
    <w:tmpl w:val="B0100610"/>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2"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4"/>
  </w:num>
  <w:num w:numId="4">
    <w:abstractNumId w:val="1"/>
  </w:num>
  <w:num w:numId="5">
    <w:abstractNumId w:val="0"/>
  </w:num>
  <w:num w:numId="6">
    <w:abstractNumId w:val="11"/>
  </w:num>
  <w:num w:numId="7">
    <w:abstractNumId w:val="7"/>
  </w:num>
  <w:num w:numId="8">
    <w:abstractNumId w:val="13"/>
  </w:num>
  <w:num w:numId="9">
    <w:abstractNumId w:val="5"/>
  </w:num>
  <w:num w:numId="10">
    <w:abstractNumId w:val="10"/>
  </w:num>
  <w:num w:numId="11">
    <w:abstractNumId w:val="14"/>
  </w:num>
  <w:num w:numId="12">
    <w:abstractNumId w:val="6"/>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6905"/>
    <w:rsid w:val="00033958"/>
    <w:rsid w:val="00085E04"/>
    <w:rsid w:val="000B1AB7"/>
    <w:rsid w:val="000B1D0B"/>
    <w:rsid w:val="00107632"/>
    <w:rsid w:val="0012223E"/>
    <w:rsid w:val="001C445E"/>
    <w:rsid w:val="001F5946"/>
    <w:rsid w:val="00231CF0"/>
    <w:rsid w:val="0026160D"/>
    <w:rsid w:val="0026245A"/>
    <w:rsid w:val="00264462"/>
    <w:rsid w:val="002B563C"/>
    <w:rsid w:val="002C0BDD"/>
    <w:rsid w:val="002E5501"/>
    <w:rsid w:val="002F4222"/>
    <w:rsid w:val="00355E48"/>
    <w:rsid w:val="003819E6"/>
    <w:rsid w:val="003E35A7"/>
    <w:rsid w:val="00432105"/>
    <w:rsid w:val="004A0800"/>
    <w:rsid w:val="004B046A"/>
    <w:rsid w:val="004C1B24"/>
    <w:rsid w:val="004C4282"/>
    <w:rsid w:val="004E1873"/>
    <w:rsid w:val="005050AA"/>
    <w:rsid w:val="00516F1B"/>
    <w:rsid w:val="00551612"/>
    <w:rsid w:val="00561945"/>
    <w:rsid w:val="005B3ADF"/>
    <w:rsid w:val="005C72D7"/>
    <w:rsid w:val="005F3C0F"/>
    <w:rsid w:val="00604587"/>
    <w:rsid w:val="00633ADD"/>
    <w:rsid w:val="00665658"/>
    <w:rsid w:val="00676B06"/>
    <w:rsid w:val="0069434E"/>
    <w:rsid w:val="006E0089"/>
    <w:rsid w:val="00700166"/>
    <w:rsid w:val="00724602"/>
    <w:rsid w:val="00733B34"/>
    <w:rsid w:val="00734CF9"/>
    <w:rsid w:val="00736502"/>
    <w:rsid w:val="00740D02"/>
    <w:rsid w:val="0074144C"/>
    <w:rsid w:val="00756C9E"/>
    <w:rsid w:val="00760928"/>
    <w:rsid w:val="007625EA"/>
    <w:rsid w:val="00783EF8"/>
    <w:rsid w:val="007B396A"/>
    <w:rsid w:val="007E41F9"/>
    <w:rsid w:val="0080035A"/>
    <w:rsid w:val="0081783E"/>
    <w:rsid w:val="0087396A"/>
    <w:rsid w:val="00892DB9"/>
    <w:rsid w:val="008A1C43"/>
    <w:rsid w:val="008B064A"/>
    <w:rsid w:val="008B32A1"/>
    <w:rsid w:val="00920F3C"/>
    <w:rsid w:val="009430A3"/>
    <w:rsid w:val="00977B37"/>
    <w:rsid w:val="009A0CE9"/>
    <w:rsid w:val="009A5561"/>
    <w:rsid w:val="009D13B4"/>
    <w:rsid w:val="009F1A15"/>
    <w:rsid w:val="009F5842"/>
    <w:rsid w:val="00A32470"/>
    <w:rsid w:val="00A53B4E"/>
    <w:rsid w:val="00A75D93"/>
    <w:rsid w:val="00A80776"/>
    <w:rsid w:val="00A9402E"/>
    <w:rsid w:val="00A97265"/>
    <w:rsid w:val="00AA33FB"/>
    <w:rsid w:val="00AB2B90"/>
    <w:rsid w:val="00B05902"/>
    <w:rsid w:val="00B06DB9"/>
    <w:rsid w:val="00B5338D"/>
    <w:rsid w:val="00B774CA"/>
    <w:rsid w:val="00B957CE"/>
    <w:rsid w:val="00BA04E5"/>
    <w:rsid w:val="00BF0590"/>
    <w:rsid w:val="00C26D9C"/>
    <w:rsid w:val="00C70908"/>
    <w:rsid w:val="00C9345B"/>
    <w:rsid w:val="00D06DB1"/>
    <w:rsid w:val="00D444D4"/>
    <w:rsid w:val="00D76B0A"/>
    <w:rsid w:val="00D82ABF"/>
    <w:rsid w:val="00D83ECD"/>
    <w:rsid w:val="00DC21FC"/>
    <w:rsid w:val="00DE0C56"/>
    <w:rsid w:val="00E06369"/>
    <w:rsid w:val="00E75A42"/>
    <w:rsid w:val="00E92223"/>
    <w:rsid w:val="00EA05D5"/>
    <w:rsid w:val="00EB72F6"/>
    <w:rsid w:val="00EB776F"/>
    <w:rsid w:val="00EC2D43"/>
    <w:rsid w:val="00ED4260"/>
    <w:rsid w:val="00EF7E6E"/>
    <w:rsid w:val="00F51353"/>
    <w:rsid w:val="00F51BCD"/>
    <w:rsid w:val="00F5411D"/>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DD7260"/>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1809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Debbie Jones</cp:lastModifiedBy>
  <cp:revision>16</cp:revision>
  <cp:lastPrinted>2016-08-22T09:30:00Z</cp:lastPrinted>
  <dcterms:created xsi:type="dcterms:W3CDTF">2021-09-20T13:12:00Z</dcterms:created>
  <dcterms:modified xsi:type="dcterms:W3CDTF">2021-10-20T08:36:00Z</dcterms:modified>
</cp:coreProperties>
</file>