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Pr="002B563C" w:rsidRDefault="000B2F1A">
      <w:pPr>
        <w:rPr>
          <w:rFonts w:ascii="Corbel" w:hAnsi="Corbel"/>
        </w:rPr>
      </w:pPr>
      <w:r>
        <w:rPr>
          <w:rFonts w:ascii="Corbel" w:hAnsi="Corbel"/>
        </w:rPr>
        <w:t xml:space="preserve">  </w:t>
      </w:r>
      <w:r w:rsidR="002B563C">
        <w:rPr>
          <w:rFonts w:ascii="Corbel" w:hAnsi="Corbel"/>
        </w:rPr>
        <w:t>Reception</w:t>
      </w:r>
      <w:r w:rsidR="00B05902" w:rsidRPr="002B563C">
        <w:rPr>
          <w:rFonts w:ascii="Corbel" w:hAnsi="Corbel"/>
        </w:rPr>
        <w:t xml:space="preserve">  </w:t>
      </w:r>
      <w:r w:rsidR="008A1C43" w:rsidRPr="002B563C">
        <w:rPr>
          <w:rFonts w:ascii="Corbel" w:hAnsi="Corbel"/>
        </w:rPr>
        <w:t xml:space="preserve"> - </w:t>
      </w:r>
      <w:r w:rsidR="00B05902" w:rsidRPr="002B563C">
        <w:rPr>
          <w:rFonts w:ascii="Corbel" w:hAnsi="Corbel"/>
        </w:rPr>
        <w:t>Term</w:t>
      </w:r>
      <w:r w:rsidR="00071C69">
        <w:rPr>
          <w:rFonts w:ascii="Corbel" w:hAnsi="Corbel"/>
        </w:rPr>
        <w:t xml:space="preserve"> 3 and 4</w:t>
      </w:r>
    </w:p>
    <w:tbl>
      <w:tblPr>
        <w:tblStyle w:val="TableGrid"/>
        <w:tblpPr w:leftFromText="180" w:rightFromText="180" w:vertAnchor="text" w:tblpY="1"/>
        <w:tblOverlap w:val="never"/>
        <w:tblW w:w="14317" w:type="dxa"/>
        <w:tblLook w:val="04A0" w:firstRow="1" w:lastRow="0" w:firstColumn="1" w:lastColumn="0" w:noHBand="0" w:noVBand="1"/>
      </w:tblPr>
      <w:tblGrid>
        <w:gridCol w:w="4678"/>
        <w:gridCol w:w="4678"/>
        <w:gridCol w:w="4961"/>
      </w:tblGrid>
      <w:tr w:rsidR="00B05902" w:rsidRPr="002B563C" w:rsidTr="004738CB">
        <w:tc>
          <w:tcPr>
            <w:tcW w:w="14317" w:type="dxa"/>
            <w:gridSpan w:val="3"/>
          </w:tcPr>
          <w:p w:rsidR="00672BFC" w:rsidRDefault="00B05902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>Topic Title</w:t>
            </w:r>
            <w:r w:rsidR="00BA04E5" w:rsidRPr="002B563C">
              <w:rPr>
                <w:rFonts w:ascii="Corbel" w:hAnsi="Corbel"/>
                <w:b/>
                <w:sz w:val="20"/>
                <w:szCs w:val="20"/>
              </w:rPr>
              <w:t xml:space="preserve"> – </w:t>
            </w:r>
            <w:r w:rsidR="00135E4A">
              <w:rPr>
                <w:rFonts w:ascii="Corbel" w:hAnsi="Corbel"/>
                <w:b/>
                <w:sz w:val="20"/>
                <w:szCs w:val="20"/>
              </w:rPr>
              <w:t>Helping Hands and Once Upon a Time</w:t>
            </w:r>
          </w:p>
          <w:p w:rsidR="003010E2" w:rsidRPr="002B563C" w:rsidRDefault="00672BFC" w:rsidP="00135E4A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This term w</w:t>
            </w:r>
            <w:r w:rsidR="003010E2" w:rsidRPr="003010E2">
              <w:rPr>
                <w:rFonts w:ascii="Corbel" w:hAnsi="Corbel"/>
                <w:b/>
                <w:sz w:val="20"/>
                <w:szCs w:val="20"/>
              </w:rPr>
              <w:t xml:space="preserve">e will be learning all about </w:t>
            </w:r>
            <w:r w:rsidR="00122099">
              <w:rPr>
                <w:rFonts w:ascii="Corbel" w:hAnsi="Corbel"/>
                <w:b/>
                <w:sz w:val="20"/>
                <w:szCs w:val="20"/>
              </w:rPr>
              <w:t>our community, people who help us and our local environment</w:t>
            </w:r>
            <w:r>
              <w:rPr>
                <w:rFonts w:ascii="Corbel" w:hAnsi="Corbel"/>
                <w:b/>
                <w:sz w:val="20"/>
                <w:szCs w:val="20"/>
              </w:rPr>
              <w:t>.</w:t>
            </w:r>
            <w:r w:rsidR="00753B54">
              <w:rPr>
                <w:rFonts w:ascii="Corbel" w:hAnsi="Corbel"/>
                <w:b/>
                <w:sz w:val="20"/>
                <w:szCs w:val="20"/>
              </w:rPr>
              <w:t xml:space="preserve"> We will be learning about how to keep ourselves healthy through </w:t>
            </w:r>
            <w:r w:rsidR="005A32AF">
              <w:rPr>
                <w:rFonts w:ascii="Corbel" w:hAnsi="Corbel"/>
                <w:b/>
                <w:sz w:val="20"/>
                <w:szCs w:val="20"/>
              </w:rPr>
              <w:t>everyday routines both at home and at school.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F652FE">
              <w:rPr>
                <w:rFonts w:ascii="Corbel" w:hAnsi="Corbel"/>
                <w:b/>
                <w:sz w:val="20"/>
                <w:szCs w:val="20"/>
              </w:rPr>
              <w:t xml:space="preserve">We will be looking at </w:t>
            </w:r>
            <w:r w:rsidR="00135E4A">
              <w:rPr>
                <w:rFonts w:ascii="Corbel" w:hAnsi="Corbel"/>
                <w:b/>
                <w:sz w:val="20"/>
                <w:szCs w:val="20"/>
              </w:rPr>
              <w:t xml:space="preserve">jobs in our community and meeting some key workers and people who help us. </w:t>
            </w:r>
            <w:r w:rsidR="00135E4A">
              <w:rPr>
                <w:rFonts w:ascii="Corbel" w:hAnsi="Corbel"/>
                <w:b/>
                <w:sz w:val="20"/>
                <w:szCs w:val="20"/>
              </w:rPr>
              <w:br/>
              <w:t xml:space="preserve">In our fourth topic, we will be reading and retelling traditional tales. We will be developing our story telling skills through Talk 4 Writing. </w:t>
            </w:r>
          </w:p>
        </w:tc>
      </w:tr>
      <w:tr w:rsidR="000B1AB7" w:rsidRPr="006A7531" w:rsidTr="00E5725C">
        <w:tc>
          <w:tcPr>
            <w:tcW w:w="4678" w:type="dxa"/>
            <w:tcBorders>
              <w:bottom w:val="single" w:sz="4" w:space="0" w:color="auto"/>
            </w:tcBorders>
            <w:shd w:val="clear" w:color="auto" w:fill="FFAFAF"/>
          </w:tcPr>
          <w:p w:rsidR="00B0057F" w:rsidRPr="00110293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Effective Learning Skills:</w:t>
            </w:r>
          </w:p>
          <w:p w:rsidR="00B0057F" w:rsidRPr="00110293" w:rsidRDefault="00B0057F" w:rsidP="004738CB">
            <w:pPr>
              <w:rPr>
                <w:rFonts w:ascii="Corbel" w:hAnsi="Corbel"/>
                <w:sz w:val="18"/>
                <w:szCs w:val="20"/>
              </w:rPr>
            </w:pPr>
            <w:r w:rsidRPr="00110293">
              <w:rPr>
                <w:rFonts w:ascii="Corbel" w:hAnsi="Corbel"/>
                <w:sz w:val="18"/>
                <w:szCs w:val="20"/>
              </w:rPr>
              <w:t xml:space="preserve">The Characteristics of Effective Learning within the Early Years focus on three key elements: engagement, motivation and thinking. </w:t>
            </w:r>
          </w:p>
          <w:p w:rsidR="00B0057F" w:rsidRPr="00110293" w:rsidRDefault="00B0057F" w:rsidP="004738CB">
            <w:pPr>
              <w:rPr>
                <w:rFonts w:ascii="Corbel" w:hAnsi="Corbel"/>
                <w:sz w:val="18"/>
                <w:szCs w:val="20"/>
              </w:rPr>
            </w:pPr>
            <w:r w:rsidRPr="00110293">
              <w:rPr>
                <w:rFonts w:ascii="Corbel" w:hAnsi="Corbel"/>
                <w:sz w:val="18"/>
                <w:szCs w:val="20"/>
              </w:rPr>
              <w:t xml:space="preserve">The Characteristics of Effective Learning describe behaviours children use in order to learn. When learning well. children approach opportunities with </w:t>
            </w:r>
            <w:proofErr w:type="spellStart"/>
            <w:r w:rsidRPr="00110293">
              <w:rPr>
                <w:rFonts w:ascii="Corbel" w:hAnsi="Corbel"/>
                <w:sz w:val="18"/>
                <w:szCs w:val="20"/>
              </w:rPr>
              <w:t>curiosty</w:t>
            </w:r>
            <w:proofErr w:type="spellEnd"/>
            <w:r w:rsidRPr="00110293">
              <w:rPr>
                <w:rFonts w:ascii="Corbel" w:hAnsi="Corbel"/>
                <w:sz w:val="18"/>
                <w:szCs w:val="20"/>
              </w:rPr>
              <w:t xml:space="preserve">, energy and enthusiasm. Effective learning should be meaningful to a child so that they are able to use what they have learnt and apply it in new </w:t>
            </w:r>
            <w:proofErr w:type="spellStart"/>
            <w:r w:rsidRPr="00110293">
              <w:rPr>
                <w:rFonts w:ascii="Corbel" w:hAnsi="Corbel"/>
                <w:sz w:val="18"/>
                <w:szCs w:val="20"/>
              </w:rPr>
              <w:t>sitatutions</w:t>
            </w:r>
            <w:proofErr w:type="spellEnd"/>
            <w:r w:rsidRPr="00110293">
              <w:rPr>
                <w:rFonts w:ascii="Corbel" w:hAnsi="Corbel"/>
                <w:sz w:val="18"/>
                <w:szCs w:val="20"/>
              </w:rPr>
              <w:t xml:space="preserve">. This is why a play based curriculum is so positive for the children as this is when they can explore and use these skills independently. </w:t>
            </w:r>
          </w:p>
          <w:p w:rsidR="00B0057F" w:rsidRPr="001A0FE4" w:rsidRDefault="00B0057F" w:rsidP="004738CB">
            <w:pPr>
              <w:rPr>
                <w:rFonts w:ascii="Corbel" w:hAnsi="Corbel"/>
                <w:b/>
                <w:i/>
                <w:sz w:val="18"/>
                <w:szCs w:val="20"/>
              </w:rPr>
            </w:pPr>
            <w:r w:rsidRPr="001A0FE4">
              <w:rPr>
                <w:rFonts w:ascii="Corbel" w:hAnsi="Corbel"/>
                <w:b/>
                <w:i/>
                <w:sz w:val="18"/>
                <w:szCs w:val="20"/>
              </w:rPr>
              <w:t>The characteristics are:</w:t>
            </w:r>
          </w:p>
          <w:p w:rsidR="001A0FE4" w:rsidRPr="00F75DBF" w:rsidRDefault="001A0FE4" w:rsidP="004738CB">
            <w:pPr>
              <w:rPr>
                <w:rFonts w:ascii="Corbel" w:hAnsi="Corbel"/>
                <w:sz w:val="18"/>
                <w:szCs w:val="20"/>
              </w:rPr>
            </w:pPr>
          </w:p>
          <w:p w:rsidR="00B0057F" w:rsidRPr="003E798C" w:rsidRDefault="00B0057F" w:rsidP="004738CB">
            <w:pPr>
              <w:rPr>
                <w:rFonts w:ascii="Corbel" w:hAnsi="Corbel" w:cstheme="minorHAnsi"/>
                <w:b/>
                <w:sz w:val="20"/>
                <w:u w:val="single"/>
              </w:rPr>
            </w:pPr>
            <w:r w:rsidRPr="003E798C">
              <w:rPr>
                <w:rFonts w:ascii="Corbel" w:hAnsi="Corbel" w:cstheme="minorHAnsi"/>
                <w:b/>
                <w:sz w:val="20"/>
                <w:u w:val="single"/>
              </w:rPr>
              <w:t>Playing and exploring</w:t>
            </w:r>
          </w:p>
          <w:p w:rsidR="00B0057F" w:rsidRDefault="00B0057F" w:rsidP="004738CB">
            <w:pPr>
              <w:rPr>
                <w:rFonts w:ascii="Corbel" w:hAnsi="Corbel" w:cstheme="minorHAnsi"/>
                <w:sz w:val="20"/>
              </w:rPr>
            </w:pPr>
            <w:r w:rsidRPr="00A942F7">
              <w:rPr>
                <w:rFonts w:ascii="Corbel" w:hAnsi="Corbel" w:cstheme="minorHAnsi"/>
                <w:sz w:val="20"/>
              </w:rPr>
              <w:t>-</w:t>
            </w:r>
            <w:r>
              <w:rPr>
                <w:rFonts w:ascii="Corbel" w:hAnsi="Corbel" w:cstheme="minorHAnsi"/>
                <w:sz w:val="20"/>
              </w:rPr>
              <w:t xml:space="preserve"> </w:t>
            </w:r>
            <w:r w:rsidRPr="00A942F7">
              <w:rPr>
                <w:rFonts w:ascii="Corbel" w:hAnsi="Corbel" w:cstheme="minorHAnsi"/>
                <w:sz w:val="20"/>
              </w:rPr>
              <w:t>F</w:t>
            </w:r>
            <w:r>
              <w:rPr>
                <w:rFonts w:ascii="Corbel" w:hAnsi="Corbel" w:cstheme="minorHAnsi"/>
                <w:sz w:val="20"/>
              </w:rPr>
              <w:t>inding out and exploring.</w:t>
            </w:r>
          </w:p>
          <w:p w:rsidR="00B0057F" w:rsidRDefault="00B0057F" w:rsidP="004738CB">
            <w:pPr>
              <w:rPr>
                <w:rFonts w:ascii="Corbel" w:hAnsi="Corbel" w:cstheme="minorHAnsi"/>
                <w:sz w:val="20"/>
              </w:rPr>
            </w:pPr>
            <w:r>
              <w:rPr>
                <w:rFonts w:ascii="Corbel" w:hAnsi="Corbel" w:cstheme="minorHAnsi"/>
                <w:sz w:val="20"/>
              </w:rPr>
              <w:t>- Using what they know in play.</w:t>
            </w:r>
          </w:p>
          <w:p w:rsidR="00B0057F" w:rsidRDefault="00B0057F" w:rsidP="004738CB">
            <w:pPr>
              <w:rPr>
                <w:rFonts w:ascii="Corbel" w:hAnsi="Corbel" w:cstheme="minorHAnsi"/>
                <w:sz w:val="20"/>
              </w:rPr>
            </w:pPr>
            <w:r>
              <w:rPr>
                <w:rFonts w:ascii="Corbel" w:hAnsi="Corbel" w:cstheme="minorHAnsi"/>
                <w:sz w:val="20"/>
              </w:rPr>
              <w:t>- B</w:t>
            </w:r>
            <w:r w:rsidRPr="00A942F7">
              <w:rPr>
                <w:rFonts w:ascii="Corbel" w:hAnsi="Corbel" w:cstheme="minorHAnsi"/>
                <w:sz w:val="20"/>
              </w:rPr>
              <w:t>eing willing to have a go</w:t>
            </w:r>
            <w:r>
              <w:rPr>
                <w:rFonts w:ascii="Corbel" w:hAnsi="Corbel" w:cstheme="minorHAnsi"/>
                <w:sz w:val="20"/>
              </w:rPr>
              <w:t>.</w:t>
            </w:r>
          </w:p>
          <w:p w:rsidR="00B0057F" w:rsidRPr="00A942F7" w:rsidRDefault="00B0057F" w:rsidP="004738CB">
            <w:pPr>
              <w:rPr>
                <w:rFonts w:ascii="Corbel" w:hAnsi="Corbel" w:cstheme="minorHAnsi"/>
                <w:sz w:val="20"/>
              </w:rPr>
            </w:pPr>
          </w:p>
          <w:p w:rsidR="00B0057F" w:rsidRPr="003E798C" w:rsidRDefault="00B0057F" w:rsidP="004738CB">
            <w:pPr>
              <w:rPr>
                <w:rFonts w:ascii="Corbel" w:hAnsi="Corbel" w:cstheme="minorHAnsi"/>
                <w:b/>
                <w:sz w:val="20"/>
              </w:rPr>
            </w:pPr>
            <w:r w:rsidRPr="003E798C">
              <w:rPr>
                <w:rFonts w:ascii="Corbel" w:hAnsi="Corbel" w:cstheme="minorHAnsi"/>
                <w:b/>
                <w:sz w:val="20"/>
                <w:u w:val="single"/>
              </w:rPr>
              <w:t>Active learning</w:t>
            </w:r>
            <w:r w:rsidRPr="003E798C">
              <w:rPr>
                <w:rFonts w:ascii="Corbel" w:hAnsi="Corbel" w:cstheme="minorHAnsi"/>
                <w:b/>
                <w:sz w:val="20"/>
              </w:rPr>
              <w:t xml:space="preserve"> </w:t>
            </w:r>
          </w:p>
          <w:p w:rsidR="00B0057F" w:rsidRDefault="00B0057F" w:rsidP="004738CB">
            <w:pPr>
              <w:rPr>
                <w:rFonts w:ascii="Corbel" w:hAnsi="Corbel" w:cstheme="minorHAnsi"/>
                <w:sz w:val="20"/>
              </w:rPr>
            </w:pPr>
            <w:r w:rsidRPr="00110293">
              <w:rPr>
                <w:rFonts w:ascii="Corbel" w:hAnsi="Corbel" w:cstheme="minorHAnsi"/>
                <w:sz w:val="20"/>
              </w:rPr>
              <w:t>-</w:t>
            </w:r>
            <w:r>
              <w:rPr>
                <w:rFonts w:ascii="Corbel" w:hAnsi="Corbel" w:cstheme="minorHAnsi"/>
                <w:sz w:val="20"/>
              </w:rPr>
              <w:t xml:space="preserve"> </w:t>
            </w:r>
            <w:r w:rsidRPr="00110293">
              <w:rPr>
                <w:rFonts w:ascii="Corbel" w:hAnsi="Corbel" w:cstheme="minorHAnsi"/>
                <w:sz w:val="20"/>
              </w:rPr>
              <w:t>Be</w:t>
            </w:r>
            <w:r>
              <w:rPr>
                <w:rFonts w:ascii="Corbel" w:hAnsi="Corbel" w:cstheme="minorHAnsi"/>
                <w:sz w:val="20"/>
              </w:rPr>
              <w:t>ing involved and concentrating.</w:t>
            </w:r>
          </w:p>
          <w:p w:rsidR="00B0057F" w:rsidRDefault="00B0057F" w:rsidP="004738CB">
            <w:pPr>
              <w:rPr>
                <w:rFonts w:ascii="Corbel" w:hAnsi="Corbel" w:cstheme="minorHAnsi"/>
                <w:sz w:val="20"/>
              </w:rPr>
            </w:pPr>
            <w:r>
              <w:rPr>
                <w:rFonts w:ascii="Corbel" w:hAnsi="Corbel" w:cstheme="minorHAnsi"/>
                <w:sz w:val="20"/>
              </w:rPr>
              <w:t xml:space="preserve">- </w:t>
            </w:r>
            <w:proofErr w:type="spellStart"/>
            <w:r>
              <w:rPr>
                <w:rFonts w:ascii="Corbel" w:hAnsi="Corbel" w:cstheme="minorHAnsi"/>
                <w:sz w:val="20"/>
              </w:rPr>
              <w:t>Perservering</w:t>
            </w:r>
            <w:proofErr w:type="spellEnd"/>
            <w:r>
              <w:rPr>
                <w:rFonts w:ascii="Corbel" w:hAnsi="Corbel" w:cstheme="minorHAnsi"/>
                <w:sz w:val="20"/>
              </w:rPr>
              <w:t>.</w:t>
            </w:r>
          </w:p>
          <w:p w:rsidR="00B0057F" w:rsidRDefault="00B0057F" w:rsidP="004738CB">
            <w:pPr>
              <w:rPr>
                <w:rFonts w:ascii="Corbel" w:hAnsi="Corbel" w:cstheme="minorHAnsi"/>
                <w:sz w:val="20"/>
              </w:rPr>
            </w:pPr>
            <w:r>
              <w:rPr>
                <w:rFonts w:ascii="Corbel" w:hAnsi="Corbel" w:cstheme="minorHAnsi"/>
                <w:sz w:val="20"/>
              </w:rPr>
              <w:t>- A</w:t>
            </w:r>
            <w:r w:rsidRPr="00110293">
              <w:rPr>
                <w:rFonts w:ascii="Corbel" w:hAnsi="Corbel" w:cstheme="minorHAnsi"/>
                <w:sz w:val="20"/>
              </w:rPr>
              <w:t>chieving what they set out to do</w:t>
            </w:r>
            <w:r>
              <w:rPr>
                <w:rFonts w:ascii="Corbel" w:hAnsi="Corbel" w:cstheme="minorHAnsi"/>
                <w:sz w:val="20"/>
              </w:rPr>
              <w:t>.</w:t>
            </w:r>
          </w:p>
          <w:p w:rsidR="00B0057F" w:rsidRPr="00110293" w:rsidRDefault="00B0057F" w:rsidP="004738CB">
            <w:pPr>
              <w:rPr>
                <w:rFonts w:ascii="Corbel" w:hAnsi="Corbel" w:cstheme="minorHAnsi"/>
                <w:sz w:val="20"/>
              </w:rPr>
            </w:pPr>
          </w:p>
          <w:p w:rsidR="00B0057F" w:rsidRPr="003E798C" w:rsidRDefault="00B0057F" w:rsidP="004738CB">
            <w:pPr>
              <w:rPr>
                <w:rFonts w:ascii="Corbel" w:hAnsi="Corbel" w:cstheme="minorHAnsi"/>
                <w:b/>
                <w:sz w:val="20"/>
              </w:rPr>
            </w:pPr>
            <w:r w:rsidRPr="003E798C">
              <w:rPr>
                <w:rFonts w:ascii="Corbel" w:hAnsi="Corbel" w:cstheme="minorHAnsi"/>
                <w:b/>
                <w:sz w:val="20"/>
                <w:u w:val="single"/>
              </w:rPr>
              <w:t>Creating and thinking critically</w:t>
            </w:r>
          </w:p>
          <w:p w:rsidR="00B0057F" w:rsidRDefault="00B0057F" w:rsidP="004738CB">
            <w:pPr>
              <w:rPr>
                <w:rFonts w:ascii="Corbel" w:hAnsi="Corbel" w:cstheme="minorHAnsi"/>
                <w:sz w:val="20"/>
              </w:rPr>
            </w:pPr>
            <w:r w:rsidRPr="007E2775">
              <w:rPr>
                <w:rFonts w:ascii="Corbel" w:hAnsi="Corbel" w:cstheme="minorHAnsi"/>
                <w:sz w:val="20"/>
              </w:rPr>
              <w:t>-</w:t>
            </w:r>
            <w:r>
              <w:rPr>
                <w:rFonts w:ascii="Corbel" w:hAnsi="Corbel" w:cstheme="minorHAnsi"/>
                <w:sz w:val="20"/>
              </w:rPr>
              <w:t xml:space="preserve"> </w:t>
            </w:r>
            <w:r w:rsidRPr="007E2775">
              <w:rPr>
                <w:rFonts w:ascii="Corbel" w:hAnsi="Corbel" w:cstheme="minorHAnsi"/>
                <w:sz w:val="20"/>
              </w:rPr>
              <w:t>H</w:t>
            </w:r>
            <w:r>
              <w:rPr>
                <w:rFonts w:ascii="Corbel" w:hAnsi="Corbel" w:cstheme="minorHAnsi"/>
                <w:sz w:val="20"/>
              </w:rPr>
              <w:t>aving their own ideas.</w:t>
            </w:r>
          </w:p>
          <w:p w:rsidR="00B0057F" w:rsidRDefault="00B0057F" w:rsidP="004738CB">
            <w:pPr>
              <w:rPr>
                <w:rFonts w:ascii="Corbel" w:hAnsi="Corbel" w:cstheme="minorHAnsi"/>
                <w:sz w:val="20"/>
              </w:rPr>
            </w:pPr>
            <w:r>
              <w:rPr>
                <w:rFonts w:ascii="Corbel" w:hAnsi="Corbel" w:cstheme="minorHAnsi"/>
                <w:sz w:val="20"/>
              </w:rPr>
              <w:t>- U</w:t>
            </w:r>
            <w:r w:rsidRPr="007E2775">
              <w:rPr>
                <w:rFonts w:ascii="Corbel" w:hAnsi="Corbel" w:cstheme="minorHAnsi"/>
                <w:sz w:val="20"/>
              </w:rPr>
              <w:t>sing what they al</w:t>
            </w:r>
            <w:r>
              <w:rPr>
                <w:rFonts w:ascii="Corbel" w:hAnsi="Corbel" w:cstheme="minorHAnsi"/>
                <w:sz w:val="20"/>
              </w:rPr>
              <w:t>ready know to learn new things.</w:t>
            </w:r>
          </w:p>
          <w:p w:rsidR="00353522" w:rsidRPr="004738CB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 w:cstheme="minorHAnsi"/>
                <w:sz w:val="20"/>
              </w:rPr>
              <w:t>- C</w:t>
            </w:r>
            <w:r w:rsidRPr="007E2775">
              <w:rPr>
                <w:rFonts w:ascii="Corbel" w:hAnsi="Corbel" w:cstheme="minorHAnsi"/>
                <w:sz w:val="20"/>
              </w:rPr>
              <w:t xml:space="preserve">hoosing </w:t>
            </w:r>
            <w:r>
              <w:rPr>
                <w:rFonts w:ascii="Corbel" w:hAnsi="Corbel" w:cstheme="minorHAnsi"/>
                <w:sz w:val="20"/>
              </w:rPr>
              <w:t>and find new ways to do things.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C99"/>
          </w:tcPr>
          <w:p w:rsidR="00135E4A" w:rsidRPr="000719C3" w:rsidRDefault="00135E4A" w:rsidP="00135E4A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Helping Hands</w:t>
            </w:r>
            <w:r>
              <w:rPr>
                <w:rFonts w:ascii="Corbel" w:hAnsi="Corbel"/>
                <w:b/>
                <w:sz w:val="20"/>
                <w:szCs w:val="20"/>
              </w:rPr>
              <w:br/>
              <w:t>Once Upon a Time</w:t>
            </w: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  <w:p w:rsidR="00B0057F" w:rsidRPr="00C04DF3" w:rsidRDefault="00B0057F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Whilst meeting </w:t>
            </w:r>
            <w:r w:rsidR="00D01A50">
              <w:rPr>
                <w:rFonts w:ascii="Corbel" w:hAnsi="Corbel"/>
                <w:sz w:val="20"/>
                <w:szCs w:val="20"/>
              </w:rPr>
              <w:t>the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D01A50">
              <w:rPr>
                <w:rFonts w:ascii="Corbel" w:hAnsi="Corbel"/>
                <w:sz w:val="20"/>
                <w:szCs w:val="20"/>
              </w:rPr>
              <w:t>skills outline in this document</w:t>
            </w:r>
            <w:r>
              <w:rPr>
                <w:rFonts w:ascii="Corbel" w:hAnsi="Corbel"/>
                <w:sz w:val="20"/>
                <w:szCs w:val="20"/>
              </w:rPr>
              <w:t>, w</w:t>
            </w:r>
            <w:r w:rsidRPr="00C04DF3">
              <w:rPr>
                <w:rFonts w:ascii="Corbel" w:hAnsi="Corbel"/>
                <w:sz w:val="20"/>
                <w:szCs w:val="20"/>
              </w:rPr>
              <w:t xml:space="preserve">e will be </w:t>
            </w:r>
            <w:r w:rsidR="00135E4A">
              <w:rPr>
                <w:rFonts w:ascii="Corbel" w:hAnsi="Corbel"/>
                <w:sz w:val="20"/>
                <w:szCs w:val="20"/>
              </w:rPr>
              <w:t>focusing on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135E4A">
              <w:rPr>
                <w:rFonts w:ascii="Corbel" w:hAnsi="Corbel"/>
                <w:sz w:val="20"/>
                <w:szCs w:val="20"/>
              </w:rPr>
              <w:t>two topics</w:t>
            </w:r>
            <w:r w:rsidR="00297F72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gramStart"/>
            <w:r w:rsidR="00297F72">
              <w:rPr>
                <w:rFonts w:ascii="Corbel" w:hAnsi="Corbel"/>
                <w:sz w:val="20"/>
                <w:szCs w:val="20"/>
              </w:rPr>
              <w:t>across  Term</w:t>
            </w:r>
            <w:proofErr w:type="gramEnd"/>
            <w:r w:rsidR="00297F72">
              <w:rPr>
                <w:rFonts w:ascii="Corbel" w:hAnsi="Corbel"/>
                <w:sz w:val="20"/>
                <w:szCs w:val="20"/>
              </w:rPr>
              <w:t xml:space="preserve"> 3 and 4</w:t>
            </w:r>
            <w:r w:rsidRPr="00C04DF3">
              <w:rPr>
                <w:rFonts w:ascii="Corbel" w:hAnsi="Corbel"/>
                <w:sz w:val="20"/>
                <w:szCs w:val="20"/>
              </w:rPr>
              <w:t xml:space="preserve">. </w:t>
            </w:r>
            <w:r>
              <w:rPr>
                <w:rFonts w:ascii="Corbel" w:hAnsi="Corbel"/>
                <w:sz w:val="20"/>
                <w:szCs w:val="20"/>
              </w:rPr>
              <w:t xml:space="preserve">Lots of the learning we do will be focused on this and we will carry out learning linked to the topic. There will also be lots of opportunities for child-led learning and our interests will be taken into account in the planning of the environment. </w:t>
            </w:r>
          </w:p>
          <w:p w:rsidR="00B0057F" w:rsidRPr="00C04DF3" w:rsidRDefault="00B0057F" w:rsidP="004738CB">
            <w:pPr>
              <w:rPr>
                <w:rFonts w:ascii="Corbel" w:hAnsi="Corbel"/>
                <w:sz w:val="20"/>
                <w:szCs w:val="20"/>
              </w:rPr>
            </w:pPr>
          </w:p>
          <w:p w:rsidR="00B0057F" w:rsidRPr="00C04DF3" w:rsidRDefault="00B0057F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 will be learning through high quality texts,</w:t>
            </w:r>
            <w:r w:rsidRPr="00C04DF3">
              <w:rPr>
                <w:rFonts w:ascii="Corbel" w:hAnsi="Corbel"/>
                <w:sz w:val="20"/>
                <w:szCs w:val="20"/>
              </w:rPr>
              <w:t xml:space="preserve"> exciting </w:t>
            </w:r>
            <w:r>
              <w:rPr>
                <w:rFonts w:ascii="Corbel" w:hAnsi="Corbel"/>
                <w:sz w:val="20"/>
                <w:szCs w:val="20"/>
              </w:rPr>
              <w:t>‘</w:t>
            </w:r>
            <w:r w:rsidRPr="00C04DF3">
              <w:rPr>
                <w:rFonts w:ascii="Corbel" w:hAnsi="Corbel"/>
                <w:sz w:val="20"/>
                <w:szCs w:val="20"/>
              </w:rPr>
              <w:t>hooks</w:t>
            </w:r>
            <w:r>
              <w:rPr>
                <w:rFonts w:ascii="Corbel" w:hAnsi="Corbel"/>
                <w:sz w:val="20"/>
                <w:szCs w:val="20"/>
              </w:rPr>
              <w:t>’ throughout the week so bring our learning to life and through many</w:t>
            </w:r>
            <w:r w:rsidRPr="00C04DF3">
              <w:rPr>
                <w:rFonts w:ascii="Corbel" w:hAnsi="Corbel"/>
                <w:sz w:val="20"/>
                <w:szCs w:val="20"/>
              </w:rPr>
              <w:t xml:space="preserve"> experiences and new opportunities all throughout the term.</w:t>
            </w: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B0057F" w:rsidRDefault="00135E4A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Experiences this term:</w:t>
            </w:r>
          </w:p>
          <w:p w:rsidR="00135E4A" w:rsidRPr="00135E4A" w:rsidRDefault="00135E4A" w:rsidP="00135E4A">
            <w:pPr>
              <w:pStyle w:val="ListParagraph"/>
              <w:numPr>
                <w:ilvl w:val="0"/>
                <w:numId w:val="26"/>
              </w:numPr>
              <w:rPr>
                <w:rFonts w:ascii="Corbel" w:hAnsi="Corbel"/>
                <w:sz w:val="20"/>
                <w:szCs w:val="20"/>
              </w:rPr>
            </w:pPr>
            <w:r w:rsidRPr="00135E4A">
              <w:rPr>
                <w:rFonts w:ascii="Corbel" w:hAnsi="Corbel"/>
                <w:sz w:val="20"/>
                <w:szCs w:val="20"/>
              </w:rPr>
              <w:t>Dress up day</w:t>
            </w:r>
          </w:p>
          <w:p w:rsidR="00135E4A" w:rsidRPr="00135E4A" w:rsidRDefault="00135E4A" w:rsidP="00135E4A">
            <w:pPr>
              <w:pStyle w:val="ListParagraph"/>
              <w:numPr>
                <w:ilvl w:val="0"/>
                <w:numId w:val="26"/>
              </w:numPr>
              <w:rPr>
                <w:rFonts w:ascii="Corbel" w:hAnsi="Corbel"/>
                <w:sz w:val="20"/>
                <w:szCs w:val="20"/>
              </w:rPr>
            </w:pPr>
            <w:r w:rsidRPr="00135E4A">
              <w:rPr>
                <w:rFonts w:ascii="Corbel" w:hAnsi="Corbel"/>
                <w:sz w:val="20"/>
                <w:szCs w:val="20"/>
              </w:rPr>
              <w:t>Visits from emergency workers</w:t>
            </w:r>
          </w:p>
          <w:p w:rsidR="00135E4A" w:rsidRPr="00135E4A" w:rsidRDefault="00135E4A" w:rsidP="00135E4A">
            <w:pPr>
              <w:pStyle w:val="ListParagraph"/>
              <w:numPr>
                <w:ilvl w:val="0"/>
                <w:numId w:val="26"/>
              </w:num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135E4A">
              <w:rPr>
                <w:rFonts w:ascii="Corbel" w:hAnsi="Corbel"/>
                <w:sz w:val="20"/>
                <w:szCs w:val="20"/>
              </w:rPr>
              <w:t>Eggciting</w:t>
            </w:r>
            <w:proofErr w:type="spellEnd"/>
            <w:r w:rsidRPr="00135E4A">
              <w:rPr>
                <w:rFonts w:ascii="Corbel" w:hAnsi="Corbel"/>
                <w:sz w:val="20"/>
                <w:szCs w:val="20"/>
              </w:rPr>
              <w:t xml:space="preserve"> delivery (</w:t>
            </w:r>
            <w:proofErr w:type="spellStart"/>
            <w:r w:rsidRPr="00135E4A">
              <w:rPr>
                <w:rFonts w:ascii="Corbel" w:hAnsi="Corbel"/>
                <w:sz w:val="20"/>
                <w:szCs w:val="20"/>
              </w:rPr>
              <w:t>shh</w:t>
            </w:r>
            <w:proofErr w:type="spellEnd"/>
            <w:r w:rsidRPr="00135E4A">
              <w:rPr>
                <w:rFonts w:ascii="Corbel" w:hAnsi="Corbel"/>
                <w:sz w:val="20"/>
                <w:szCs w:val="20"/>
              </w:rPr>
              <w:t>… this is a surprise)!</w:t>
            </w:r>
          </w:p>
          <w:p w:rsidR="00135E4A" w:rsidRPr="00135E4A" w:rsidRDefault="00135E4A" w:rsidP="00135E4A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2F4222" w:rsidRPr="002B563C" w:rsidRDefault="002F4222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192759" w:rsidRPr="006A7531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6A7531">
              <w:rPr>
                <w:rFonts w:ascii="Corbel" w:hAnsi="Corbel"/>
                <w:b/>
                <w:sz w:val="20"/>
                <w:szCs w:val="20"/>
              </w:rPr>
              <w:t xml:space="preserve">Communication and Language </w:t>
            </w:r>
          </w:p>
          <w:p w:rsidR="00192759" w:rsidRPr="006A7531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6A7531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192759" w:rsidRPr="006A7531" w:rsidRDefault="00192759" w:rsidP="004738CB">
            <w:pPr>
              <w:rPr>
                <w:rFonts w:ascii="Corbel" w:hAnsi="Corbel"/>
                <w:sz w:val="20"/>
                <w:szCs w:val="20"/>
              </w:rPr>
            </w:pPr>
            <w:r w:rsidRPr="006A7531">
              <w:rPr>
                <w:rFonts w:ascii="Corbel" w:hAnsi="Corbel"/>
                <w:sz w:val="20"/>
                <w:szCs w:val="20"/>
              </w:rPr>
              <w:t xml:space="preserve">We will be talking about </w:t>
            </w:r>
            <w:r w:rsidR="00C54D7B">
              <w:rPr>
                <w:rFonts w:ascii="Corbel" w:hAnsi="Corbel"/>
                <w:sz w:val="20"/>
                <w:szCs w:val="20"/>
              </w:rPr>
              <w:t xml:space="preserve">our community, people who are </w:t>
            </w:r>
            <w:proofErr w:type="spellStart"/>
            <w:r w:rsidR="00C54D7B">
              <w:rPr>
                <w:rFonts w:ascii="Corbel" w:hAnsi="Corbel"/>
                <w:sz w:val="20"/>
                <w:szCs w:val="20"/>
              </w:rPr>
              <w:t>signigicant</w:t>
            </w:r>
            <w:proofErr w:type="spellEnd"/>
            <w:r w:rsidR="00C54D7B">
              <w:rPr>
                <w:rFonts w:ascii="Corbel" w:hAnsi="Corbel"/>
                <w:sz w:val="20"/>
                <w:szCs w:val="20"/>
              </w:rPr>
              <w:t xml:space="preserve"> and the world around us.</w:t>
            </w:r>
            <w:r w:rsidRPr="006A7531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192759" w:rsidRPr="006A7531" w:rsidRDefault="00192759" w:rsidP="004738CB">
            <w:pPr>
              <w:rPr>
                <w:rFonts w:ascii="Corbel" w:hAnsi="Corbel"/>
                <w:sz w:val="20"/>
                <w:szCs w:val="20"/>
              </w:rPr>
            </w:pPr>
            <w:r w:rsidRPr="006A7531">
              <w:rPr>
                <w:rFonts w:ascii="Corbel" w:hAnsi="Corbel"/>
                <w:sz w:val="20"/>
                <w:szCs w:val="20"/>
              </w:rPr>
              <w:t xml:space="preserve">We will meet the skills below through having daily conversations with adults and peers, when using the carefully planned environment and during circle times where we discuss </w:t>
            </w:r>
            <w:r w:rsidR="004C6DA8">
              <w:rPr>
                <w:rFonts w:ascii="Corbel" w:hAnsi="Corbel"/>
                <w:sz w:val="20"/>
                <w:szCs w:val="20"/>
              </w:rPr>
              <w:t xml:space="preserve">a range of topics. </w:t>
            </w:r>
          </w:p>
          <w:p w:rsidR="00192759" w:rsidRPr="006A7531" w:rsidRDefault="00192759" w:rsidP="004738CB">
            <w:pPr>
              <w:rPr>
                <w:rFonts w:ascii="Corbel" w:hAnsi="Corbel"/>
                <w:sz w:val="20"/>
                <w:szCs w:val="20"/>
              </w:rPr>
            </w:pPr>
          </w:p>
          <w:p w:rsidR="00192759" w:rsidRPr="006A7531" w:rsidRDefault="00192759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6A7531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192759" w:rsidRPr="006A7531" w:rsidRDefault="00192759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6A7531">
              <w:rPr>
                <w:rFonts w:ascii="Corbel" w:hAnsi="Corbel"/>
                <w:b/>
                <w:sz w:val="20"/>
                <w:szCs w:val="20"/>
                <w:u w:val="single"/>
              </w:rPr>
              <w:t>Listening and Attention</w:t>
            </w:r>
          </w:p>
          <w:p w:rsidR="001B3A78" w:rsidRPr="001B3A78" w:rsidRDefault="001B3A78" w:rsidP="001B3A7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L</w:t>
            </w:r>
            <w:r w:rsidRPr="001B3A78">
              <w:rPr>
                <w:rFonts w:ascii="Corbel" w:hAnsi="Corbel"/>
                <w:sz w:val="20"/>
                <w:szCs w:val="18"/>
              </w:rPr>
              <w:t>earn new vocabulary through the day.</w:t>
            </w:r>
          </w:p>
          <w:p w:rsidR="001B3A78" w:rsidRPr="001B3A78" w:rsidRDefault="001B3A78" w:rsidP="001B3A78">
            <w:pPr>
              <w:rPr>
                <w:rFonts w:ascii="Corbel" w:hAnsi="Corbel"/>
                <w:sz w:val="20"/>
                <w:szCs w:val="18"/>
              </w:rPr>
            </w:pPr>
            <w:r w:rsidRPr="001B3A78">
              <w:rPr>
                <w:rFonts w:ascii="Corbel" w:hAnsi="Corbel"/>
                <w:sz w:val="20"/>
                <w:szCs w:val="18"/>
              </w:rPr>
              <w:t xml:space="preserve">- </w:t>
            </w:r>
            <w:r>
              <w:rPr>
                <w:rFonts w:ascii="Corbel" w:hAnsi="Corbel"/>
                <w:sz w:val="20"/>
                <w:szCs w:val="18"/>
              </w:rPr>
              <w:t>E</w:t>
            </w:r>
            <w:r w:rsidRPr="001B3A78">
              <w:rPr>
                <w:rFonts w:ascii="Corbel" w:hAnsi="Corbel"/>
                <w:sz w:val="20"/>
                <w:szCs w:val="18"/>
              </w:rPr>
              <w:t>ngage in story times.</w:t>
            </w:r>
          </w:p>
          <w:p w:rsidR="001B3A78" w:rsidRPr="001B3A78" w:rsidRDefault="001B3A78" w:rsidP="001B3A7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L</w:t>
            </w:r>
            <w:r w:rsidRPr="001B3A78">
              <w:rPr>
                <w:rFonts w:ascii="Corbel" w:hAnsi="Corbel"/>
                <w:sz w:val="20"/>
                <w:szCs w:val="18"/>
              </w:rPr>
              <w:t>isten to and talk about stories to build familiarity and understanding.</w:t>
            </w:r>
          </w:p>
          <w:p w:rsidR="001B3A78" w:rsidRPr="001B3A78" w:rsidRDefault="001B3A78" w:rsidP="001B3A7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L</w:t>
            </w:r>
            <w:r w:rsidRPr="001B3A78">
              <w:rPr>
                <w:rFonts w:ascii="Corbel" w:hAnsi="Corbel"/>
                <w:sz w:val="20"/>
                <w:szCs w:val="18"/>
              </w:rPr>
              <w:t>isten carefully to rhymes and songs.</w:t>
            </w:r>
          </w:p>
          <w:p w:rsidR="001B3A78" w:rsidRPr="001B3A78" w:rsidRDefault="001B3A78" w:rsidP="001B3A7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L</w:t>
            </w:r>
            <w:r w:rsidRPr="001B3A78">
              <w:rPr>
                <w:rFonts w:ascii="Corbel" w:hAnsi="Corbel"/>
                <w:sz w:val="20"/>
                <w:szCs w:val="18"/>
              </w:rPr>
              <w:t>earns rhymes, poems and songs.</w:t>
            </w:r>
          </w:p>
          <w:p w:rsidR="001B3A78" w:rsidRPr="001B3A78" w:rsidRDefault="001B3A78" w:rsidP="001B3A7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E</w:t>
            </w:r>
            <w:r w:rsidRPr="001B3A78">
              <w:rPr>
                <w:rFonts w:ascii="Corbel" w:hAnsi="Corbel"/>
                <w:sz w:val="20"/>
                <w:szCs w:val="18"/>
              </w:rPr>
              <w:t>ngage in non-fiction books.</w:t>
            </w:r>
          </w:p>
          <w:p w:rsidR="001B3A78" w:rsidRPr="001B3A78" w:rsidRDefault="001B3A78" w:rsidP="001B3A7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H</w:t>
            </w:r>
            <w:r w:rsidRPr="001B3A78">
              <w:rPr>
                <w:rFonts w:ascii="Corbel" w:hAnsi="Corbel"/>
                <w:sz w:val="20"/>
                <w:szCs w:val="18"/>
              </w:rPr>
              <w:t>old conversation when engaged in back and forth exchanges with their teacher and peers.</w:t>
            </w:r>
          </w:p>
          <w:p w:rsidR="001B3A78" w:rsidRPr="001B3A78" w:rsidRDefault="001B3A78" w:rsidP="001B3A78">
            <w:pPr>
              <w:rPr>
                <w:rFonts w:ascii="Corbel" w:hAnsi="Corbel"/>
                <w:sz w:val="20"/>
                <w:szCs w:val="18"/>
              </w:rPr>
            </w:pPr>
            <w:r w:rsidRPr="001B3A78">
              <w:rPr>
                <w:rFonts w:ascii="Corbel" w:hAnsi="Corbel"/>
                <w:sz w:val="20"/>
                <w:szCs w:val="18"/>
              </w:rPr>
              <w:t xml:space="preserve">- </w:t>
            </w:r>
            <w:r>
              <w:rPr>
                <w:rFonts w:ascii="Corbel" w:hAnsi="Corbel"/>
                <w:sz w:val="20"/>
                <w:szCs w:val="18"/>
              </w:rPr>
              <w:t>M</w:t>
            </w:r>
            <w:r w:rsidRPr="001B3A78">
              <w:rPr>
                <w:rFonts w:ascii="Corbel" w:hAnsi="Corbel"/>
                <w:sz w:val="20"/>
                <w:szCs w:val="18"/>
              </w:rPr>
              <w:t>ake comments about what they have heard and begin to ask relevant questions.</w:t>
            </w:r>
          </w:p>
          <w:p w:rsidR="001B3A78" w:rsidRPr="001B3A78" w:rsidRDefault="001B3A78" w:rsidP="001B3A7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Listen</w:t>
            </w:r>
            <w:r w:rsidR="00325AFD">
              <w:rPr>
                <w:rFonts w:ascii="Corbel" w:hAnsi="Corbel"/>
                <w:sz w:val="20"/>
                <w:szCs w:val="18"/>
              </w:rPr>
              <w:t xml:space="preserve"> to and talk</w:t>
            </w:r>
            <w:r w:rsidRPr="001B3A78">
              <w:rPr>
                <w:rFonts w:ascii="Corbel" w:hAnsi="Corbel"/>
                <w:sz w:val="20"/>
                <w:szCs w:val="18"/>
              </w:rPr>
              <w:t xml:space="preserve"> about selected non-fiction to develop a deep familiarity with new knowledge and vocabulary. </w:t>
            </w:r>
          </w:p>
          <w:p w:rsidR="00192759" w:rsidRDefault="00192759" w:rsidP="004738CB">
            <w:pPr>
              <w:rPr>
                <w:rFonts w:ascii="Corbel" w:hAnsi="Corbel"/>
                <w:sz w:val="20"/>
                <w:szCs w:val="20"/>
              </w:rPr>
            </w:pPr>
          </w:p>
          <w:p w:rsidR="00192759" w:rsidRPr="006A7531" w:rsidRDefault="00192759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6A7531">
              <w:rPr>
                <w:rFonts w:ascii="Corbel" w:hAnsi="Corbel"/>
                <w:b/>
                <w:sz w:val="20"/>
                <w:szCs w:val="20"/>
                <w:u w:val="single"/>
              </w:rPr>
              <w:t>Speaking</w:t>
            </w:r>
          </w:p>
          <w:p w:rsidR="009D25EA" w:rsidRPr="009D25EA" w:rsidRDefault="009D25EA" w:rsidP="009D25EA">
            <w:pPr>
              <w:rPr>
                <w:rFonts w:ascii="Corbel" w:hAnsi="Corbel"/>
                <w:sz w:val="20"/>
                <w:szCs w:val="18"/>
              </w:rPr>
            </w:pPr>
            <w:r w:rsidRPr="009D25EA">
              <w:rPr>
                <w:rFonts w:ascii="Corbel" w:hAnsi="Corbel"/>
                <w:sz w:val="20"/>
                <w:szCs w:val="18"/>
              </w:rPr>
              <w:t>-</w:t>
            </w:r>
            <w:r>
              <w:rPr>
                <w:rFonts w:ascii="Corbel" w:hAnsi="Corbel"/>
                <w:sz w:val="20"/>
                <w:szCs w:val="18"/>
              </w:rPr>
              <w:t xml:space="preserve"> Ask</w:t>
            </w:r>
            <w:r w:rsidRPr="009D25EA">
              <w:rPr>
                <w:rFonts w:ascii="Corbel" w:hAnsi="Corbel"/>
                <w:sz w:val="20"/>
                <w:szCs w:val="18"/>
              </w:rPr>
              <w:t xml:space="preserve"> questions to find out more and to check they understand what has been said to them.</w:t>
            </w:r>
          </w:p>
          <w:p w:rsidR="009D25EA" w:rsidRPr="009D25EA" w:rsidRDefault="009D25EA" w:rsidP="009D25EA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lastRenderedPageBreak/>
              <w:t>- U</w:t>
            </w:r>
            <w:r w:rsidRPr="009D25EA">
              <w:rPr>
                <w:rFonts w:ascii="Corbel" w:hAnsi="Corbel"/>
                <w:sz w:val="20"/>
                <w:szCs w:val="18"/>
              </w:rPr>
              <w:t>se well-formed sentences to articulate their ideas and thoughts.</w:t>
            </w:r>
          </w:p>
          <w:p w:rsidR="009D25EA" w:rsidRPr="009D25EA" w:rsidRDefault="009D25EA" w:rsidP="009D25EA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D</w:t>
            </w:r>
            <w:r w:rsidRPr="009D25EA">
              <w:rPr>
                <w:rFonts w:ascii="Corbel" w:hAnsi="Corbel"/>
                <w:sz w:val="20"/>
                <w:szCs w:val="18"/>
              </w:rPr>
              <w:t>escribe events in some detail.</w:t>
            </w:r>
          </w:p>
          <w:p w:rsidR="009D25EA" w:rsidRPr="009D25EA" w:rsidRDefault="009D25EA" w:rsidP="009D25EA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U</w:t>
            </w:r>
            <w:r w:rsidRPr="009D25EA">
              <w:rPr>
                <w:rFonts w:ascii="Corbel" w:hAnsi="Corbel"/>
                <w:sz w:val="20"/>
                <w:szCs w:val="18"/>
              </w:rPr>
              <w:t>se talk to organise thinking and activities and begin to use talk to work out problems.</w:t>
            </w:r>
          </w:p>
          <w:p w:rsidR="009D25EA" w:rsidRPr="009D25EA" w:rsidRDefault="009D25EA" w:rsidP="009D25EA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U</w:t>
            </w:r>
            <w:r w:rsidRPr="009D25EA">
              <w:rPr>
                <w:rFonts w:ascii="Corbel" w:hAnsi="Corbel"/>
                <w:sz w:val="20"/>
                <w:szCs w:val="18"/>
              </w:rPr>
              <w:t>se talk to explain how things work and begin to explain why things might happen.</w:t>
            </w:r>
          </w:p>
          <w:p w:rsidR="009D25EA" w:rsidRPr="009D25EA" w:rsidRDefault="009D25EA" w:rsidP="009D25EA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D</w:t>
            </w:r>
            <w:r w:rsidRPr="009D25EA">
              <w:rPr>
                <w:rFonts w:ascii="Corbel" w:hAnsi="Corbel"/>
                <w:sz w:val="20"/>
                <w:szCs w:val="18"/>
              </w:rPr>
              <w:t>evelop and use social phrases.</w:t>
            </w:r>
          </w:p>
          <w:p w:rsidR="009D25EA" w:rsidRPr="009D25EA" w:rsidRDefault="009D25EA" w:rsidP="009D25EA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R</w:t>
            </w:r>
            <w:r w:rsidRPr="009D25EA">
              <w:rPr>
                <w:rFonts w:ascii="Corbel" w:hAnsi="Corbel"/>
                <w:sz w:val="20"/>
                <w:szCs w:val="18"/>
              </w:rPr>
              <w:t>etell a story (some as exact repetition and some in their own words) once they have developed a deep understanding of the text.</w:t>
            </w:r>
          </w:p>
          <w:p w:rsidR="009D25EA" w:rsidRPr="009D25EA" w:rsidRDefault="009D25EA" w:rsidP="009D25EA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U</w:t>
            </w:r>
            <w:r w:rsidRPr="009D25EA">
              <w:rPr>
                <w:rFonts w:ascii="Corbel" w:hAnsi="Corbel"/>
                <w:sz w:val="20"/>
                <w:szCs w:val="18"/>
              </w:rPr>
              <w:t>se new vocabulary in different contexts.</w:t>
            </w:r>
          </w:p>
          <w:p w:rsidR="009D25EA" w:rsidRPr="009D25EA" w:rsidRDefault="009D25EA" w:rsidP="009D25EA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B</w:t>
            </w:r>
            <w:r w:rsidRPr="009D25EA">
              <w:rPr>
                <w:rFonts w:ascii="Corbel" w:hAnsi="Corbel"/>
                <w:sz w:val="20"/>
                <w:szCs w:val="18"/>
              </w:rPr>
              <w:t xml:space="preserve">egin to offer explanations for why things might happen, making use of recently introduced vocabulary from stories, non-fiction, rhymes and poems when appropriate. </w:t>
            </w:r>
          </w:p>
          <w:p w:rsidR="00507A24" w:rsidRPr="00AA4565" w:rsidRDefault="009D25EA" w:rsidP="00AA4565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 xml:space="preserve">- Begin </w:t>
            </w:r>
            <w:r w:rsidRPr="009D25EA">
              <w:rPr>
                <w:rFonts w:ascii="Corbel" w:hAnsi="Corbel"/>
                <w:sz w:val="20"/>
                <w:szCs w:val="18"/>
              </w:rPr>
              <w:t>to participate in small group, class and one to one discussions, offering their own ideas, using r</w:t>
            </w:r>
            <w:r w:rsidR="00AA4565">
              <w:rPr>
                <w:rFonts w:ascii="Corbel" w:hAnsi="Corbel"/>
                <w:sz w:val="20"/>
                <w:szCs w:val="18"/>
              </w:rPr>
              <w:t xml:space="preserve">ecently introduced vocabulary. </w:t>
            </w:r>
          </w:p>
        </w:tc>
      </w:tr>
      <w:tr w:rsidR="000B1AB7" w:rsidRPr="002B563C" w:rsidTr="009809D1"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</w:tcPr>
          <w:p w:rsidR="00192759" w:rsidRPr="002B563C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Physical Development </w:t>
            </w:r>
          </w:p>
          <w:p w:rsidR="00192759" w:rsidRPr="00CE4CE8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 xml:space="preserve">Context: </w:t>
            </w:r>
          </w:p>
          <w:p w:rsidR="00192759" w:rsidRDefault="00192759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</w:t>
            </w:r>
            <w:r w:rsidRPr="008E7055">
              <w:rPr>
                <w:rFonts w:ascii="Corbel" w:hAnsi="Corbel"/>
                <w:sz w:val="20"/>
                <w:szCs w:val="20"/>
              </w:rPr>
              <w:t xml:space="preserve"> will </w:t>
            </w:r>
            <w:r>
              <w:rPr>
                <w:rFonts w:ascii="Corbel" w:hAnsi="Corbel"/>
                <w:sz w:val="20"/>
                <w:szCs w:val="20"/>
              </w:rPr>
              <w:t xml:space="preserve">be developing and 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strengthening  the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muscles in our body that are needed for many important skills such as sitting and writing.</w:t>
            </w:r>
          </w:p>
          <w:p w:rsidR="00192759" w:rsidRPr="00D377A6" w:rsidRDefault="00192759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 will meet the skills below when using the carefully planned environment, when exploring learning throughout the day and when taking part in PE sessions.</w:t>
            </w:r>
          </w:p>
          <w:p w:rsidR="00192759" w:rsidRDefault="00192759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  <w:p w:rsidR="00192759" w:rsidRPr="00CE4CE8" w:rsidRDefault="00192759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9E1407" w:rsidRPr="009E1407" w:rsidRDefault="009E1407" w:rsidP="009E1407">
            <w:pPr>
              <w:rPr>
                <w:rFonts w:ascii="Corbel" w:hAnsi="Corbel"/>
                <w:b/>
                <w:sz w:val="20"/>
                <w:szCs w:val="18"/>
                <w:u w:val="single"/>
              </w:rPr>
            </w:pPr>
            <w:r w:rsidRPr="009E1407">
              <w:rPr>
                <w:rFonts w:ascii="Corbel" w:hAnsi="Corbel"/>
                <w:b/>
                <w:sz w:val="20"/>
                <w:szCs w:val="18"/>
                <w:u w:val="single"/>
              </w:rPr>
              <w:t>Gross Motor Skills</w:t>
            </w:r>
          </w:p>
          <w:p w:rsidR="00F753E8" w:rsidRPr="00F753E8" w:rsidRDefault="00972FF6" w:rsidP="00F753E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lastRenderedPageBreak/>
              <w:t>- D</w:t>
            </w:r>
            <w:r w:rsidR="00F753E8" w:rsidRPr="00F753E8">
              <w:rPr>
                <w:rFonts w:ascii="Corbel" w:hAnsi="Corbel"/>
                <w:sz w:val="20"/>
                <w:szCs w:val="18"/>
              </w:rPr>
              <w:t>evelop overall body strength, balance, co-ordination and agility needed to engage in P.E. lessons.</w:t>
            </w:r>
          </w:p>
          <w:p w:rsidR="00F753E8" w:rsidRPr="00F753E8" w:rsidRDefault="00972FF6" w:rsidP="00F753E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U</w:t>
            </w:r>
            <w:r w:rsidR="00F753E8" w:rsidRPr="00F753E8">
              <w:rPr>
                <w:rFonts w:ascii="Corbel" w:hAnsi="Corbel"/>
                <w:sz w:val="20"/>
                <w:szCs w:val="18"/>
              </w:rPr>
              <w:t>se their core muscle strength to achieve good posture when sitting on the floor and on a chair at a table.</w:t>
            </w:r>
          </w:p>
          <w:p w:rsidR="00F753E8" w:rsidRPr="00972FF6" w:rsidRDefault="00972FF6" w:rsidP="00972FF6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D</w:t>
            </w:r>
            <w:r w:rsidR="00F753E8" w:rsidRPr="00F753E8">
              <w:rPr>
                <w:rFonts w:ascii="Corbel" w:hAnsi="Corbel"/>
                <w:sz w:val="20"/>
                <w:szCs w:val="18"/>
              </w:rPr>
              <w:t xml:space="preserve">evelop and refine fundamental movement skills </w:t>
            </w:r>
            <w:r>
              <w:rPr>
                <w:rFonts w:ascii="Corbel" w:hAnsi="Corbel"/>
                <w:sz w:val="20"/>
                <w:szCs w:val="18"/>
              </w:rPr>
              <w:t>that they have already acquired (</w:t>
            </w:r>
            <w:proofErr w:type="spellStart"/>
            <w:proofErr w:type="gramStart"/>
            <w:r>
              <w:rPr>
                <w:rFonts w:ascii="Corbel" w:hAnsi="Corbel"/>
                <w:sz w:val="20"/>
                <w:szCs w:val="18"/>
              </w:rPr>
              <w:t>including: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rolling</w:t>
            </w:r>
            <w:proofErr w:type="spellEnd"/>
            <w:proofErr w:type="gramEnd"/>
            <w:r>
              <w:rPr>
                <w:rFonts w:ascii="Corbel" w:hAnsi="Corbel"/>
                <w:sz w:val="20"/>
                <w:szCs w:val="18"/>
              </w:rPr>
              <w:t xml:space="preserve">, </w:t>
            </w:r>
            <w:r>
              <w:rPr>
                <w:rFonts w:ascii="Corbel" w:hAnsi="Corbel"/>
                <w:sz w:val="18"/>
                <w:szCs w:val="18"/>
              </w:rPr>
              <w:t xml:space="preserve">crawling, 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walking</w:t>
            </w:r>
            <w:r>
              <w:rPr>
                <w:rFonts w:ascii="Corbel" w:hAnsi="Corbel"/>
                <w:sz w:val="20"/>
                <w:szCs w:val="18"/>
              </w:rPr>
              <w:t xml:space="preserve">, 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jumping</w:t>
            </w:r>
            <w:r>
              <w:rPr>
                <w:rFonts w:ascii="Corbel" w:hAnsi="Corbel"/>
                <w:sz w:val="20"/>
                <w:szCs w:val="18"/>
              </w:rPr>
              <w:t xml:space="preserve">, 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running</w:t>
            </w:r>
            <w:r>
              <w:rPr>
                <w:rFonts w:ascii="Corbel" w:hAnsi="Corbel"/>
                <w:sz w:val="20"/>
                <w:szCs w:val="18"/>
              </w:rPr>
              <w:t xml:space="preserve">, 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hopping</w:t>
            </w:r>
            <w:r>
              <w:rPr>
                <w:rFonts w:ascii="Corbel" w:hAnsi="Corbel"/>
                <w:sz w:val="20"/>
                <w:szCs w:val="18"/>
              </w:rPr>
              <w:t xml:space="preserve">, 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skipping</w:t>
            </w:r>
            <w:r>
              <w:rPr>
                <w:rFonts w:ascii="Corbel" w:hAnsi="Corbel"/>
                <w:sz w:val="18"/>
                <w:szCs w:val="18"/>
              </w:rPr>
              <w:t xml:space="preserve">, </w:t>
            </w:r>
            <w:r w:rsidR="00F753E8" w:rsidRPr="00972FF6">
              <w:rPr>
                <w:rFonts w:ascii="Corbel" w:hAnsi="Corbel"/>
                <w:sz w:val="18"/>
                <w:szCs w:val="18"/>
              </w:rPr>
              <w:t>climbing</w:t>
            </w:r>
            <w:r w:rsidR="00F749C3">
              <w:rPr>
                <w:rFonts w:ascii="Corbel" w:hAnsi="Corbel"/>
                <w:sz w:val="18"/>
                <w:szCs w:val="18"/>
              </w:rPr>
              <w:t>)</w:t>
            </w:r>
          </w:p>
          <w:p w:rsidR="00F753E8" w:rsidRPr="00F753E8" w:rsidRDefault="00F749C3" w:rsidP="00F753E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P</w:t>
            </w:r>
            <w:r w:rsidR="00F753E8" w:rsidRPr="00F753E8">
              <w:rPr>
                <w:rFonts w:ascii="Corbel" w:hAnsi="Corbel"/>
                <w:sz w:val="20"/>
                <w:szCs w:val="18"/>
              </w:rPr>
              <w:t xml:space="preserve">rogress towards a more fluent style of moving and develop control and grace. </w:t>
            </w:r>
          </w:p>
          <w:p w:rsidR="00F753E8" w:rsidRPr="00F753E8" w:rsidRDefault="00F749C3" w:rsidP="00F753E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C</w:t>
            </w:r>
            <w:r w:rsidR="00F753E8" w:rsidRPr="00F753E8">
              <w:rPr>
                <w:rFonts w:ascii="Corbel" w:hAnsi="Corbel"/>
                <w:sz w:val="20"/>
                <w:szCs w:val="18"/>
              </w:rPr>
              <w:t>ombine different movements with ease and fluency.</w:t>
            </w:r>
          </w:p>
          <w:p w:rsidR="00F753E8" w:rsidRPr="00F753E8" w:rsidRDefault="00F749C3" w:rsidP="00F753E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C</w:t>
            </w:r>
            <w:r w:rsidR="00F753E8" w:rsidRPr="00F753E8">
              <w:rPr>
                <w:rFonts w:ascii="Corbel" w:hAnsi="Corbel"/>
                <w:sz w:val="20"/>
                <w:szCs w:val="18"/>
              </w:rPr>
              <w:t xml:space="preserve">onfidently and safely use a range of large and small apparatus indoors and outdoors, alone and in a group. </w:t>
            </w:r>
          </w:p>
          <w:p w:rsidR="00F753E8" w:rsidRPr="009D54A5" w:rsidRDefault="00F749C3" w:rsidP="009D54A5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F</w:t>
            </w:r>
            <w:r w:rsidR="00F753E8" w:rsidRPr="00F753E8">
              <w:rPr>
                <w:rFonts w:ascii="Corbel" w:hAnsi="Corbel"/>
                <w:sz w:val="20"/>
                <w:szCs w:val="18"/>
              </w:rPr>
              <w:t>urther develop an</w:t>
            </w:r>
            <w:r w:rsidR="009D54A5">
              <w:rPr>
                <w:rFonts w:ascii="Corbel" w:hAnsi="Corbel"/>
                <w:sz w:val="20"/>
                <w:szCs w:val="18"/>
              </w:rPr>
              <w:t xml:space="preserve">d refine a range of ball skills (including: 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throwing</w:t>
            </w:r>
            <w:r w:rsidR="009D54A5">
              <w:rPr>
                <w:rFonts w:ascii="Corbel" w:hAnsi="Corbel"/>
                <w:sz w:val="20"/>
                <w:szCs w:val="18"/>
              </w:rPr>
              <w:t xml:space="preserve">, </w:t>
            </w:r>
            <w:r w:rsidR="009D54A5">
              <w:rPr>
                <w:rFonts w:ascii="Corbel" w:hAnsi="Corbel"/>
                <w:sz w:val="18"/>
                <w:szCs w:val="18"/>
              </w:rPr>
              <w:t xml:space="preserve">catching, 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kicking</w:t>
            </w:r>
            <w:r w:rsidR="009D54A5">
              <w:rPr>
                <w:rFonts w:ascii="Corbel" w:hAnsi="Corbel"/>
                <w:sz w:val="20"/>
                <w:szCs w:val="18"/>
              </w:rPr>
              <w:t xml:space="preserve">, 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passing</w:t>
            </w:r>
            <w:r w:rsidR="009D54A5">
              <w:rPr>
                <w:rFonts w:ascii="Corbel" w:hAnsi="Corbel"/>
                <w:sz w:val="20"/>
                <w:szCs w:val="18"/>
              </w:rPr>
              <w:t xml:space="preserve">, 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batting</w:t>
            </w:r>
            <w:r w:rsidR="009D54A5">
              <w:rPr>
                <w:rFonts w:ascii="Corbel" w:hAnsi="Corbel"/>
                <w:sz w:val="20"/>
                <w:szCs w:val="18"/>
              </w:rPr>
              <w:t xml:space="preserve">, </w:t>
            </w:r>
            <w:r w:rsidR="00F753E8" w:rsidRPr="00F753E8">
              <w:rPr>
                <w:rFonts w:ascii="Corbel" w:hAnsi="Corbel"/>
                <w:sz w:val="18"/>
                <w:szCs w:val="18"/>
              </w:rPr>
              <w:t>aiming</w:t>
            </w:r>
            <w:r w:rsidR="009D54A5">
              <w:rPr>
                <w:rFonts w:ascii="Corbel" w:hAnsi="Corbel"/>
                <w:sz w:val="18"/>
                <w:szCs w:val="18"/>
              </w:rPr>
              <w:t>)</w:t>
            </w:r>
          </w:p>
          <w:p w:rsidR="00F753E8" w:rsidRPr="00F753E8" w:rsidRDefault="00BE1E43" w:rsidP="00F753E8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D</w:t>
            </w:r>
            <w:r w:rsidR="00F753E8" w:rsidRPr="00F753E8">
              <w:rPr>
                <w:rFonts w:ascii="Corbel" w:hAnsi="Corbel"/>
                <w:sz w:val="20"/>
                <w:szCs w:val="18"/>
              </w:rPr>
              <w:t xml:space="preserve">evelop confidence, competence, precision and accuracy when engaging in activities that involve a ball. </w:t>
            </w:r>
          </w:p>
          <w:p w:rsidR="009E1407" w:rsidRPr="009E1407" w:rsidRDefault="009E1407" w:rsidP="009E1407">
            <w:pPr>
              <w:rPr>
                <w:rFonts w:ascii="Corbel" w:hAnsi="Corbel"/>
                <w:sz w:val="20"/>
                <w:szCs w:val="18"/>
              </w:rPr>
            </w:pPr>
          </w:p>
          <w:p w:rsidR="009E1407" w:rsidRPr="00F753E8" w:rsidRDefault="009E1407" w:rsidP="009E1407">
            <w:pPr>
              <w:rPr>
                <w:rFonts w:ascii="Corbel" w:hAnsi="Corbel"/>
                <w:b/>
                <w:sz w:val="20"/>
                <w:szCs w:val="18"/>
                <w:u w:val="single"/>
              </w:rPr>
            </w:pPr>
            <w:r w:rsidRPr="00F753E8">
              <w:rPr>
                <w:rFonts w:ascii="Corbel" w:hAnsi="Corbel"/>
                <w:b/>
                <w:sz w:val="20"/>
                <w:szCs w:val="18"/>
                <w:u w:val="single"/>
              </w:rPr>
              <w:t>Fine Motor Skills</w:t>
            </w:r>
          </w:p>
          <w:p w:rsidR="00F753E8" w:rsidRPr="00F753E8" w:rsidRDefault="00F753E8" w:rsidP="00F753E8">
            <w:pPr>
              <w:rPr>
                <w:rFonts w:ascii="Corbel" w:hAnsi="Corbel"/>
                <w:sz w:val="20"/>
                <w:szCs w:val="18"/>
              </w:rPr>
            </w:pPr>
            <w:r w:rsidRPr="00F753E8">
              <w:rPr>
                <w:rFonts w:ascii="Corbel" w:hAnsi="Corbel"/>
                <w:sz w:val="20"/>
                <w:szCs w:val="18"/>
              </w:rPr>
              <w:t>- develop their small motor skills so that they can use a range of tools safely and confidently.</w:t>
            </w:r>
          </w:p>
          <w:p w:rsidR="00F753E8" w:rsidRPr="00F753E8" w:rsidRDefault="00F753E8" w:rsidP="00F753E8">
            <w:pPr>
              <w:rPr>
                <w:rFonts w:ascii="Corbel" w:hAnsi="Corbel"/>
                <w:sz w:val="20"/>
                <w:szCs w:val="18"/>
              </w:rPr>
            </w:pPr>
            <w:r w:rsidRPr="00F753E8">
              <w:rPr>
                <w:rFonts w:ascii="Corbel" w:hAnsi="Corbel"/>
                <w:sz w:val="20"/>
                <w:szCs w:val="18"/>
              </w:rPr>
              <w:t>- use a range of small tools (including scissors, mark making tools, tweezers, cutlery etc).</w:t>
            </w:r>
          </w:p>
          <w:p w:rsidR="00F753E8" w:rsidRPr="00F753E8" w:rsidRDefault="00F753E8" w:rsidP="00F753E8">
            <w:pPr>
              <w:rPr>
                <w:rFonts w:ascii="Corbel" w:hAnsi="Corbel"/>
                <w:sz w:val="20"/>
                <w:szCs w:val="18"/>
              </w:rPr>
            </w:pPr>
            <w:r w:rsidRPr="00F753E8">
              <w:rPr>
                <w:rFonts w:ascii="Corbel" w:hAnsi="Corbel"/>
                <w:sz w:val="20"/>
                <w:szCs w:val="18"/>
              </w:rPr>
              <w:t xml:space="preserve">- develop the foundations of a handwriting style which is fast, accurate and efficient. </w:t>
            </w:r>
          </w:p>
          <w:p w:rsidR="00F753E8" w:rsidRPr="00F753E8" w:rsidRDefault="00F753E8" w:rsidP="00F753E8">
            <w:pPr>
              <w:rPr>
                <w:rFonts w:ascii="Corbel" w:hAnsi="Corbel"/>
                <w:sz w:val="20"/>
                <w:szCs w:val="18"/>
              </w:rPr>
            </w:pPr>
            <w:r w:rsidRPr="00F753E8">
              <w:rPr>
                <w:rFonts w:ascii="Corbel" w:hAnsi="Corbel"/>
                <w:sz w:val="20"/>
                <w:szCs w:val="18"/>
              </w:rPr>
              <w:t>- begin to show accuracy when drawing.</w:t>
            </w:r>
          </w:p>
          <w:p w:rsidR="00A2685F" w:rsidRPr="00430261" w:rsidRDefault="00A2685F" w:rsidP="004738C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ECFF"/>
          </w:tcPr>
          <w:p w:rsidR="00192759" w:rsidRPr="00E451F3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E451F3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Personal, Social and Emotional Development </w:t>
            </w:r>
          </w:p>
          <w:p w:rsidR="00192759" w:rsidRPr="00CE4CE8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192759" w:rsidRDefault="00192759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</w:t>
            </w:r>
            <w:r w:rsidRPr="008E7055">
              <w:rPr>
                <w:rFonts w:ascii="Corbel" w:hAnsi="Corbel"/>
                <w:sz w:val="20"/>
                <w:szCs w:val="20"/>
              </w:rPr>
              <w:t xml:space="preserve"> will </w:t>
            </w:r>
            <w:r>
              <w:rPr>
                <w:rFonts w:ascii="Corbel" w:hAnsi="Corbel"/>
                <w:sz w:val="20"/>
                <w:szCs w:val="20"/>
              </w:rPr>
              <w:t xml:space="preserve">be talking about </w:t>
            </w:r>
            <w:r w:rsidR="00F748F6">
              <w:rPr>
                <w:rFonts w:ascii="Corbel" w:hAnsi="Corbel"/>
                <w:sz w:val="20"/>
                <w:szCs w:val="20"/>
              </w:rPr>
              <w:t xml:space="preserve">our local community and how it helps us to be who we are. </w:t>
            </w:r>
            <w:r>
              <w:rPr>
                <w:rFonts w:ascii="Corbel" w:hAnsi="Corbel"/>
                <w:sz w:val="20"/>
                <w:szCs w:val="20"/>
              </w:rPr>
              <w:t xml:space="preserve">We will </w:t>
            </w:r>
            <w:proofErr w:type="gramStart"/>
            <w:r w:rsidR="00235A09">
              <w:rPr>
                <w:rFonts w:ascii="Corbel" w:hAnsi="Corbel"/>
                <w:sz w:val="20"/>
                <w:szCs w:val="20"/>
              </w:rPr>
              <w:t>talking</w:t>
            </w:r>
            <w:proofErr w:type="gramEnd"/>
            <w:r w:rsidR="00235A09">
              <w:rPr>
                <w:rFonts w:ascii="Corbel" w:hAnsi="Corbel"/>
                <w:sz w:val="20"/>
                <w:szCs w:val="20"/>
              </w:rPr>
              <w:t xml:space="preserve"> about and sequencing healthcare routines</w:t>
            </w:r>
            <w:r>
              <w:rPr>
                <w:rFonts w:ascii="Corbel" w:hAnsi="Corbel"/>
                <w:sz w:val="20"/>
                <w:szCs w:val="20"/>
              </w:rPr>
              <w:t xml:space="preserve"> such as toileting, washing our hands and getting changed independently. </w:t>
            </w:r>
          </w:p>
          <w:p w:rsidR="00192759" w:rsidRPr="00D377A6" w:rsidRDefault="00192759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 will meet the skills below during daily conversations with others, through using the carefully planned environment and when taking part in the routines of the day.</w:t>
            </w:r>
          </w:p>
          <w:p w:rsidR="00192759" w:rsidRPr="00CE4CE8" w:rsidRDefault="00192759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D5317D">
              <w:rPr>
                <w:rFonts w:ascii="Corbel" w:hAnsi="Corbel"/>
                <w:sz w:val="20"/>
                <w:szCs w:val="20"/>
              </w:rPr>
              <w:br/>
            </w: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192759" w:rsidRPr="00CE4CE8" w:rsidRDefault="00192759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Self-Regulation </w:t>
            </w:r>
          </w:p>
          <w:p w:rsidR="00F44316" w:rsidRPr="00F44316" w:rsidRDefault="00F44316" w:rsidP="00F44316">
            <w:pPr>
              <w:rPr>
                <w:rFonts w:ascii="Corbel" w:hAnsi="Corbel"/>
                <w:sz w:val="20"/>
                <w:szCs w:val="18"/>
              </w:rPr>
            </w:pPr>
            <w:r w:rsidRPr="00F44316">
              <w:rPr>
                <w:rFonts w:ascii="Corbel" w:hAnsi="Corbel"/>
                <w:sz w:val="20"/>
                <w:szCs w:val="18"/>
              </w:rPr>
              <w:lastRenderedPageBreak/>
              <w:t>-</w:t>
            </w:r>
            <w:r>
              <w:rPr>
                <w:rFonts w:ascii="Corbel" w:hAnsi="Corbel"/>
                <w:sz w:val="20"/>
                <w:szCs w:val="18"/>
              </w:rPr>
              <w:t xml:space="preserve"> E</w:t>
            </w:r>
            <w:r w:rsidRPr="00F44316">
              <w:rPr>
                <w:rFonts w:ascii="Corbel" w:hAnsi="Corbel"/>
                <w:sz w:val="20"/>
                <w:szCs w:val="18"/>
              </w:rPr>
              <w:t>xpress their feelings.</w:t>
            </w:r>
          </w:p>
          <w:p w:rsidR="00F44316" w:rsidRPr="00F44316" w:rsidRDefault="00F44316" w:rsidP="00F44316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I</w:t>
            </w:r>
            <w:r w:rsidRPr="00F44316">
              <w:rPr>
                <w:rFonts w:ascii="Corbel" w:hAnsi="Corbel"/>
                <w:sz w:val="20"/>
                <w:szCs w:val="18"/>
              </w:rPr>
              <w:t>dentify their own feelings and moderate their feelings socially and emotionally.</w:t>
            </w:r>
          </w:p>
          <w:p w:rsidR="00F44316" w:rsidRPr="00F44316" w:rsidRDefault="00F44316" w:rsidP="00F44316">
            <w:pPr>
              <w:rPr>
                <w:rFonts w:ascii="Corbel" w:hAnsi="Corbel"/>
                <w:sz w:val="20"/>
                <w:szCs w:val="18"/>
              </w:rPr>
            </w:pPr>
            <w:r w:rsidRPr="00F44316">
              <w:rPr>
                <w:rFonts w:ascii="Corbel" w:hAnsi="Corbel"/>
                <w:sz w:val="20"/>
                <w:szCs w:val="18"/>
              </w:rPr>
              <w:t xml:space="preserve">- </w:t>
            </w:r>
            <w:r>
              <w:rPr>
                <w:rFonts w:ascii="Corbel" w:hAnsi="Corbel"/>
                <w:sz w:val="20"/>
                <w:szCs w:val="18"/>
              </w:rPr>
              <w:t>C</w:t>
            </w:r>
            <w:r w:rsidRPr="00F44316">
              <w:rPr>
                <w:rFonts w:ascii="Corbel" w:hAnsi="Corbel"/>
                <w:sz w:val="20"/>
                <w:szCs w:val="18"/>
              </w:rPr>
              <w:t>onsider the feelings of others.</w:t>
            </w:r>
          </w:p>
          <w:p w:rsidR="00F44316" w:rsidRPr="00F44316" w:rsidRDefault="00F44316" w:rsidP="00F44316">
            <w:pPr>
              <w:rPr>
                <w:rFonts w:ascii="Corbel" w:hAnsi="Corbel"/>
                <w:sz w:val="20"/>
                <w:szCs w:val="18"/>
              </w:rPr>
            </w:pPr>
            <w:r w:rsidRPr="00F44316">
              <w:rPr>
                <w:rFonts w:ascii="Corbel" w:hAnsi="Corbel"/>
                <w:sz w:val="20"/>
                <w:szCs w:val="18"/>
              </w:rPr>
              <w:t xml:space="preserve">- </w:t>
            </w:r>
            <w:r>
              <w:rPr>
                <w:rFonts w:ascii="Corbel" w:hAnsi="Corbel"/>
                <w:sz w:val="20"/>
                <w:szCs w:val="18"/>
              </w:rPr>
              <w:t>B</w:t>
            </w:r>
            <w:r w:rsidRPr="00F44316">
              <w:rPr>
                <w:rFonts w:ascii="Corbel" w:hAnsi="Corbel"/>
                <w:sz w:val="20"/>
                <w:szCs w:val="18"/>
              </w:rPr>
              <w:t xml:space="preserve">egin to set and work towards simple goals, is able to wait for what they want and control their immediate impulses when appropriate. </w:t>
            </w:r>
          </w:p>
          <w:p w:rsidR="00F44316" w:rsidRPr="00F44316" w:rsidRDefault="00F44316" w:rsidP="00F44316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B</w:t>
            </w:r>
            <w:r w:rsidRPr="00F44316">
              <w:rPr>
                <w:rFonts w:ascii="Corbel" w:hAnsi="Corbel"/>
                <w:sz w:val="20"/>
                <w:szCs w:val="18"/>
              </w:rPr>
              <w:t xml:space="preserve">egin to show an understanding of their own feelings and those of others, and is beginning to regulate their behaviour accordingly. </w:t>
            </w:r>
          </w:p>
          <w:p w:rsidR="00F44316" w:rsidRDefault="00F44316" w:rsidP="00F44316">
            <w:pPr>
              <w:rPr>
                <w:rFonts w:ascii="NTPreCursivefk" w:hAnsi="NTPreCursivefk"/>
                <w:sz w:val="20"/>
                <w:szCs w:val="18"/>
              </w:rPr>
            </w:pPr>
          </w:p>
          <w:p w:rsidR="00192759" w:rsidRPr="00CE4CE8" w:rsidRDefault="00192759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Managing Self</w:t>
            </w:r>
          </w:p>
          <w:p w:rsidR="00617357" w:rsidRPr="00617357" w:rsidRDefault="00617357" w:rsidP="00617357">
            <w:pPr>
              <w:rPr>
                <w:rFonts w:ascii="Corbel" w:hAnsi="Corbel"/>
                <w:sz w:val="20"/>
                <w:szCs w:val="18"/>
              </w:rPr>
            </w:pPr>
            <w:r w:rsidRPr="00617357">
              <w:rPr>
                <w:rFonts w:ascii="Corbel" w:hAnsi="Corbel"/>
                <w:sz w:val="20"/>
                <w:szCs w:val="18"/>
              </w:rPr>
              <w:t xml:space="preserve">- See themselves as a valuable individual. </w:t>
            </w:r>
          </w:p>
          <w:p w:rsidR="00617357" w:rsidRPr="00617357" w:rsidRDefault="00617357" w:rsidP="00617357">
            <w:pPr>
              <w:rPr>
                <w:rFonts w:ascii="Corbel" w:hAnsi="Corbel"/>
                <w:sz w:val="20"/>
                <w:szCs w:val="18"/>
              </w:rPr>
            </w:pPr>
            <w:r w:rsidRPr="00617357">
              <w:rPr>
                <w:rFonts w:ascii="Corbel" w:hAnsi="Corbel"/>
                <w:sz w:val="20"/>
                <w:szCs w:val="18"/>
              </w:rPr>
              <w:t>- Show resilience and perseverance in the face of challenge.</w:t>
            </w:r>
          </w:p>
          <w:p w:rsidR="00617357" w:rsidRDefault="00617357" w:rsidP="00617357">
            <w:pPr>
              <w:rPr>
                <w:rFonts w:ascii="Corbel" w:hAnsi="Corbel"/>
                <w:sz w:val="20"/>
                <w:szCs w:val="18"/>
              </w:rPr>
            </w:pPr>
            <w:r w:rsidRPr="00617357">
              <w:rPr>
                <w:rFonts w:ascii="Corbel" w:hAnsi="Corbel"/>
                <w:sz w:val="20"/>
                <w:szCs w:val="18"/>
              </w:rPr>
              <w:t>- Manage their own</w:t>
            </w:r>
            <w:r w:rsidR="001966E4">
              <w:rPr>
                <w:rFonts w:ascii="Corbel" w:hAnsi="Corbel"/>
                <w:sz w:val="20"/>
                <w:szCs w:val="18"/>
              </w:rPr>
              <w:t xml:space="preserve"> needs around personal hygiene including dressing and using the toilet.</w:t>
            </w:r>
          </w:p>
          <w:p w:rsidR="006D6644" w:rsidRPr="00FC1EBB" w:rsidRDefault="006D6644" w:rsidP="006D6644">
            <w:pPr>
              <w:rPr>
                <w:rFonts w:ascii="Corbel" w:hAnsi="Corbel"/>
                <w:sz w:val="20"/>
                <w:szCs w:val="18"/>
              </w:rPr>
            </w:pPr>
            <w:r w:rsidRPr="00FC1EBB">
              <w:rPr>
                <w:rFonts w:ascii="Corbel" w:hAnsi="Corbel"/>
                <w:sz w:val="20"/>
                <w:szCs w:val="18"/>
              </w:rPr>
              <w:t xml:space="preserve">- Understand the importance of healthy food choices. </w:t>
            </w:r>
          </w:p>
          <w:p w:rsidR="006D6644" w:rsidRPr="00FC1EBB" w:rsidRDefault="006D6644" w:rsidP="006D6644">
            <w:pPr>
              <w:rPr>
                <w:rFonts w:ascii="Corbel" w:hAnsi="Corbel"/>
                <w:sz w:val="20"/>
                <w:szCs w:val="20"/>
              </w:rPr>
            </w:pPr>
            <w:r w:rsidRPr="00FC1EBB">
              <w:rPr>
                <w:rFonts w:ascii="Corbel" w:hAnsi="Corbel"/>
                <w:sz w:val="20"/>
                <w:szCs w:val="20"/>
              </w:rPr>
              <w:t>- Know and talk about the different factors that support their overall health and wellbeing (including: regular physical activity, healthy eating, tooth brushing, sensible amounts of screen time, saving a good sleep routine, b</w:t>
            </w:r>
            <w:r w:rsidR="008F051C" w:rsidRPr="00FC1EBB">
              <w:rPr>
                <w:rFonts w:ascii="Corbel" w:hAnsi="Corbel"/>
                <w:sz w:val="20"/>
                <w:szCs w:val="20"/>
              </w:rPr>
              <w:t>eing a safe pedestrian).</w:t>
            </w:r>
          </w:p>
          <w:p w:rsidR="00192759" w:rsidRPr="00CE4CE8" w:rsidRDefault="00192759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  <w:p w:rsidR="00192759" w:rsidRPr="00CE4CE8" w:rsidRDefault="00192759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Building Relationships </w:t>
            </w:r>
          </w:p>
          <w:p w:rsidR="00F672F7" w:rsidRPr="00F672F7" w:rsidRDefault="00F672F7" w:rsidP="00F672F7">
            <w:pPr>
              <w:rPr>
                <w:rFonts w:ascii="Corbel" w:hAnsi="Corbel"/>
                <w:sz w:val="20"/>
                <w:szCs w:val="18"/>
              </w:rPr>
            </w:pPr>
            <w:r w:rsidRPr="00F672F7">
              <w:rPr>
                <w:rFonts w:ascii="Corbel" w:hAnsi="Corbel"/>
                <w:sz w:val="20"/>
                <w:szCs w:val="18"/>
              </w:rPr>
              <w:t xml:space="preserve">- Build constructive and respectful relationships. </w:t>
            </w:r>
          </w:p>
          <w:p w:rsidR="00F672F7" w:rsidRPr="00F672F7" w:rsidRDefault="00F672F7" w:rsidP="00F672F7">
            <w:pPr>
              <w:rPr>
                <w:rFonts w:ascii="Corbel" w:hAnsi="Corbel"/>
                <w:sz w:val="20"/>
                <w:szCs w:val="18"/>
              </w:rPr>
            </w:pPr>
            <w:r w:rsidRPr="00F672F7">
              <w:rPr>
                <w:rFonts w:ascii="Corbel" w:hAnsi="Corbel"/>
                <w:sz w:val="20"/>
                <w:szCs w:val="18"/>
              </w:rPr>
              <w:t>- Think about the perspective of others.</w:t>
            </w:r>
          </w:p>
          <w:p w:rsidR="00F672F7" w:rsidRPr="00F672F7" w:rsidRDefault="00F672F7" w:rsidP="00F672F7">
            <w:pPr>
              <w:rPr>
                <w:rFonts w:ascii="Corbel" w:hAnsi="Corbel"/>
                <w:sz w:val="20"/>
                <w:szCs w:val="18"/>
              </w:rPr>
            </w:pPr>
            <w:r w:rsidRPr="00F672F7">
              <w:rPr>
                <w:rFonts w:ascii="Corbel" w:hAnsi="Corbel"/>
                <w:sz w:val="20"/>
                <w:szCs w:val="18"/>
              </w:rPr>
              <w:t>- Form positive attachments to adults and peers.</w:t>
            </w:r>
          </w:p>
          <w:p w:rsidR="000F06FD" w:rsidRDefault="00F672F7" w:rsidP="00067A8B">
            <w:pPr>
              <w:rPr>
                <w:rFonts w:ascii="Corbel" w:hAnsi="Corbel"/>
                <w:sz w:val="20"/>
                <w:szCs w:val="18"/>
              </w:rPr>
            </w:pPr>
            <w:r w:rsidRPr="00F672F7">
              <w:rPr>
                <w:rFonts w:ascii="Corbel" w:hAnsi="Corbel"/>
                <w:sz w:val="20"/>
                <w:szCs w:val="18"/>
              </w:rPr>
              <w:t>- Play co-operatively with others.</w:t>
            </w:r>
          </w:p>
          <w:p w:rsidR="00067A8B" w:rsidRPr="002B563C" w:rsidRDefault="00067A8B" w:rsidP="00067A8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18"/>
              </w:rPr>
              <w:t>- Take turns with others.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CCFF"/>
          </w:tcPr>
          <w:p w:rsidR="00B0057F" w:rsidRPr="009242BA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Literacy </w:t>
            </w:r>
            <w:r w:rsidRPr="002B563C">
              <w:rPr>
                <w:rFonts w:ascii="Corbel" w:hAnsi="Corbel"/>
                <w:sz w:val="20"/>
                <w:szCs w:val="20"/>
              </w:rPr>
              <w:br/>
            </w:r>
            <w:r w:rsidRPr="00CE4CE8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B0057F" w:rsidRDefault="00B0057F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 will </w:t>
            </w:r>
            <w:r w:rsidR="002366A2">
              <w:rPr>
                <w:rFonts w:ascii="Corbel" w:hAnsi="Corbel"/>
                <w:sz w:val="20"/>
                <w:szCs w:val="20"/>
              </w:rPr>
              <w:t xml:space="preserve">be sequencing </w:t>
            </w:r>
            <w:r w:rsidR="002D17D5">
              <w:rPr>
                <w:rFonts w:ascii="Corbel" w:hAnsi="Corbel"/>
                <w:sz w:val="20"/>
                <w:szCs w:val="20"/>
              </w:rPr>
              <w:t>healthcare routines and star</w:t>
            </w:r>
            <w:r w:rsidR="00B23F65">
              <w:rPr>
                <w:rFonts w:ascii="Corbel" w:hAnsi="Corbel"/>
                <w:sz w:val="20"/>
                <w:szCs w:val="20"/>
              </w:rPr>
              <w:t>t learning how to write stories</w:t>
            </w:r>
            <w:r w:rsidR="00480FD2">
              <w:rPr>
                <w:rFonts w:ascii="Corbel" w:hAnsi="Corbel"/>
                <w:sz w:val="20"/>
                <w:szCs w:val="20"/>
              </w:rPr>
              <w:t xml:space="preserve"> based on </w:t>
            </w:r>
            <w:proofErr w:type="spellStart"/>
            <w:r w:rsidR="00480FD2">
              <w:rPr>
                <w:rFonts w:ascii="Corbel" w:hAnsi="Corbel"/>
                <w:sz w:val="20"/>
                <w:szCs w:val="20"/>
              </w:rPr>
              <w:t>fairytales</w:t>
            </w:r>
            <w:proofErr w:type="spellEnd"/>
            <w:r w:rsidR="00B23F65">
              <w:rPr>
                <w:rFonts w:ascii="Corbel" w:hAnsi="Corbel"/>
                <w:sz w:val="20"/>
                <w:szCs w:val="20"/>
              </w:rPr>
              <w:t>.</w:t>
            </w:r>
            <w:r w:rsidR="002D17D5">
              <w:rPr>
                <w:rFonts w:ascii="Corbel" w:hAnsi="Corbel"/>
                <w:sz w:val="20"/>
                <w:szCs w:val="20"/>
              </w:rPr>
              <w:t xml:space="preserve"> </w:t>
            </w:r>
            <w:r w:rsidR="007F5D3C">
              <w:rPr>
                <w:rFonts w:ascii="Corbel" w:hAnsi="Corbel"/>
                <w:sz w:val="20"/>
                <w:szCs w:val="20"/>
              </w:rPr>
              <w:t>We will be revising Phase 2 phonics and learning Phase 3</w:t>
            </w:r>
            <w:r>
              <w:rPr>
                <w:rFonts w:ascii="Corbel" w:hAnsi="Corbel"/>
                <w:sz w:val="20"/>
                <w:szCs w:val="20"/>
              </w:rPr>
              <w:t xml:space="preserve"> following the ‘Little Wandle’ scheme.</w:t>
            </w:r>
          </w:p>
          <w:p w:rsidR="00142C32" w:rsidRPr="00D377A6" w:rsidRDefault="00142C32" w:rsidP="00142C3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 will meet the skills below when using the carefully planned environment, when taking part in focussed writing sessions, when drawing and writing independently in our learning time, when exploring 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using  a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 range of mark making tools both inside and outside and when taking part in our daily phonics sessions.</w:t>
            </w:r>
          </w:p>
          <w:p w:rsidR="00B0057F" w:rsidRPr="002B563C" w:rsidRDefault="00B0057F" w:rsidP="004738CB">
            <w:pPr>
              <w:rPr>
                <w:rFonts w:ascii="Corbel" w:hAnsi="Corbel"/>
                <w:sz w:val="20"/>
                <w:szCs w:val="20"/>
                <w:highlight w:val="yellow"/>
              </w:rPr>
            </w:pPr>
          </w:p>
          <w:p w:rsidR="00B0057F" w:rsidRPr="002B563C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lastRenderedPageBreak/>
              <w:t>Key skills:</w:t>
            </w: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Comprehension </w:t>
            </w:r>
          </w:p>
          <w:p w:rsidR="00904C10" w:rsidRPr="00904C10" w:rsidRDefault="00904C10" w:rsidP="00904C10">
            <w:pPr>
              <w:rPr>
                <w:rFonts w:ascii="Corbel" w:hAnsi="Corbel"/>
                <w:sz w:val="20"/>
                <w:szCs w:val="18"/>
              </w:rPr>
            </w:pPr>
            <w:r w:rsidRPr="00904C10">
              <w:rPr>
                <w:rFonts w:ascii="Corbel" w:hAnsi="Corbel"/>
                <w:sz w:val="20"/>
                <w:szCs w:val="18"/>
              </w:rPr>
              <w:t>- Re-read books to build up their confidence in word reading, fluency and understanding.</w:t>
            </w:r>
          </w:p>
          <w:p w:rsidR="00904C10" w:rsidRPr="00904C10" w:rsidRDefault="00904C10" w:rsidP="00904C10">
            <w:pPr>
              <w:rPr>
                <w:rFonts w:ascii="Corbel" w:hAnsi="Corbel"/>
                <w:sz w:val="20"/>
                <w:szCs w:val="18"/>
              </w:rPr>
            </w:pPr>
            <w:r w:rsidRPr="00904C10">
              <w:rPr>
                <w:rFonts w:ascii="Corbel" w:hAnsi="Corbel"/>
                <w:sz w:val="20"/>
                <w:szCs w:val="18"/>
              </w:rPr>
              <w:t xml:space="preserve">- Anticipate, where appropriate, key events in stories. </w:t>
            </w:r>
          </w:p>
          <w:p w:rsidR="00904C10" w:rsidRPr="00904C10" w:rsidRDefault="00904C10" w:rsidP="00904C10">
            <w:pPr>
              <w:rPr>
                <w:rFonts w:ascii="Corbel" w:hAnsi="Corbel"/>
                <w:sz w:val="20"/>
                <w:szCs w:val="18"/>
              </w:rPr>
            </w:pPr>
            <w:r w:rsidRPr="00904C10">
              <w:rPr>
                <w:rFonts w:ascii="Corbel" w:hAnsi="Corbel"/>
                <w:sz w:val="20"/>
                <w:szCs w:val="18"/>
              </w:rPr>
              <w:t>- Begin to demonstrate an understanding of what has been read to them by retelling stories and narratives using their own words and recently introduced vocabulary.</w:t>
            </w: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Word Reading </w:t>
            </w:r>
          </w:p>
          <w:p w:rsidR="00BA6C2B" w:rsidRPr="00A95CD3" w:rsidRDefault="00BA6C2B" w:rsidP="00BA6C2B">
            <w:pPr>
              <w:rPr>
                <w:rFonts w:ascii="Corbel" w:hAnsi="Corbel"/>
                <w:sz w:val="20"/>
                <w:szCs w:val="18"/>
              </w:rPr>
            </w:pPr>
            <w:r w:rsidRPr="00A95CD3">
              <w:rPr>
                <w:rFonts w:ascii="Corbel" w:hAnsi="Corbel"/>
                <w:sz w:val="20"/>
                <w:szCs w:val="18"/>
              </w:rPr>
              <w:t>- Read individual letters by saying sounds for them.</w:t>
            </w:r>
          </w:p>
          <w:p w:rsidR="00BA6C2B" w:rsidRPr="00A95CD3" w:rsidRDefault="00BA6C2B" w:rsidP="00BA6C2B">
            <w:pPr>
              <w:rPr>
                <w:rFonts w:ascii="Corbel" w:hAnsi="Corbel"/>
                <w:sz w:val="20"/>
                <w:szCs w:val="18"/>
              </w:rPr>
            </w:pPr>
            <w:r w:rsidRPr="00A95CD3">
              <w:rPr>
                <w:rFonts w:ascii="Corbel" w:hAnsi="Corbel"/>
                <w:sz w:val="20"/>
                <w:szCs w:val="18"/>
              </w:rPr>
              <w:t>- Blend sounds into words so they can read short words made up of known letter sound correspondences.</w:t>
            </w:r>
          </w:p>
          <w:p w:rsidR="00BA6C2B" w:rsidRDefault="00BA6C2B" w:rsidP="00BA6C2B">
            <w:pPr>
              <w:rPr>
                <w:rFonts w:ascii="Corbel" w:hAnsi="Corbel"/>
                <w:sz w:val="20"/>
                <w:szCs w:val="18"/>
              </w:rPr>
            </w:pPr>
            <w:r w:rsidRPr="00A95CD3">
              <w:rPr>
                <w:rFonts w:ascii="Corbel" w:hAnsi="Corbel"/>
                <w:sz w:val="20"/>
                <w:szCs w:val="18"/>
              </w:rPr>
              <w:t>- Read a few common exception words matched to Little Wandle programme.</w:t>
            </w:r>
          </w:p>
          <w:p w:rsidR="00CA5C18" w:rsidRPr="00CA5C18" w:rsidRDefault="00CA5C18" w:rsidP="00CA5C18">
            <w:pPr>
              <w:rPr>
                <w:rFonts w:ascii="Corbel" w:hAnsi="Corbel"/>
                <w:sz w:val="20"/>
                <w:szCs w:val="18"/>
              </w:rPr>
            </w:pPr>
            <w:r w:rsidRPr="00CA5C18">
              <w:rPr>
                <w:rFonts w:ascii="Corbel" w:hAnsi="Corbel"/>
                <w:sz w:val="20"/>
                <w:szCs w:val="18"/>
              </w:rPr>
              <w:t xml:space="preserve">- Can read some letter groups that each represent one sound and say the sounds for them. </w:t>
            </w:r>
          </w:p>
          <w:p w:rsidR="00CA5C18" w:rsidRPr="00CA5C18" w:rsidRDefault="00CA5C18" w:rsidP="00CA5C18">
            <w:pPr>
              <w:rPr>
                <w:rFonts w:ascii="Corbel" w:hAnsi="Corbel"/>
                <w:sz w:val="20"/>
                <w:szCs w:val="18"/>
              </w:rPr>
            </w:pPr>
            <w:r w:rsidRPr="00CA5C18">
              <w:rPr>
                <w:rFonts w:ascii="Corbel" w:hAnsi="Corbel"/>
                <w:sz w:val="20"/>
                <w:szCs w:val="18"/>
              </w:rPr>
              <w:t>- Read simple phrases and sentences made up of words with known letter-sound correspondences.</w:t>
            </w:r>
          </w:p>
          <w:p w:rsidR="00CA5C18" w:rsidRPr="00CA5C18" w:rsidRDefault="00CA5C18" w:rsidP="00CA5C18">
            <w:pPr>
              <w:rPr>
                <w:rFonts w:ascii="Corbel" w:hAnsi="Corbel"/>
                <w:sz w:val="20"/>
                <w:szCs w:val="18"/>
              </w:rPr>
            </w:pPr>
            <w:r w:rsidRPr="00CA5C18">
              <w:rPr>
                <w:rFonts w:ascii="Corbel" w:hAnsi="Corbel"/>
                <w:sz w:val="20"/>
                <w:szCs w:val="18"/>
              </w:rPr>
              <w:t xml:space="preserve">- Read aloud simple sentences and books that are consistent with their phonics knowledge, including some common exception words. </w:t>
            </w:r>
          </w:p>
          <w:p w:rsidR="00B0057F" w:rsidRPr="00002802" w:rsidRDefault="00B0057F" w:rsidP="004738CB">
            <w:pPr>
              <w:rPr>
                <w:rFonts w:ascii="Corbel" w:hAnsi="Corbel"/>
                <w:sz w:val="20"/>
                <w:szCs w:val="20"/>
              </w:rPr>
            </w:pPr>
          </w:p>
          <w:p w:rsidR="00B0057F" w:rsidRPr="009072FE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Writing</w:t>
            </w:r>
          </w:p>
          <w:p w:rsidR="00671D04" w:rsidRPr="00671D04" w:rsidRDefault="00671D04" w:rsidP="00671D04">
            <w:pPr>
              <w:rPr>
                <w:rFonts w:ascii="Corbel" w:hAnsi="Corbel"/>
                <w:sz w:val="20"/>
                <w:szCs w:val="18"/>
              </w:rPr>
            </w:pPr>
            <w:r w:rsidRPr="00671D04">
              <w:rPr>
                <w:rFonts w:ascii="Corbel" w:hAnsi="Corbel"/>
                <w:sz w:val="20"/>
                <w:szCs w:val="18"/>
              </w:rPr>
              <w:t>-</w:t>
            </w:r>
            <w:r>
              <w:rPr>
                <w:rFonts w:ascii="Corbel" w:hAnsi="Corbel"/>
                <w:sz w:val="20"/>
                <w:szCs w:val="18"/>
              </w:rPr>
              <w:t xml:space="preserve"> F</w:t>
            </w:r>
            <w:r w:rsidRPr="00671D04">
              <w:rPr>
                <w:rFonts w:ascii="Corbel" w:hAnsi="Corbel"/>
                <w:sz w:val="20"/>
                <w:szCs w:val="18"/>
              </w:rPr>
              <w:t xml:space="preserve">orm lower case letters correctly. </w:t>
            </w:r>
          </w:p>
          <w:p w:rsidR="00671D04" w:rsidRPr="00671D04" w:rsidRDefault="00671D04" w:rsidP="00671D04">
            <w:pPr>
              <w:rPr>
                <w:rFonts w:ascii="Corbel" w:hAnsi="Corbel"/>
                <w:sz w:val="20"/>
                <w:szCs w:val="18"/>
              </w:rPr>
            </w:pPr>
            <w:r w:rsidRPr="00671D04">
              <w:rPr>
                <w:rFonts w:ascii="Corbel" w:hAnsi="Corbel"/>
                <w:sz w:val="20"/>
                <w:szCs w:val="18"/>
              </w:rPr>
              <w:t xml:space="preserve">- </w:t>
            </w:r>
            <w:r>
              <w:rPr>
                <w:rFonts w:ascii="Corbel" w:hAnsi="Corbel"/>
                <w:sz w:val="20"/>
                <w:szCs w:val="18"/>
              </w:rPr>
              <w:t>F</w:t>
            </w:r>
            <w:r w:rsidRPr="00671D04">
              <w:rPr>
                <w:rFonts w:ascii="Corbel" w:hAnsi="Corbel"/>
                <w:sz w:val="20"/>
                <w:szCs w:val="18"/>
              </w:rPr>
              <w:t>orm capital letters correctly.</w:t>
            </w:r>
          </w:p>
          <w:p w:rsidR="00671D04" w:rsidRPr="00671D04" w:rsidRDefault="00671D04" w:rsidP="00671D04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S</w:t>
            </w:r>
            <w:r w:rsidRPr="00671D04">
              <w:rPr>
                <w:rFonts w:ascii="Corbel" w:hAnsi="Corbel"/>
                <w:sz w:val="20"/>
                <w:szCs w:val="18"/>
              </w:rPr>
              <w:t xml:space="preserve">pell words by identifying the sounds and then writing the sound with letters. </w:t>
            </w:r>
          </w:p>
          <w:p w:rsidR="00671D04" w:rsidRPr="00671D04" w:rsidRDefault="00671D04" w:rsidP="00671D04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W</w:t>
            </w:r>
            <w:r w:rsidRPr="00671D04">
              <w:rPr>
                <w:rFonts w:ascii="Corbel" w:hAnsi="Corbel"/>
                <w:sz w:val="20"/>
                <w:szCs w:val="18"/>
              </w:rPr>
              <w:t xml:space="preserve">rite labels and short captions with words with known sound-letter correspondences. </w:t>
            </w:r>
          </w:p>
          <w:p w:rsidR="00671D04" w:rsidRPr="00671D04" w:rsidRDefault="00671D04" w:rsidP="00671D04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W</w:t>
            </w:r>
            <w:r w:rsidRPr="00671D04">
              <w:rPr>
                <w:rFonts w:ascii="Corbel" w:hAnsi="Corbel"/>
                <w:sz w:val="20"/>
                <w:szCs w:val="18"/>
              </w:rPr>
              <w:t xml:space="preserve">rite short sentences with words with known sound-letter correspondences using a capital letter and full stop. </w:t>
            </w:r>
          </w:p>
          <w:p w:rsidR="00671D04" w:rsidRPr="00671D04" w:rsidRDefault="00671D04" w:rsidP="00671D04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lastRenderedPageBreak/>
              <w:t>- B</w:t>
            </w:r>
            <w:r w:rsidRPr="00671D04">
              <w:rPr>
                <w:rFonts w:ascii="Corbel" w:hAnsi="Corbel"/>
                <w:sz w:val="20"/>
                <w:szCs w:val="18"/>
              </w:rPr>
              <w:t xml:space="preserve">egin to re-read what they have written to check that it makes sense. </w:t>
            </w:r>
          </w:p>
          <w:p w:rsidR="00671D04" w:rsidRPr="00671D04" w:rsidRDefault="00671D04" w:rsidP="00671D04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B</w:t>
            </w:r>
            <w:r w:rsidRPr="00671D04">
              <w:rPr>
                <w:rFonts w:ascii="Corbel" w:hAnsi="Corbel"/>
                <w:sz w:val="20"/>
                <w:szCs w:val="18"/>
              </w:rPr>
              <w:t xml:space="preserve">egin to spell words by identifying sounds in them and representing the sounds with a letter or letters. </w:t>
            </w:r>
          </w:p>
          <w:p w:rsidR="00C271C0" w:rsidRPr="002B563C" w:rsidRDefault="00B0057F" w:rsidP="004738CB">
            <w:pPr>
              <w:rPr>
                <w:rFonts w:ascii="Corbel" w:hAnsi="Corbel" w:cstheme="minorHAnsi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0B1AB7" w:rsidRPr="002B563C" w:rsidTr="009809D1">
        <w:tc>
          <w:tcPr>
            <w:tcW w:w="4678" w:type="dxa"/>
            <w:tcBorders>
              <w:bottom w:val="single" w:sz="4" w:space="0" w:color="auto"/>
            </w:tcBorders>
            <w:shd w:val="clear" w:color="auto" w:fill="E2C5FF"/>
          </w:tcPr>
          <w:p w:rsidR="00B0057F" w:rsidRPr="00CE4CE8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Mathematics </w:t>
            </w:r>
          </w:p>
          <w:p w:rsidR="00B0057F" w:rsidRPr="00CE4CE8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B0057F" w:rsidRDefault="00B0057F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</w:t>
            </w:r>
            <w:r w:rsidRPr="008E7055">
              <w:rPr>
                <w:rFonts w:ascii="Corbel" w:hAnsi="Corbel"/>
                <w:sz w:val="20"/>
                <w:szCs w:val="20"/>
              </w:rPr>
              <w:t xml:space="preserve"> will </w:t>
            </w:r>
            <w:r>
              <w:rPr>
                <w:rFonts w:ascii="Corbel" w:hAnsi="Corbel"/>
                <w:sz w:val="20"/>
                <w:szCs w:val="20"/>
              </w:rPr>
              <w:t xml:space="preserve">be exploring number, pattern and shape during independent learning time. We will be learning about </w:t>
            </w:r>
            <w:r w:rsidR="007C17DF">
              <w:rPr>
                <w:rFonts w:ascii="Corbel" w:hAnsi="Corbel"/>
                <w:sz w:val="20"/>
                <w:szCs w:val="20"/>
              </w:rPr>
              <w:t>composition of number, comparing amounts and combining two amounts.</w:t>
            </w:r>
          </w:p>
          <w:p w:rsidR="00B0057F" w:rsidRPr="00D377A6" w:rsidRDefault="00B0057F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 will meet the skills below when using the carefully planned environment, when taking part in daily maths sessions and when exploring number and pattern in the environment. </w:t>
            </w:r>
          </w:p>
          <w:p w:rsidR="00B0057F" w:rsidRPr="002B563C" w:rsidRDefault="00B0057F" w:rsidP="004738CB">
            <w:pPr>
              <w:rPr>
                <w:rFonts w:ascii="Corbel" w:hAnsi="Corbel"/>
                <w:sz w:val="20"/>
                <w:szCs w:val="20"/>
                <w:highlight w:val="yellow"/>
              </w:rPr>
            </w:pPr>
          </w:p>
          <w:p w:rsidR="00B0057F" w:rsidRPr="002B563C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>Key skills</w:t>
            </w:r>
            <w:r>
              <w:rPr>
                <w:rFonts w:ascii="Corbel" w:hAnsi="Corbel"/>
                <w:b/>
                <w:sz w:val="20"/>
                <w:szCs w:val="20"/>
              </w:rPr>
              <w:t>:</w:t>
            </w: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Number</w:t>
            </w:r>
          </w:p>
          <w:p w:rsidR="00CB6B03" w:rsidRPr="00E242F6" w:rsidRDefault="00CB6B03" w:rsidP="00CB6B03">
            <w:pPr>
              <w:rPr>
                <w:rFonts w:ascii="Corbel" w:hAnsi="Corbel"/>
                <w:sz w:val="20"/>
                <w:szCs w:val="18"/>
              </w:rPr>
            </w:pPr>
            <w:r w:rsidRPr="00E242F6">
              <w:rPr>
                <w:rFonts w:ascii="Corbel" w:hAnsi="Corbel"/>
                <w:sz w:val="20"/>
                <w:szCs w:val="18"/>
              </w:rPr>
              <w:t>- Subitise within 5.</w:t>
            </w:r>
          </w:p>
          <w:p w:rsidR="00CB6B03" w:rsidRPr="00E242F6" w:rsidRDefault="00CB6B03" w:rsidP="00CB6B03">
            <w:pPr>
              <w:rPr>
                <w:rFonts w:ascii="Corbel" w:hAnsi="Corbel"/>
                <w:sz w:val="20"/>
                <w:szCs w:val="18"/>
              </w:rPr>
            </w:pPr>
            <w:r w:rsidRPr="00E242F6">
              <w:rPr>
                <w:rFonts w:ascii="Corbel" w:hAnsi="Corbel"/>
                <w:sz w:val="20"/>
                <w:szCs w:val="18"/>
              </w:rPr>
              <w:t>- Count objects, actions and sounds.</w:t>
            </w:r>
          </w:p>
          <w:p w:rsidR="00CB6B03" w:rsidRPr="00E242F6" w:rsidRDefault="00CB6B03" w:rsidP="00CB6B03">
            <w:pPr>
              <w:rPr>
                <w:rFonts w:ascii="Corbel" w:hAnsi="Corbel"/>
                <w:sz w:val="20"/>
                <w:szCs w:val="18"/>
              </w:rPr>
            </w:pPr>
            <w:r w:rsidRPr="00E242F6">
              <w:rPr>
                <w:rFonts w:ascii="Corbel" w:hAnsi="Corbel"/>
                <w:sz w:val="20"/>
                <w:szCs w:val="18"/>
              </w:rPr>
              <w:t>- Link the number symbol (numeral) with its cardinal number value.</w:t>
            </w:r>
          </w:p>
          <w:p w:rsidR="00CB6B03" w:rsidRPr="00E242F6" w:rsidRDefault="00CB6B03" w:rsidP="00CB6B03">
            <w:pPr>
              <w:rPr>
                <w:rFonts w:ascii="Corbel" w:hAnsi="Corbel"/>
                <w:sz w:val="20"/>
                <w:szCs w:val="18"/>
              </w:rPr>
            </w:pPr>
            <w:r w:rsidRPr="00E242F6">
              <w:rPr>
                <w:rFonts w:ascii="Corbel" w:hAnsi="Corbel"/>
                <w:sz w:val="20"/>
                <w:szCs w:val="18"/>
              </w:rPr>
              <w:t xml:space="preserve">- Count beyond 10. </w:t>
            </w:r>
          </w:p>
          <w:p w:rsidR="00CB6B03" w:rsidRPr="00E242F6" w:rsidRDefault="00CB6B03" w:rsidP="00CB6B03">
            <w:pPr>
              <w:rPr>
                <w:rFonts w:ascii="Corbel" w:hAnsi="Corbel"/>
                <w:sz w:val="20"/>
                <w:szCs w:val="18"/>
              </w:rPr>
            </w:pPr>
            <w:r w:rsidRPr="00E242F6">
              <w:rPr>
                <w:rFonts w:ascii="Corbel" w:hAnsi="Corbel"/>
                <w:sz w:val="20"/>
                <w:szCs w:val="18"/>
              </w:rPr>
              <w:t>- Understand the ‘one more/one less’ relationship between consecutive numbers.</w:t>
            </w:r>
          </w:p>
          <w:p w:rsidR="00CB6B03" w:rsidRPr="00E242F6" w:rsidRDefault="00CB6B03" w:rsidP="00CB6B03">
            <w:pPr>
              <w:rPr>
                <w:rFonts w:ascii="Corbel" w:hAnsi="Corbel"/>
                <w:sz w:val="20"/>
                <w:szCs w:val="18"/>
              </w:rPr>
            </w:pPr>
            <w:r w:rsidRPr="00E242F6">
              <w:rPr>
                <w:rFonts w:ascii="Corbel" w:hAnsi="Corbel"/>
                <w:sz w:val="20"/>
                <w:szCs w:val="18"/>
              </w:rPr>
              <w:t>- Compare numbers</w:t>
            </w:r>
            <w:r w:rsidR="003C6396">
              <w:rPr>
                <w:rFonts w:ascii="Corbel" w:hAnsi="Corbel"/>
                <w:sz w:val="20"/>
                <w:szCs w:val="18"/>
              </w:rPr>
              <w:t>.</w:t>
            </w:r>
          </w:p>
          <w:p w:rsidR="00CB6B03" w:rsidRPr="00E242F6" w:rsidRDefault="00CB6B03" w:rsidP="00CB6B03">
            <w:pPr>
              <w:rPr>
                <w:rFonts w:ascii="Corbel" w:hAnsi="Corbel"/>
                <w:sz w:val="20"/>
                <w:szCs w:val="18"/>
              </w:rPr>
            </w:pPr>
            <w:r w:rsidRPr="00E242F6">
              <w:rPr>
                <w:rFonts w:ascii="Corbel" w:hAnsi="Corbel"/>
                <w:sz w:val="20"/>
                <w:szCs w:val="18"/>
              </w:rPr>
              <w:t>- Explore the composition of numbers to 10.</w:t>
            </w:r>
          </w:p>
          <w:p w:rsidR="00CB6B03" w:rsidRPr="00E242F6" w:rsidRDefault="00CB6B03" w:rsidP="00CB6B03">
            <w:pPr>
              <w:rPr>
                <w:rFonts w:ascii="Corbel" w:hAnsi="Corbel"/>
                <w:sz w:val="20"/>
                <w:szCs w:val="18"/>
              </w:rPr>
            </w:pPr>
            <w:r w:rsidRPr="00E242F6">
              <w:rPr>
                <w:rFonts w:ascii="Corbel" w:hAnsi="Corbel"/>
                <w:sz w:val="20"/>
                <w:szCs w:val="18"/>
              </w:rPr>
              <w:t xml:space="preserve">- Automatically recall number bonds for numbers 0-5.  </w:t>
            </w:r>
          </w:p>
          <w:p w:rsidR="00CB6B03" w:rsidRPr="00E242F6" w:rsidRDefault="00CB6B03" w:rsidP="00CB6B03">
            <w:pPr>
              <w:rPr>
                <w:rFonts w:ascii="Corbel" w:hAnsi="Corbel"/>
                <w:sz w:val="20"/>
                <w:szCs w:val="18"/>
              </w:rPr>
            </w:pPr>
            <w:r w:rsidRPr="00E242F6">
              <w:rPr>
                <w:rFonts w:ascii="Corbel" w:hAnsi="Corbel"/>
                <w:sz w:val="20"/>
                <w:szCs w:val="18"/>
              </w:rPr>
              <w:t xml:space="preserve">- Begin to have a deeper understanding of number to 10, including the composition of each number. </w:t>
            </w:r>
          </w:p>
          <w:p w:rsidR="00B0057F" w:rsidRPr="000F3D05" w:rsidRDefault="00B0057F" w:rsidP="004738CB">
            <w:pPr>
              <w:rPr>
                <w:rFonts w:ascii="Corbel" w:hAnsi="Corbel"/>
                <w:sz w:val="20"/>
                <w:szCs w:val="20"/>
              </w:rPr>
            </w:pP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Numerical Pattern</w:t>
            </w:r>
          </w:p>
          <w:p w:rsidR="0033723C" w:rsidRPr="008E6B27" w:rsidRDefault="0033723C" w:rsidP="0033723C">
            <w:pPr>
              <w:rPr>
                <w:rFonts w:ascii="Corbel" w:hAnsi="Corbel"/>
                <w:sz w:val="20"/>
                <w:szCs w:val="18"/>
              </w:rPr>
            </w:pPr>
            <w:r w:rsidRPr="008E6B27">
              <w:rPr>
                <w:rFonts w:ascii="Corbel" w:hAnsi="Corbel"/>
                <w:sz w:val="20"/>
                <w:szCs w:val="18"/>
              </w:rPr>
              <w:t>- Selec</w:t>
            </w:r>
            <w:r w:rsidR="00932959">
              <w:rPr>
                <w:rFonts w:ascii="Corbel" w:hAnsi="Corbel"/>
                <w:sz w:val="20"/>
                <w:szCs w:val="18"/>
              </w:rPr>
              <w:t>t, rotate and manipulate shapes.</w:t>
            </w:r>
          </w:p>
          <w:p w:rsidR="0033723C" w:rsidRPr="008E6B27" w:rsidRDefault="0033723C" w:rsidP="0033723C">
            <w:pPr>
              <w:rPr>
                <w:rFonts w:ascii="Corbel" w:hAnsi="Corbel"/>
                <w:sz w:val="20"/>
                <w:szCs w:val="18"/>
              </w:rPr>
            </w:pPr>
            <w:r w:rsidRPr="008E6B27">
              <w:rPr>
                <w:rFonts w:ascii="Corbel" w:hAnsi="Corbel"/>
                <w:sz w:val="20"/>
                <w:szCs w:val="18"/>
              </w:rPr>
              <w:t xml:space="preserve">- Investigates composing and decomposing shapes and recognise a shape can have other shapes within it, just as numbers can. </w:t>
            </w:r>
          </w:p>
          <w:p w:rsidR="0033723C" w:rsidRPr="008E6B27" w:rsidRDefault="0033723C" w:rsidP="0033723C">
            <w:pPr>
              <w:rPr>
                <w:rFonts w:ascii="Corbel" w:hAnsi="Corbel"/>
                <w:sz w:val="20"/>
                <w:szCs w:val="18"/>
              </w:rPr>
            </w:pPr>
            <w:r w:rsidRPr="008E6B27">
              <w:rPr>
                <w:rFonts w:ascii="Corbel" w:hAnsi="Corbel"/>
                <w:sz w:val="20"/>
                <w:szCs w:val="18"/>
              </w:rPr>
              <w:t>- Explore length, weight and capacity.</w:t>
            </w:r>
          </w:p>
          <w:p w:rsidR="0033723C" w:rsidRPr="008E6B27" w:rsidRDefault="0033723C" w:rsidP="0033723C">
            <w:pPr>
              <w:rPr>
                <w:rFonts w:ascii="Corbel" w:hAnsi="Corbel"/>
                <w:sz w:val="20"/>
                <w:szCs w:val="18"/>
              </w:rPr>
            </w:pPr>
            <w:r w:rsidRPr="008E6B27">
              <w:rPr>
                <w:rFonts w:ascii="Corbel" w:hAnsi="Corbel"/>
                <w:sz w:val="20"/>
                <w:szCs w:val="18"/>
              </w:rPr>
              <w:t>- Continue, copy and create repeating patterns.</w:t>
            </w:r>
          </w:p>
          <w:p w:rsidR="0033723C" w:rsidRPr="008E6B27" w:rsidRDefault="0033723C" w:rsidP="0033723C">
            <w:pPr>
              <w:rPr>
                <w:rFonts w:ascii="Corbel" w:hAnsi="Corbel"/>
                <w:sz w:val="20"/>
                <w:szCs w:val="18"/>
              </w:rPr>
            </w:pPr>
            <w:r w:rsidRPr="008E6B27">
              <w:rPr>
                <w:rFonts w:ascii="Corbel" w:hAnsi="Corbel"/>
                <w:sz w:val="20"/>
                <w:szCs w:val="18"/>
              </w:rPr>
              <w:t xml:space="preserve">- Begin to explore and represent patterns within numbers up to 10. </w:t>
            </w:r>
          </w:p>
          <w:p w:rsidR="0033723C" w:rsidRPr="008E6B27" w:rsidRDefault="0033723C" w:rsidP="0033723C">
            <w:pPr>
              <w:rPr>
                <w:rFonts w:ascii="Corbel" w:hAnsi="Corbel"/>
                <w:sz w:val="20"/>
                <w:szCs w:val="18"/>
              </w:rPr>
            </w:pPr>
            <w:r w:rsidRPr="008E6B27">
              <w:rPr>
                <w:rFonts w:ascii="Corbel" w:hAnsi="Corbel"/>
                <w:sz w:val="20"/>
                <w:szCs w:val="18"/>
              </w:rPr>
              <w:t>- Verbally count to 20 and beyond.</w:t>
            </w:r>
          </w:p>
          <w:p w:rsidR="00080088" w:rsidRPr="009072FE" w:rsidRDefault="00B0057F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0C0C0"/>
          </w:tcPr>
          <w:p w:rsidR="00B0057F" w:rsidRPr="00CE4CE8" w:rsidRDefault="00B0057F" w:rsidP="004738CB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CE4CE8">
              <w:rPr>
                <w:rFonts w:ascii="Corbel" w:hAnsi="Corbel" w:cstheme="minorHAnsi"/>
                <w:b/>
                <w:sz w:val="20"/>
                <w:szCs w:val="20"/>
              </w:rPr>
              <w:t>Understanding the World</w:t>
            </w:r>
          </w:p>
          <w:p w:rsidR="00B0057F" w:rsidRPr="00CE4CE8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5D5EA7" w:rsidRDefault="00D80BC8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 will be learning about our local area</w:t>
            </w:r>
            <w:r w:rsidR="002D14A2">
              <w:rPr>
                <w:rFonts w:ascii="Corbel" w:hAnsi="Corbel"/>
                <w:sz w:val="20"/>
                <w:szCs w:val="20"/>
              </w:rPr>
              <w:t>, community and people’s roles in society</w:t>
            </w:r>
            <w:r w:rsidR="00535974">
              <w:rPr>
                <w:rFonts w:ascii="Corbel" w:hAnsi="Corbel"/>
                <w:sz w:val="20"/>
                <w:szCs w:val="20"/>
              </w:rPr>
              <w:t>.</w:t>
            </w:r>
            <w:r w:rsidR="00B0057F">
              <w:rPr>
                <w:rFonts w:ascii="Corbel" w:hAnsi="Corbel"/>
                <w:sz w:val="20"/>
                <w:szCs w:val="20"/>
              </w:rPr>
              <w:t xml:space="preserve"> We will be reading stories that have a variety of characters</w:t>
            </w:r>
            <w:r w:rsidR="00E1079C">
              <w:rPr>
                <w:rFonts w:ascii="Corbel" w:hAnsi="Corbel"/>
                <w:sz w:val="20"/>
                <w:szCs w:val="20"/>
              </w:rPr>
              <w:t xml:space="preserve"> in and will be comparing them.</w:t>
            </w:r>
            <w:r w:rsidR="00465C3D">
              <w:rPr>
                <w:rFonts w:ascii="Corbel" w:hAnsi="Corbel"/>
                <w:sz w:val="20"/>
                <w:szCs w:val="20"/>
              </w:rPr>
              <w:t xml:space="preserve"> We will be meeting people who he</w:t>
            </w:r>
            <w:r w:rsidR="00A100A2">
              <w:rPr>
                <w:rFonts w:ascii="Corbel" w:hAnsi="Corbel"/>
                <w:sz w:val="20"/>
                <w:szCs w:val="20"/>
              </w:rPr>
              <w:t>lp us and asking them questions to find out more.</w:t>
            </w:r>
          </w:p>
          <w:p w:rsidR="00B0057F" w:rsidRPr="00D377A6" w:rsidRDefault="00B0057F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 will meet the skills below when using the carefully planned environment, when taking part in circle time sessions, when talking to others about our </w:t>
            </w:r>
            <w:r w:rsidR="00E87879">
              <w:rPr>
                <w:rFonts w:ascii="Corbel" w:hAnsi="Corbel"/>
                <w:sz w:val="20"/>
                <w:szCs w:val="20"/>
              </w:rPr>
              <w:t>community and people in society.</w:t>
            </w:r>
          </w:p>
          <w:p w:rsidR="00250B07" w:rsidRPr="002B563C" w:rsidRDefault="00250B07" w:rsidP="004738CB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B0057F" w:rsidRPr="002B563C" w:rsidRDefault="00B0057F" w:rsidP="004738CB">
            <w:pPr>
              <w:rPr>
                <w:rFonts w:ascii="Corbel" w:hAnsi="Corbel" w:cstheme="minorHAnsi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 w:cstheme="minorHAnsi"/>
                <w:b/>
                <w:sz w:val="20"/>
                <w:szCs w:val="20"/>
                <w:u w:val="single"/>
              </w:rPr>
              <w:t>Key Skills:</w:t>
            </w: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Past and Present</w:t>
            </w:r>
          </w:p>
          <w:p w:rsidR="00F503B9" w:rsidRPr="007E36F3" w:rsidRDefault="00F503B9" w:rsidP="00F503B9">
            <w:pPr>
              <w:rPr>
                <w:rFonts w:ascii="Corbel" w:hAnsi="Corbel"/>
                <w:sz w:val="20"/>
                <w:szCs w:val="18"/>
              </w:rPr>
            </w:pPr>
            <w:r w:rsidRPr="007E36F3">
              <w:rPr>
                <w:rFonts w:ascii="Corbel" w:hAnsi="Corbel"/>
                <w:sz w:val="20"/>
                <w:szCs w:val="18"/>
              </w:rPr>
              <w:t xml:space="preserve">- </w:t>
            </w:r>
            <w:r w:rsidR="007E36F3">
              <w:rPr>
                <w:rFonts w:ascii="Corbel" w:hAnsi="Corbel"/>
                <w:sz w:val="20"/>
                <w:szCs w:val="18"/>
              </w:rPr>
              <w:t>C</w:t>
            </w:r>
            <w:r w:rsidRPr="007E36F3">
              <w:rPr>
                <w:rFonts w:ascii="Corbel" w:hAnsi="Corbel"/>
                <w:sz w:val="20"/>
                <w:szCs w:val="18"/>
              </w:rPr>
              <w:t>omment on images of familiar situations in the past.</w:t>
            </w:r>
          </w:p>
          <w:p w:rsidR="00F503B9" w:rsidRPr="007E36F3" w:rsidRDefault="007E36F3" w:rsidP="00F503B9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T</w:t>
            </w:r>
            <w:r w:rsidR="00F503B9" w:rsidRPr="007E36F3">
              <w:rPr>
                <w:rFonts w:ascii="Corbel" w:hAnsi="Corbel"/>
                <w:sz w:val="20"/>
                <w:szCs w:val="18"/>
              </w:rPr>
              <w:t>alk about the lives of people around them and their role in society.</w:t>
            </w:r>
          </w:p>
          <w:p w:rsidR="00F503B9" w:rsidRDefault="007E36F3" w:rsidP="00F503B9">
            <w:pPr>
              <w:rPr>
                <w:rFonts w:ascii="Corbel" w:hAnsi="Corbel"/>
                <w:sz w:val="20"/>
                <w:szCs w:val="18"/>
              </w:rPr>
            </w:pPr>
            <w:r>
              <w:rPr>
                <w:rFonts w:ascii="Corbel" w:hAnsi="Corbel"/>
                <w:sz w:val="20"/>
                <w:szCs w:val="18"/>
              </w:rPr>
              <w:t>- C</w:t>
            </w:r>
            <w:r w:rsidR="00F503B9" w:rsidRPr="007E36F3">
              <w:rPr>
                <w:rFonts w:ascii="Corbel" w:hAnsi="Corbel"/>
                <w:sz w:val="20"/>
                <w:szCs w:val="18"/>
              </w:rPr>
              <w:t>ompare and contrast characters from stories, including figures from the past.</w:t>
            </w:r>
          </w:p>
          <w:p w:rsidR="00A11CA2" w:rsidRPr="00A11CA2" w:rsidRDefault="00A11CA2" w:rsidP="00A11CA2">
            <w:pPr>
              <w:rPr>
                <w:rFonts w:ascii="Corbel" w:hAnsi="Corbel"/>
                <w:sz w:val="20"/>
                <w:szCs w:val="18"/>
              </w:rPr>
            </w:pPr>
            <w:r w:rsidRPr="00A11CA2">
              <w:rPr>
                <w:rFonts w:ascii="Corbel" w:hAnsi="Corbel"/>
                <w:sz w:val="20"/>
                <w:szCs w:val="18"/>
              </w:rPr>
              <w:t xml:space="preserve">- Begin to know some similarities and differences between things in the past and now, drawing on their own experiences and what has been read in class. </w:t>
            </w:r>
          </w:p>
          <w:p w:rsidR="00A11CA2" w:rsidRPr="00A11CA2" w:rsidRDefault="00A11CA2" w:rsidP="00A11CA2">
            <w:pPr>
              <w:rPr>
                <w:rFonts w:ascii="Corbel" w:hAnsi="Corbel"/>
                <w:sz w:val="20"/>
                <w:szCs w:val="18"/>
              </w:rPr>
            </w:pPr>
            <w:r w:rsidRPr="00A11CA2">
              <w:rPr>
                <w:rFonts w:ascii="Corbel" w:hAnsi="Corbel"/>
                <w:sz w:val="20"/>
                <w:szCs w:val="18"/>
              </w:rPr>
              <w:t xml:space="preserve">- Begin to show an understanding of the past through settings, characters and events encountered in books read in class and storytelling. </w:t>
            </w: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People, Culture and Communities</w:t>
            </w:r>
          </w:p>
          <w:p w:rsidR="00D55FDF" w:rsidRPr="001712EA" w:rsidRDefault="00D55FDF" w:rsidP="00D55FDF">
            <w:pPr>
              <w:rPr>
                <w:rFonts w:ascii="Corbel" w:hAnsi="Corbel"/>
                <w:sz w:val="20"/>
                <w:szCs w:val="18"/>
              </w:rPr>
            </w:pPr>
            <w:r w:rsidRPr="001712EA">
              <w:rPr>
                <w:rFonts w:ascii="Corbel" w:hAnsi="Corbel"/>
                <w:sz w:val="20"/>
                <w:szCs w:val="18"/>
              </w:rPr>
              <w:t xml:space="preserve">- Understand that some places are special to members of their community. </w:t>
            </w:r>
          </w:p>
          <w:p w:rsidR="00D55FDF" w:rsidRPr="001712EA" w:rsidRDefault="00D55FDF" w:rsidP="00D55FDF">
            <w:pPr>
              <w:rPr>
                <w:rFonts w:ascii="Corbel" w:hAnsi="Corbel"/>
                <w:sz w:val="20"/>
                <w:szCs w:val="18"/>
              </w:rPr>
            </w:pPr>
            <w:r w:rsidRPr="001712EA">
              <w:rPr>
                <w:rFonts w:ascii="Corbel" w:hAnsi="Corbel"/>
                <w:sz w:val="20"/>
                <w:szCs w:val="18"/>
              </w:rPr>
              <w:t>- Know some similarities and differences between different religions and cultural communities in this country.</w:t>
            </w:r>
          </w:p>
          <w:p w:rsidR="00D55FDF" w:rsidRPr="001712EA" w:rsidRDefault="00D55FDF" w:rsidP="00D55FDF">
            <w:pPr>
              <w:rPr>
                <w:rFonts w:ascii="Corbel" w:hAnsi="Corbel"/>
                <w:sz w:val="20"/>
                <w:szCs w:val="18"/>
              </w:rPr>
            </w:pPr>
            <w:r w:rsidRPr="001712EA">
              <w:rPr>
                <w:rFonts w:ascii="Corbel" w:hAnsi="Corbel"/>
                <w:sz w:val="20"/>
                <w:szCs w:val="18"/>
              </w:rPr>
              <w:t xml:space="preserve">- Recognise that people have different beliefs and celebrates special times in different ways. </w:t>
            </w:r>
          </w:p>
          <w:p w:rsidR="00D55FDF" w:rsidRPr="001712EA" w:rsidRDefault="00D55FDF" w:rsidP="00D55FDF">
            <w:pPr>
              <w:rPr>
                <w:rFonts w:ascii="Corbel" w:hAnsi="Corbel"/>
                <w:sz w:val="20"/>
                <w:szCs w:val="18"/>
              </w:rPr>
            </w:pPr>
            <w:r w:rsidRPr="001712EA">
              <w:rPr>
                <w:rFonts w:ascii="Corbel" w:hAnsi="Corbel"/>
                <w:sz w:val="20"/>
                <w:szCs w:val="18"/>
              </w:rPr>
              <w:t xml:space="preserve">- Begin to describe their immediate environment using knowledge from observation, discussion, stories, non-fiction texts and maps. </w:t>
            </w:r>
          </w:p>
          <w:p w:rsidR="00B0057F" w:rsidRDefault="00B0057F" w:rsidP="004738CB">
            <w:pPr>
              <w:rPr>
                <w:rFonts w:ascii="Corbel" w:hAnsi="Corbel"/>
                <w:sz w:val="20"/>
                <w:szCs w:val="20"/>
              </w:rPr>
            </w:pP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The Natural World</w:t>
            </w:r>
          </w:p>
          <w:p w:rsidR="00B32F86" w:rsidRPr="00256177" w:rsidRDefault="00B32F86" w:rsidP="00B32F86">
            <w:pPr>
              <w:rPr>
                <w:rFonts w:ascii="Corbel" w:hAnsi="Corbel"/>
                <w:sz w:val="20"/>
                <w:szCs w:val="18"/>
              </w:rPr>
            </w:pPr>
            <w:r w:rsidRPr="00256177">
              <w:rPr>
                <w:rFonts w:ascii="Corbel" w:hAnsi="Corbel"/>
                <w:sz w:val="20"/>
                <w:szCs w:val="18"/>
              </w:rPr>
              <w:t xml:space="preserve">- Explore the natural world around them. </w:t>
            </w:r>
          </w:p>
          <w:p w:rsidR="00B32F86" w:rsidRPr="00256177" w:rsidRDefault="00B32F86" w:rsidP="00B32F86">
            <w:pPr>
              <w:rPr>
                <w:rFonts w:ascii="Corbel" w:hAnsi="Corbel"/>
                <w:sz w:val="20"/>
                <w:szCs w:val="18"/>
              </w:rPr>
            </w:pPr>
            <w:r w:rsidRPr="00256177">
              <w:rPr>
                <w:rFonts w:ascii="Corbel" w:hAnsi="Corbel"/>
                <w:sz w:val="20"/>
                <w:szCs w:val="18"/>
              </w:rPr>
              <w:t>- Describe what they can see, hear and feel whilst outside.</w:t>
            </w:r>
          </w:p>
          <w:p w:rsidR="00B32F86" w:rsidRPr="00256177" w:rsidRDefault="00B32F86" w:rsidP="00B32F86">
            <w:pPr>
              <w:rPr>
                <w:rFonts w:ascii="Corbel" w:hAnsi="Corbel"/>
                <w:sz w:val="20"/>
                <w:szCs w:val="18"/>
              </w:rPr>
            </w:pPr>
            <w:r w:rsidRPr="00256177">
              <w:rPr>
                <w:rFonts w:ascii="Corbel" w:hAnsi="Corbel"/>
                <w:sz w:val="20"/>
                <w:szCs w:val="18"/>
              </w:rPr>
              <w:t xml:space="preserve">- Recognise some environments that are different to the one in which they live. </w:t>
            </w:r>
          </w:p>
          <w:p w:rsidR="00B32F86" w:rsidRPr="00256177" w:rsidRDefault="00B32F86" w:rsidP="00B32F86">
            <w:pPr>
              <w:rPr>
                <w:rFonts w:ascii="Corbel" w:hAnsi="Corbel"/>
                <w:sz w:val="20"/>
                <w:szCs w:val="18"/>
              </w:rPr>
            </w:pPr>
            <w:r w:rsidRPr="00256177">
              <w:rPr>
                <w:rFonts w:ascii="Corbel" w:hAnsi="Corbel"/>
                <w:sz w:val="20"/>
                <w:szCs w:val="18"/>
              </w:rPr>
              <w:t xml:space="preserve">- Understand the effect of changing seasons in the natural world around them.  </w:t>
            </w:r>
          </w:p>
          <w:p w:rsidR="00B32F86" w:rsidRPr="00256177" w:rsidRDefault="00B32F86" w:rsidP="00B32F86">
            <w:pPr>
              <w:rPr>
                <w:rFonts w:ascii="Corbel" w:hAnsi="Corbel"/>
                <w:sz w:val="20"/>
                <w:szCs w:val="18"/>
              </w:rPr>
            </w:pPr>
            <w:r w:rsidRPr="00256177">
              <w:rPr>
                <w:rFonts w:ascii="Corbel" w:hAnsi="Corbel"/>
                <w:sz w:val="20"/>
                <w:szCs w:val="18"/>
              </w:rPr>
              <w:t>- Begin to explore the natural world around them through making observations.</w:t>
            </w:r>
          </w:p>
          <w:p w:rsidR="00B06DB9" w:rsidRPr="002033E9" w:rsidRDefault="00B32F86" w:rsidP="002033E9">
            <w:pPr>
              <w:rPr>
                <w:rFonts w:ascii="Corbel" w:hAnsi="Corbel"/>
                <w:sz w:val="20"/>
                <w:szCs w:val="18"/>
              </w:rPr>
            </w:pPr>
            <w:r w:rsidRPr="00256177">
              <w:rPr>
                <w:rFonts w:ascii="Corbel" w:hAnsi="Corbel"/>
                <w:sz w:val="20"/>
                <w:szCs w:val="18"/>
              </w:rPr>
              <w:t>- Begin to understand some important processes and changes in the natural world around them, including</w:t>
            </w:r>
            <w:r w:rsidR="002033E9">
              <w:rPr>
                <w:rFonts w:ascii="Corbel" w:hAnsi="Corbel"/>
                <w:sz w:val="20"/>
                <w:szCs w:val="18"/>
              </w:rPr>
              <w:t xml:space="preserve"> seasons and states of matter. </w:t>
            </w:r>
          </w:p>
        </w:tc>
        <w:tc>
          <w:tcPr>
            <w:tcW w:w="4961" w:type="dxa"/>
            <w:shd w:val="clear" w:color="auto" w:fill="EAEAEA"/>
          </w:tcPr>
          <w:p w:rsidR="00B0057F" w:rsidRPr="002B563C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 xml:space="preserve">Expressive Arts and Design </w:t>
            </w: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 xml:space="preserve">Context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– </w:t>
            </w:r>
          </w:p>
          <w:p w:rsidR="00B0057F" w:rsidRPr="002B563C" w:rsidRDefault="00B0057F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 will be learning how to safely use a range of tools (paintbrushes, pencils, crayons e</w:t>
            </w:r>
            <w:r w:rsidR="00823A81">
              <w:rPr>
                <w:rFonts w:ascii="Corbel" w:hAnsi="Corbel"/>
                <w:sz w:val="20"/>
                <w:szCs w:val="20"/>
              </w:rPr>
              <w:t xml:space="preserve">tc) through creating art pieces. </w:t>
            </w:r>
            <w:r>
              <w:rPr>
                <w:rFonts w:ascii="Corbel" w:hAnsi="Corbel"/>
                <w:sz w:val="20"/>
                <w:szCs w:val="20"/>
              </w:rPr>
              <w:t>We will be learning key songs and rhymes linked to our topic</w:t>
            </w:r>
            <w:r w:rsidR="00250AB2">
              <w:rPr>
                <w:rFonts w:ascii="Corbel" w:hAnsi="Corbel"/>
                <w:sz w:val="20"/>
                <w:szCs w:val="20"/>
              </w:rPr>
              <w:t>.</w:t>
            </w:r>
            <w:r>
              <w:rPr>
                <w:rFonts w:ascii="Corbel" w:hAnsi="Corbel"/>
                <w:sz w:val="20"/>
                <w:szCs w:val="20"/>
              </w:rPr>
              <w:t xml:space="preserve"> We will be exploring role play </w:t>
            </w:r>
            <w:r w:rsidR="00C660E3">
              <w:rPr>
                <w:rFonts w:ascii="Corbel" w:hAnsi="Corbel"/>
                <w:sz w:val="20"/>
                <w:szCs w:val="20"/>
              </w:rPr>
              <w:t>and acting alongside our peers.</w:t>
            </w:r>
            <w:r w:rsidR="00214200">
              <w:rPr>
                <w:rFonts w:ascii="Corbel" w:hAnsi="Corbel"/>
                <w:sz w:val="20"/>
                <w:szCs w:val="20"/>
              </w:rPr>
              <w:t xml:space="preserve"> We will be using props to retell stories.</w:t>
            </w:r>
          </w:p>
          <w:p w:rsidR="00B0057F" w:rsidRPr="00D377A6" w:rsidRDefault="00B0057F" w:rsidP="004738C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 will meet the skills below when using the carefully planned environment, when drawing ourselves and our family, when exploring 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using  a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 range of mark making and creative tools and  when using the role play area. </w:t>
            </w:r>
          </w:p>
          <w:p w:rsidR="00B0057F" w:rsidRDefault="00B0057F" w:rsidP="004738CB">
            <w:pPr>
              <w:rPr>
                <w:rFonts w:ascii="Corbel" w:hAnsi="Corbel"/>
                <w:sz w:val="20"/>
                <w:szCs w:val="20"/>
              </w:rPr>
            </w:pPr>
          </w:p>
          <w:p w:rsidR="00B0057F" w:rsidRPr="002B563C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Creating with Materials </w:t>
            </w:r>
          </w:p>
          <w:p w:rsidR="008B19D2" w:rsidRPr="006A51A4" w:rsidRDefault="008B19D2" w:rsidP="008B19D2">
            <w:pPr>
              <w:rPr>
                <w:rFonts w:ascii="Corbel" w:hAnsi="Corbel"/>
                <w:sz w:val="20"/>
                <w:szCs w:val="18"/>
              </w:rPr>
            </w:pPr>
            <w:r w:rsidRPr="006A51A4">
              <w:rPr>
                <w:rFonts w:ascii="Corbel" w:hAnsi="Corbel"/>
                <w:sz w:val="20"/>
                <w:szCs w:val="18"/>
              </w:rPr>
              <w:t>- Explore and use a variety of artistic effects to express their ideas and feelings.</w:t>
            </w:r>
          </w:p>
          <w:p w:rsidR="008B19D2" w:rsidRPr="006A51A4" w:rsidRDefault="008B19D2" w:rsidP="008B19D2">
            <w:pPr>
              <w:rPr>
                <w:rFonts w:ascii="Corbel" w:hAnsi="Corbel"/>
                <w:sz w:val="20"/>
                <w:szCs w:val="18"/>
              </w:rPr>
            </w:pPr>
            <w:r w:rsidRPr="006A51A4">
              <w:rPr>
                <w:rFonts w:ascii="Corbel" w:hAnsi="Corbel"/>
                <w:sz w:val="20"/>
                <w:szCs w:val="18"/>
              </w:rPr>
              <w:t xml:space="preserve">- Create collaboratively, sharing ideas, resources and skills. </w:t>
            </w:r>
          </w:p>
          <w:p w:rsidR="008B19D2" w:rsidRPr="006A51A4" w:rsidRDefault="008B19D2" w:rsidP="008B19D2">
            <w:pPr>
              <w:rPr>
                <w:rFonts w:ascii="Corbel" w:hAnsi="Corbel"/>
                <w:sz w:val="20"/>
                <w:szCs w:val="18"/>
              </w:rPr>
            </w:pPr>
            <w:r w:rsidRPr="006A51A4">
              <w:rPr>
                <w:rFonts w:ascii="Corbel" w:hAnsi="Corbel"/>
                <w:sz w:val="20"/>
                <w:szCs w:val="18"/>
              </w:rPr>
              <w:t xml:space="preserve">- Make use of props and materials when role playing characters in narratives and stories. </w:t>
            </w:r>
          </w:p>
          <w:p w:rsidR="008B19D2" w:rsidRPr="006A51A4" w:rsidRDefault="008B19D2" w:rsidP="008B19D2">
            <w:pPr>
              <w:rPr>
                <w:rFonts w:ascii="Corbel" w:hAnsi="Corbel"/>
                <w:sz w:val="20"/>
                <w:szCs w:val="18"/>
              </w:rPr>
            </w:pPr>
            <w:r w:rsidRPr="006A51A4">
              <w:rPr>
                <w:rFonts w:ascii="Corbel" w:hAnsi="Corbel"/>
                <w:sz w:val="20"/>
                <w:szCs w:val="18"/>
              </w:rPr>
              <w:t>- Safely use and explore a variety of materials, tools and techniques, experimenting with colour, design, texture, form and function.</w:t>
            </w:r>
          </w:p>
          <w:p w:rsidR="008B19D2" w:rsidRPr="006A51A4" w:rsidRDefault="008B19D2" w:rsidP="008B19D2">
            <w:pPr>
              <w:rPr>
                <w:rFonts w:ascii="Corbel" w:hAnsi="Corbel"/>
                <w:sz w:val="20"/>
                <w:szCs w:val="18"/>
              </w:rPr>
            </w:pPr>
            <w:r w:rsidRPr="006A51A4">
              <w:rPr>
                <w:rFonts w:ascii="Corbel" w:hAnsi="Corbel"/>
                <w:sz w:val="20"/>
                <w:szCs w:val="18"/>
              </w:rPr>
              <w:t>- Share their creations, explaining the process they have used.</w:t>
            </w:r>
          </w:p>
          <w:p w:rsidR="00B0057F" w:rsidRDefault="00B0057F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Being Imaginative and Expressive</w:t>
            </w:r>
          </w:p>
          <w:p w:rsidR="00AE381F" w:rsidRPr="00001E79" w:rsidRDefault="00AE381F" w:rsidP="00AE381F">
            <w:pPr>
              <w:rPr>
                <w:rFonts w:ascii="Corbel" w:hAnsi="Corbel"/>
                <w:sz w:val="20"/>
                <w:szCs w:val="18"/>
              </w:rPr>
            </w:pPr>
            <w:r w:rsidRPr="00001E79">
              <w:rPr>
                <w:rFonts w:ascii="Corbel" w:hAnsi="Corbel"/>
                <w:sz w:val="20"/>
                <w:szCs w:val="18"/>
              </w:rPr>
              <w:t>- Listen attentively, moves to and talks about music, expressing their feelings and responses.</w:t>
            </w:r>
          </w:p>
          <w:p w:rsidR="00AE381F" w:rsidRPr="00001E79" w:rsidRDefault="00AE381F" w:rsidP="00AE381F">
            <w:pPr>
              <w:rPr>
                <w:rFonts w:ascii="Corbel" w:hAnsi="Corbel"/>
                <w:sz w:val="20"/>
                <w:szCs w:val="18"/>
              </w:rPr>
            </w:pPr>
            <w:r w:rsidRPr="00001E79">
              <w:rPr>
                <w:rFonts w:ascii="Corbel" w:hAnsi="Corbel"/>
                <w:sz w:val="20"/>
                <w:szCs w:val="18"/>
              </w:rPr>
              <w:t>- Watch and talk about dance and performance art, expressing their feelings and responses.</w:t>
            </w:r>
          </w:p>
          <w:p w:rsidR="00AE381F" w:rsidRPr="00001E79" w:rsidRDefault="00AE381F" w:rsidP="00AE381F">
            <w:pPr>
              <w:rPr>
                <w:rFonts w:ascii="Corbel" w:hAnsi="Corbel"/>
                <w:sz w:val="20"/>
                <w:szCs w:val="18"/>
              </w:rPr>
            </w:pPr>
            <w:r w:rsidRPr="00001E79">
              <w:rPr>
                <w:rFonts w:ascii="Corbel" w:hAnsi="Corbel"/>
                <w:sz w:val="20"/>
                <w:szCs w:val="18"/>
              </w:rPr>
              <w:t xml:space="preserve">- Sing in a group or on their own, increasingly matching the pitch and following the melody. </w:t>
            </w:r>
          </w:p>
          <w:p w:rsidR="00AE381F" w:rsidRPr="00001E79" w:rsidRDefault="00AE381F" w:rsidP="00AE381F">
            <w:pPr>
              <w:rPr>
                <w:rFonts w:ascii="Corbel" w:hAnsi="Corbel"/>
                <w:sz w:val="20"/>
                <w:szCs w:val="18"/>
              </w:rPr>
            </w:pPr>
            <w:r w:rsidRPr="00001E79">
              <w:rPr>
                <w:rFonts w:ascii="Corbel" w:hAnsi="Corbel"/>
                <w:sz w:val="20"/>
                <w:szCs w:val="18"/>
              </w:rPr>
              <w:t>- Develop storylines in their pretend play.</w:t>
            </w:r>
          </w:p>
          <w:p w:rsidR="00AE381F" w:rsidRPr="00001E79" w:rsidRDefault="00AE381F" w:rsidP="00AE381F">
            <w:pPr>
              <w:rPr>
                <w:rFonts w:ascii="Corbel" w:hAnsi="Corbel"/>
                <w:sz w:val="20"/>
                <w:szCs w:val="18"/>
              </w:rPr>
            </w:pPr>
            <w:r w:rsidRPr="00001E79">
              <w:rPr>
                <w:rFonts w:ascii="Corbel" w:hAnsi="Corbel"/>
                <w:sz w:val="20"/>
                <w:szCs w:val="18"/>
              </w:rPr>
              <w:t xml:space="preserve">- Explore and engage in music making and dance, performing solo or in groups. </w:t>
            </w:r>
          </w:p>
          <w:p w:rsidR="00550634" w:rsidRPr="007E2775" w:rsidRDefault="00AE381F" w:rsidP="00AE381F">
            <w:pPr>
              <w:rPr>
                <w:rFonts w:cstheme="minorHAnsi"/>
                <w:sz w:val="20"/>
                <w:szCs w:val="20"/>
              </w:rPr>
            </w:pPr>
            <w:r w:rsidRPr="00001E79">
              <w:rPr>
                <w:rFonts w:ascii="Corbel" w:hAnsi="Corbel"/>
                <w:sz w:val="20"/>
                <w:szCs w:val="18"/>
              </w:rPr>
              <w:t>- Sing a range of well-known nursery rhymes and songs.</w:t>
            </w:r>
            <w:r>
              <w:rPr>
                <w:rFonts w:ascii="NTPreCursivefk" w:hAnsi="NTPreCursivefk"/>
                <w:sz w:val="20"/>
                <w:szCs w:val="18"/>
              </w:rPr>
              <w:t xml:space="preserve"> </w:t>
            </w:r>
          </w:p>
        </w:tc>
      </w:tr>
    </w:tbl>
    <w:p w:rsidR="0069434E" w:rsidRDefault="004738CB" w:rsidP="00D372D4">
      <w:r>
        <w:br w:type="textWrapping" w:clear="all"/>
      </w:r>
    </w:p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42" w:rsidRDefault="009F5842" w:rsidP="0069434E">
      <w:pPr>
        <w:spacing w:after="0" w:line="240" w:lineRule="auto"/>
      </w:pPr>
      <w:r>
        <w:separator/>
      </w:r>
    </w:p>
  </w:endnote>
  <w:end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0B1D0B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42" w:rsidRDefault="009F5842" w:rsidP="0069434E">
      <w:pPr>
        <w:spacing w:after="0" w:line="240" w:lineRule="auto"/>
      </w:pPr>
      <w:r>
        <w:separator/>
      </w:r>
    </w:p>
  </w:footnote>
  <w:foot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0B1D0B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228"/>
    <w:multiLevelType w:val="hybridMultilevel"/>
    <w:tmpl w:val="CCBE4C90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922E4"/>
    <w:multiLevelType w:val="hybridMultilevel"/>
    <w:tmpl w:val="5E60DD88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F253A"/>
    <w:multiLevelType w:val="hybridMultilevel"/>
    <w:tmpl w:val="BB16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4AC"/>
    <w:multiLevelType w:val="hybridMultilevel"/>
    <w:tmpl w:val="72A007B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541E"/>
    <w:multiLevelType w:val="hybridMultilevel"/>
    <w:tmpl w:val="F6FCD806"/>
    <w:lvl w:ilvl="0" w:tplc="515220B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4CD"/>
    <w:multiLevelType w:val="hybridMultilevel"/>
    <w:tmpl w:val="A4BC3BFE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64564"/>
    <w:multiLevelType w:val="hybridMultilevel"/>
    <w:tmpl w:val="AEBCE250"/>
    <w:lvl w:ilvl="0" w:tplc="42B0C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EDE"/>
    <w:multiLevelType w:val="hybridMultilevel"/>
    <w:tmpl w:val="66F2D2F2"/>
    <w:lvl w:ilvl="0" w:tplc="9F90E7F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0840"/>
    <w:multiLevelType w:val="hybridMultilevel"/>
    <w:tmpl w:val="46A0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853FC"/>
    <w:multiLevelType w:val="hybridMultilevel"/>
    <w:tmpl w:val="97D2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31398"/>
    <w:multiLevelType w:val="hybridMultilevel"/>
    <w:tmpl w:val="AE3256C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60D9"/>
    <w:multiLevelType w:val="hybridMultilevel"/>
    <w:tmpl w:val="D0B8C59E"/>
    <w:lvl w:ilvl="0" w:tplc="94786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F373C"/>
    <w:multiLevelType w:val="multilevel"/>
    <w:tmpl w:val="8A9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F6E35"/>
    <w:multiLevelType w:val="hybridMultilevel"/>
    <w:tmpl w:val="6590D94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D64DD"/>
    <w:multiLevelType w:val="hybridMultilevel"/>
    <w:tmpl w:val="E3B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F1550"/>
    <w:multiLevelType w:val="hybridMultilevel"/>
    <w:tmpl w:val="2E04DB34"/>
    <w:lvl w:ilvl="0" w:tplc="5F1AECC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E49AB"/>
    <w:multiLevelType w:val="hybridMultilevel"/>
    <w:tmpl w:val="C512C11A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4288E"/>
    <w:multiLevelType w:val="hybridMultilevel"/>
    <w:tmpl w:val="4F746944"/>
    <w:lvl w:ilvl="0" w:tplc="B61E0DCA">
      <w:numFmt w:val="bullet"/>
      <w:lvlText w:val="-"/>
      <w:lvlJc w:val="left"/>
      <w:pPr>
        <w:ind w:left="720" w:hanging="360"/>
      </w:pPr>
      <w:rPr>
        <w:rFonts w:ascii="NTPreCursive" w:eastAsiaTheme="minorHAnsi" w:hAnsi="NT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2632D"/>
    <w:multiLevelType w:val="hybridMultilevel"/>
    <w:tmpl w:val="0BD0AF20"/>
    <w:lvl w:ilvl="0" w:tplc="AC2465D8">
      <w:numFmt w:val="bullet"/>
      <w:lvlText w:val="-"/>
      <w:lvlJc w:val="left"/>
      <w:pPr>
        <w:ind w:left="40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9" w15:restartNumberingAfterBreak="0">
    <w:nsid w:val="67295AEB"/>
    <w:multiLevelType w:val="multilevel"/>
    <w:tmpl w:val="57E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D73C3"/>
    <w:multiLevelType w:val="hybridMultilevel"/>
    <w:tmpl w:val="6EFAECC0"/>
    <w:lvl w:ilvl="0" w:tplc="9A18F7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362F"/>
    <w:multiLevelType w:val="hybridMultilevel"/>
    <w:tmpl w:val="B3DC8AE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818E4"/>
    <w:multiLevelType w:val="hybridMultilevel"/>
    <w:tmpl w:val="65CCB770"/>
    <w:lvl w:ilvl="0" w:tplc="2D76834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0B68"/>
    <w:multiLevelType w:val="multilevel"/>
    <w:tmpl w:val="9F2CD12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68621A"/>
    <w:multiLevelType w:val="hybridMultilevel"/>
    <w:tmpl w:val="98F2F46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1AFE"/>
    <w:multiLevelType w:val="hybridMultilevel"/>
    <w:tmpl w:val="D52A4708"/>
    <w:lvl w:ilvl="0" w:tplc="C89237C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8"/>
  </w:num>
  <w:num w:numId="7">
    <w:abstractNumId w:val="13"/>
  </w:num>
  <w:num w:numId="8">
    <w:abstractNumId w:val="21"/>
  </w:num>
  <w:num w:numId="9">
    <w:abstractNumId w:val="9"/>
  </w:num>
  <w:num w:numId="10">
    <w:abstractNumId w:val="16"/>
  </w:num>
  <w:num w:numId="11">
    <w:abstractNumId w:val="23"/>
  </w:num>
  <w:num w:numId="12">
    <w:abstractNumId w:val="11"/>
  </w:num>
  <w:num w:numId="13">
    <w:abstractNumId w:val="19"/>
  </w:num>
  <w:num w:numId="14">
    <w:abstractNumId w:val="10"/>
  </w:num>
  <w:num w:numId="15">
    <w:abstractNumId w:val="24"/>
  </w:num>
  <w:num w:numId="16">
    <w:abstractNumId w:val="2"/>
  </w:num>
  <w:num w:numId="17">
    <w:abstractNumId w:val="12"/>
  </w:num>
  <w:num w:numId="18">
    <w:abstractNumId w:val="6"/>
  </w:num>
  <w:num w:numId="19">
    <w:abstractNumId w:val="17"/>
  </w:num>
  <w:num w:numId="20">
    <w:abstractNumId w:val="22"/>
  </w:num>
  <w:num w:numId="21">
    <w:abstractNumId w:val="20"/>
  </w:num>
  <w:num w:numId="22">
    <w:abstractNumId w:val="7"/>
  </w:num>
  <w:num w:numId="23">
    <w:abstractNumId w:val="25"/>
  </w:num>
  <w:num w:numId="24">
    <w:abstractNumId w:val="4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01E79"/>
    <w:rsid w:val="00002802"/>
    <w:rsid w:val="00011E98"/>
    <w:rsid w:val="00026905"/>
    <w:rsid w:val="00033958"/>
    <w:rsid w:val="00054DEA"/>
    <w:rsid w:val="00067887"/>
    <w:rsid w:val="00067A8B"/>
    <w:rsid w:val="000719C3"/>
    <w:rsid w:val="00071C69"/>
    <w:rsid w:val="0007200C"/>
    <w:rsid w:val="00080088"/>
    <w:rsid w:val="00085E04"/>
    <w:rsid w:val="000B1343"/>
    <w:rsid w:val="000B1AB7"/>
    <w:rsid w:val="000B1D0B"/>
    <w:rsid w:val="000B2F1A"/>
    <w:rsid w:val="000B6DA0"/>
    <w:rsid w:val="000B72C0"/>
    <w:rsid w:val="000C75A2"/>
    <w:rsid w:val="000D38E6"/>
    <w:rsid w:val="000D605E"/>
    <w:rsid w:val="000E1C7E"/>
    <w:rsid w:val="000E1E68"/>
    <w:rsid w:val="000E4998"/>
    <w:rsid w:val="000F06FD"/>
    <w:rsid w:val="000F3D05"/>
    <w:rsid w:val="00101D68"/>
    <w:rsid w:val="00105EB6"/>
    <w:rsid w:val="00107632"/>
    <w:rsid w:val="00110293"/>
    <w:rsid w:val="00110DA5"/>
    <w:rsid w:val="00122099"/>
    <w:rsid w:val="0012223E"/>
    <w:rsid w:val="00124857"/>
    <w:rsid w:val="00134CFA"/>
    <w:rsid w:val="00135E4A"/>
    <w:rsid w:val="00142C32"/>
    <w:rsid w:val="00145D55"/>
    <w:rsid w:val="001712EA"/>
    <w:rsid w:val="00174FF4"/>
    <w:rsid w:val="001812A3"/>
    <w:rsid w:val="00183C8F"/>
    <w:rsid w:val="001841FE"/>
    <w:rsid w:val="00184943"/>
    <w:rsid w:val="00192759"/>
    <w:rsid w:val="00193FA3"/>
    <w:rsid w:val="001966E4"/>
    <w:rsid w:val="001A0FE4"/>
    <w:rsid w:val="001A1490"/>
    <w:rsid w:val="001B0561"/>
    <w:rsid w:val="001B3A78"/>
    <w:rsid w:val="001C445E"/>
    <w:rsid w:val="001D4E69"/>
    <w:rsid w:val="001D62D1"/>
    <w:rsid w:val="001F27BF"/>
    <w:rsid w:val="001F5946"/>
    <w:rsid w:val="001F6FBD"/>
    <w:rsid w:val="002033E9"/>
    <w:rsid w:val="002134DA"/>
    <w:rsid w:val="00214200"/>
    <w:rsid w:val="00215178"/>
    <w:rsid w:val="00221925"/>
    <w:rsid w:val="00235A09"/>
    <w:rsid w:val="002366A2"/>
    <w:rsid w:val="0024669A"/>
    <w:rsid w:val="00250AB2"/>
    <w:rsid w:val="00250B07"/>
    <w:rsid w:val="00256177"/>
    <w:rsid w:val="0026160D"/>
    <w:rsid w:val="00264462"/>
    <w:rsid w:val="00271AFA"/>
    <w:rsid w:val="002809CA"/>
    <w:rsid w:val="00294FD5"/>
    <w:rsid w:val="00297F72"/>
    <w:rsid w:val="002B3C51"/>
    <w:rsid w:val="002B563C"/>
    <w:rsid w:val="002C0BDD"/>
    <w:rsid w:val="002C3435"/>
    <w:rsid w:val="002D14A2"/>
    <w:rsid w:val="002D17D5"/>
    <w:rsid w:val="002D2455"/>
    <w:rsid w:val="002E5001"/>
    <w:rsid w:val="002E5501"/>
    <w:rsid w:val="002E75A7"/>
    <w:rsid w:val="002F4222"/>
    <w:rsid w:val="00300D1F"/>
    <w:rsid w:val="003010E2"/>
    <w:rsid w:val="003020AB"/>
    <w:rsid w:val="00306F17"/>
    <w:rsid w:val="003079F9"/>
    <w:rsid w:val="00314ED0"/>
    <w:rsid w:val="003230E1"/>
    <w:rsid w:val="00325AFD"/>
    <w:rsid w:val="00335242"/>
    <w:rsid w:val="0033723C"/>
    <w:rsid w:val="00353522"/>
    <w:rsid w:val="003545F2"/>
    <w:rsid w:val="00355E48"/>
    <w:rsid w:val="003721E7"/>
    <w:rsid w:val="003819E6"/>
    <w:rsid w:val="003A1EB0"/>
    <w:rsid w:val="003C072F"/>
    <w:rsid w:val="003C087B"/>
    <w:rsid w:val="003C16AF"/>
    <w:rsid w:val="003C3526"/>
    <w:rsid w:val="003C6396"/>
    <w:rsid w:val="003E2913"/>
    <w:rsid w:val="003E35A7"/>
    <w:rsid w:val="003E798C"/>
    <w:rsid w:val="003F0686"/>
    <w:rsid w:val="003F5A1B"/>
    <w:rsid w:val="00405EBF"/>
    <w:rsid w:val="0041025E"/>
    <w:rsid w:val="004111BF"/>
    <w:rsid w:val="004225A1"/>
    <w:rsid w:val="00430261"/>
    <w:rsid w:val="00432105"/>
    <w:rsid w:val="0044438D"/>
    <w:rsid w:val="00465C3D"/>
    <w:rsid w:val="00471AFD"/>
    <w:rsid w:val="004738CB"/>
    <w:rsid w:val="004746D2"/>
    <w:rsid w:val="00480FD2"/>
    <w:rsid w:val="00494DAC"/>
    <w:rsid w:val="004969DD"/>
    <w:rsid w:val="00497143"/>
    <w:rsid w:val="004A4135"/>
    <w:rsid w:val="004B26FE"/>
    <w:rsid w:val="004B5CEB"/>
    <w:rsid w:val="004B7DAB"/>
    <w:rsid w:val="004C0922"/>
    <w:rsid w:val="004C1B24"/>
    <w:rsid w:val="004C4282"/>
    <w:rsid w:val="004C6DA8"/>
    <w:rsid w:val="004E1873"/>
    <w:rsid w:val="004F4E56"/>
    <w:rsid w:val="00506576"/>
    <w:rsid w:val="00507A24"/>
    <w:rsid w:val="005135DA"/>
    <w:rsid w:val="00514D24"/>
    <w:rsid w:val="005167E9"/>
    <w:rsid w:val="00516F1B"/>
    <w:rsid w:val="00535974"/>
    <w:rsid w:val="005421E6"/>
    <w:rsid w:val="005456AE"/>
    <w:rsid w:val="00547F5B"/>
    <w:rsid w:val="00550634"/>
    <w:rsid w:val="00556985"/>
    <w:rsid w:val="00561945"/>
    <w:rsid w:val="00571F80"/>
    <w:rsid w:val="00590E6A"/>
    <w:rsid w:val="00593BE4"/>
    <w:rsid w:val="005958E6"/>
    <w:rsid w:val="005A32AF"/>
    <w:rsid w:val="005B069C"/>
    <w:rsid w:val="005B6C84"/>
    <w:rsid w:val="005C72D7"/>
    <w:rsid w:val="005D5EA7"/>
    <w:rsid w:val="005E508D"/>
    <w:rsid w:val="005E6B56"/>
    <w:rsid w:val="005F7330"/>
    <w:rsid w:val="0060147A"/>
    <w:rsid w:val="00604587"/>
    <w:rsid w:val="006144AB"/>
    <w:rsid w:val="00616EDD"/>
    <w:rsid w:val="00617357"/>
    <w:rsid w:val="006233EA"/>
    <w:rsid w:val="00633ADD"/>
    <w:rsid w:val="00634D99"/>
    <w:rsid w:val="00654A58"/>
    <w:rsid w:val="006634B2"/>
    <w:rsid w:val="006634CC"/>
    <w:rsid w:val="00665658"/>
    <w:rsid w:val="00666166"/>
    <w:rsid w:val="006710C8"/>
    <w:rsid w:val="00671D04"/>
    <w:rsid w:val="00672BFC"/>
    <w:rsid w:val="0069062C"/>
    <w:rsid w:val="006929C8"/>
    <w:rsid w:val="0069434E"/>
    <w:rsid w:val="006A3D34"/>
    <w:rsid w:val="006A51A4"/>
    <w:rsid w:val="006A55FE"/>
    <w:rsid w:val="006A5CEB"/>
    <w:rsid w:val="006A7531"/>
    <w:rsid w:val="006B5D98"/>
    <w:rsid w:val="006D5E49"/>
    <w:rsid w:val="006D6644"/>
    <w:rsid w:val="006E0089"/>
    <w:rsid w:val="006E34BE"/>
    <w:rsid w:val="006E5558"/>
    <w:rsid w:val="006F5E13"/>
    <w:rsid w:val="00710B61"/>
    <w:rsid w:val="00720503"/>
    <w:rsid w:val="00724602"/>
    <w:rsid w:val="00732A7D"/>
    <w:rsid w:val="00732AD5"/>
    <w:rsid w:val="00733B34"/>
    <w:rsid w:val="00740D02"/>
    <w:rsid w:val="00742C7B"/>
    <w:rsid w:val="00743565"/>
    <w:rsid w:val="00744EB2"/>
    <w:rsid w:val="0075167C"/>
    <w:rsid w:val="00753B54"/>
    <w:rsid w:val="00756C9E"/>
    <w:rsid w:val="00760403"/>
    <w:rsid w:val="00760928"/>
    <w:rsid w:val="007625EA"/>
    <w:rsid w:val="00762A34"/>
    <w:rsid w:val="007833F5"/>
    <w:rsid w:val="00783EF8"/>
    <w:rsid w:val="00786E4A"/>
    <w:rsid w:val="007954A4"/>
    <w:rsid w:val="007A5A01"/>
    <w:rsid w:val="007B396A"/>
    <w:rsid w:val="007B4F0F"/>
    <w:rsid w:val="007C17DF"/>
    <w:rsid w:val="007C391A"/>
    <w:rsid w:val="007D112B"/>
    <w:rsid w:val="007E0E63"/>
    <w:rsid w:val="007E2775"/>
    <w:rsid w:val="007E36F3"/>
    <w:rsid w:val="007E41F9"/>
    <w:rsid w:val="007E44AE"/>
    <w:rsid w:val="007E625D"/>
    <w:rsid w:val="007F5D3C"/>
    <w:rsid w:val="0080035A"/>
    <w:rsid w:val="00811F10"/>
    <w:rsid w:val="0081325D"/>
    <w:rsid w:val="0081783E"/>
    <w:rsid w:val="00823A81"/>
    <w:rsid w:val="008274E3"/>
    <w:rsid w:val="00835983"/>
    <w:rsid w:val="00837F70"/>
    <w:rsid w:val="00856A90"/>
    <w:rsid w:val="008705D1"/>
    <w:rsid w:val="00871F02"/>
    <w:rsid w:val="0087396A"/>
    <w:rsid w:val="00875394"/>
    <w:rsid w:val="00876FC7"/>
    <w:rsid w:val="00892DB9"/>
    <w:rsid w:val="0089636A"/>
    <w:rsid w:val="008A1C43"/>
    <w:rsid w:val="008B064A"/>
    <w:rsid w:val="008B19D2"/>
    <w:rsid w:val="008B32A1"/>
    <w:rsid w:val="008C4BFD"/>
    <w:rsid w:val="008D4925"/>
    <w:rsid w:val="008D6B6F"/>
    <w:rsid w:val="008E5DD2"/>
    <w:rsid w:val="008E6B27"/>
    <w:rsid w:val="008E7055"/>
    <w:rsid w:val="008F051C"/>
    <w:rsid w:val="008F6272"/>
    <w:rsid w:val="009025EF"/>
    <w:rsid w:val="00904C10"/>
    <w:rsid w:val="00905223"/>
    <w:rsid w:val="009072FE"/>
    <w:rsid w:val="00914097"/>
    <w:rsid w:val="00915761"/>
    <w:rsid w:val="00920F3C"/>
    <w:rsid w:val="009242BA"/>
    <w:rsid w:val="009327BB"/>
    <w:rsid w:val="00932959"/>
    <w:rsid w:val="009430A3"/>
    <w:rsid w:val="009511C2"/>
    <w:rsid w:val="00972FF6"/>
    <w:rsid w:val="00977B37"/>
    <w:rsid w:val="00980463"/>
    <w:rsid w:val="0098056C"/>
    <w:rsid w:val="009809D1"/>
    <w:rsid w:val="009978AB"/>
    <w:rsid w:val="009A0CE9"/>
    <w:rsid w:val="009A1ACC"/>
    <w:rsid w:val="009A5561"/>
    <w:rsid w:val="009C51AA"/>
    <w:rsid w:val="009D051D"/>
    <w:rsid w:val="009D13B4"/>
    <w:rsid w:val="009D1D2B"/>
    <w:rsid w:val="009D25EA"/>
    <w:rsid w:val="009D54A5"/>
    <w:rsid w:val="009D5834"/>
    <w:rsid w:val="009E1407"/>
    <w:rsid w:val="009F1A15"/>
    <w:rsid w:val="009F5842"/>
    <w:rsid w:val="00A04F13"/>
    <w:rsid w:val="00A065AF"/>
    <w:rsid w:val="00A100A2"/>
    <w:rsid w:val="00A11CA2"/>
    <w:rsid w:val="00A16291"/>
    <w:rsid w:val="00A25C70"/>
    <w:rsid w:val="00A2685F"/>
    <w:rsid w:val="00A32470"/>
    <w:rsid w:val="00A40270"/>
    <w:rsid w:val="00A42504"/>
    <w:rsid w:val="00A53790"/>
    <w:rsid w:val="00A53B4E"/>
    <w:rsid w:val="00A55749"/>
    <w:rsid w:val="00A603DA"/>
    <w:rsid w:val="00A621FB"/>
    <w:rsid w:val="00A739F3"/>
    <w:rsid w:val="00A75D93"/>
    <w:rsid w:val="00A80776"/>
    <w:rsid w:val="00A90C14"/>
    <w:rsid w:val="00A9402E"/>
    <w:rsid w:val="00A942F7"/>
    <w:rsid w:val="00A95CD3"/>
    <w:rsid w:val="00A97265"/>
    <w:rsid w:val="00AA33FB"/>
    <w:rsid w:val="00AA4565"/>
    <w:rsid w:val="00AA7817"/>
    <w:rsid w:val="00AB13B0"/>
    <w:rsid w:val="00AB2AD3"/>
    <w:rsid w:val="00AB2B90"/>
    <w:rsid w:val="00AB6F62"/>
    <w:rsid w:val="00AC1D7D"/>
    <w:rsid w:val="00AC2570"/>
    <w:rsid w:val="00AC3821"/>
    <w:rsid w:val="00AC5D54"/>
    <w:rsid w:val="00AD775A"/>
    <w:rsid w:val="00AE381F"/>
    <w:rsid w:val="00AE7E70"/>
    <w:rsid w:val="00AF2FDF"/>
    <w:rsid w:val="00B0057F"/>
    <w:rsid w:val="00B05902"/>
    <w:rsid w:val="00B06DB9"/>
    <w:rsid w:val="00B1076B"/>
    <w:rsid w:val="00B23085"/>
    <w:rsid w:val="00B23F65"/>
    <w:rsid w:val="00B275E4"/>
    <w:rsid w:val="00B325FF"/>
    <w:rsid w:val="00B32F86"/>
    <w:rsid w:val="00B43806"/>
    <w:rsid w:val="00B46A2D"/>
    <w:rsid w:val="00B5338D"/>
    <w:rsid w:val="00B55B4A"/>
    <w:rsid w:val="00B73DFE"/>
    <w:rsid w:val="00B774CA"/>
    <w:rsid w:val="00B957CE"/>
    <w:rsid w:val="00BA04E5"/>
    <w:rsid w:val="00BA466B"/>
    <w:rsid w:val="00BA6C2B"/>
    <w:rsid w:val="00BA6C3B"/>
    <w:rsid w:val="00BC51DC"/>
    <w:rsid w:val="00BC72F2"/>
    <w:rsid w:val="00BC74C9"/>
    <w:rsid w:val="00BE1E43"/>
    <w:rsid w:val="00BE3CDE"/>
    <w:rsid w:val="00BF0083"/>
    <w:rsid w:val="00BF67B7"/>
    <w:rsid w:val="00BF704B"/>
    <w:rsid w:val="00C04DF3"/>
    <w:rsid w:val="00C13077"/>
    <w:rsid w:val="00C24EDD"/>
    <w:rsid w:val="00C26D9C"/>
    <w:rsid w:val="00C271C0"/>
    <w:rsid w:val="00C46D36"/>
    <w:rsid w:val="00C54D7B"/>
    <w:rsid w:val="00C63F1D"/>
    <w:rsid w:val="00C660E3"/>
    <w:rsid w:val="00C70908"/>
    <w:rsid w:val="00C70D61"/>
    <w:rsid w:val="00C7499B"/>
    <w:rsid w:val="00C86E2B"/>
    <w:rsid w:val="00C9345B"/>
    <w:rsid w:val="00CA0367"/>
    <w:rsid w:val="00CA5C18"/>
    <w:rsid w:val="00CB6B03"/>
    <w:rsid w:val="00CD0D73"/>
    <w:rsid w:val="00CE26AA"/>
    <w:rsid w:val="00CE4CE8"/>
    <w:rsid w:val="00CE5B35"/>
    <w:rsid w:val="00CE7736"/>
    <w:rsid w:val="00CF37C9"/>
    <w:rsid w:val="00D01A50"/>
    <w:rsid w:val="00D06DB1"/>
    <w:rsid w:val="00D15E1F"/>
    <w:rsid w:val="00D21E85"/>
    <w:rsid w:val="00D372D4"/>
    <w:rsid w:val="00D3751F"/>
    <w:rsid w:val="00D377A6"/>
    <w:rsid w:val="00D37E38"/>
    <w:rsid w:val="00D37E91"/>
    <w:rsid w:val="00D444D4"/>
    <w:rsid w:val="00D461B1"/>
    <w:rsid w:val="00D5317D"/>
    <w:rsid w:val="00D55FDF"/>
    <w:rsid w:val="00D61FAB"/>
    <w:rsid w:val="00D76B0A"/>
    <w:rsid w:val="00D80BC8"/>
    <w:rsid w:val="00D8245E"/>
    <w:rsid w:val="00D82ABF"/>
    <w:rsid w:val="00D83ECD"/>
    <w:rsid w:val="00D849A0"/>
    <w:rsid w:val="00D86864"/>
    <w:rsid w:val="00D9757D"/>
    <w:rsid w:val="00DA3571"/>
    <w:rsid w:val="00DA563F"/>
    <w:rsid w:val="00DB30E5"/>
    <w:rsid w:val="00DB31D8"/>
    <w:rsid w:val="00DB433D"/>
    <w:rsid w:val="00DB606B"/>
    <w:rsid w:val="00DC21FC"/>
    <w:rsid w:val="00DD1B5F"/>
    <w:rsid w:val="00DE763F"/>
    <w:rsid w:val="00DF415D"/>
    <w:rsid w:val="00DF42E4"/>
    <w:rsid w:val="00E06013"/>
    <w:rsid w:val="00E06369"/>
    <w:rsid w:val="00E1079C"/>
    <w:rsid w:val="00E242F6"/>
    <w:rsid w:val="00E41B51"/>
    <w:rsid w:val="00E41DFD"/>
    <w:rsid w:val="00E451F3"/>
    <w:rsid w:val="00E46F22"/>
    <w:rsid w:val="00E5725C"/>
    <w:rsid w:val="00E75A42"/>
    <w:rsid w:val="00E77892"/>
    <w:rsid w:val="00E81EBB"/>
    <w:rsid w:val="00E86045"/>
    <w:rsid w:val="00E87879"/>
    <w:rsid w:val="00E92223"/>
    <w:rsid w:val="00E94590"/>
    <w:rsid w:val="00EB1AC2"/>
    <w:rsid w:val="00EB4060"/>
    <w:rsid w:val="00EB72F6"/>
    <w:rsid w:val="00EB776F"/>
    <w:rsid w:val="00EC2D43"/>
    <w:rsid w:val="00ED0C61"/>
    <w:rsid w:val="00ED4260"/>
    <w:rsid w:val="00ED461E"/>
    <w:rsid w:val="00EE3458"/>
    <w:rsid w:val="00EF26F8"/>
    <w:rsid w:val="00EF645B"/>
    <w:rsid w:val="00EF7E6E"/>
    <w:rsid w:val="00F35B09"/>
    <w:rsid w:val="00F40809"/>
    <w:rsid w:val="00F44316"/>
    <w:rsid w:val="00F503B9"/>
    <w:rsid w:val="00F51353"/>
    <w:rsid w:val="00F51BCD"/>
    <w:rsid w:val="00F631D4"/>
    <w:rsid w:val="00F652FE"/>
    <w:rsid w:val="00F661FD"/>
    <w:rsid w:val="00F672F7"/>
    <w:rsid w:val="00F72610"/>
    <w:rsid w:val="00F748F6"/>
    <w:rsid w:val="00F749C3"/>
    <w:rsid w:val="00F753E8"/>
    <w:rsid w:val="00F75DBF"/>
    <w:rsid w:val="00F75DE6"/>
    <w:rsid w:val="00F84158"/>
    <w:rsid w:val="00F857DA"/>
    <w:rsid w:val="00F85DF9"/>
    <w:rsid w:val="00FA6677"/>
    <w:rsid w:val="00FB7860"/>
    <w:rsid w:val="00FC1EBB"/>
    <w:rsid w:val="00FC5BED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94A59B7"/>
  <w15:docId w15:val="{7F445B84-6A84-410B-9A95-8C02DEB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Normal"/>
    <w:rsid w:val="004E1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61">
    <w:name w:val="normal-c161"/>
    <w:rsid w:val="004E1873"/>
    <w:rPr>
      <w:rFonts w:ascii="Arial" w:hAnsi="Arial" w:cs="Arial" w:hint="default"/>
      <w:b/>
      <w:bCs/>
      <w:color w:val="19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A807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9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unit-description">
    <w:name w:val="unit-description"/>
    <w:basedOn w:val="Normal"/>
    <w:rsid w:val="003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Murphy</dc:creator>
  <cp:lastModifiedBy>Mia Hopkinson</cp:lastModifiedBy>
  <cp:revision>2</cp:revision>
  <cp:lastPrinted>2016-08-22T09:30:00Z</cp:lastPrinted>
  <dcterms:created xsi:type="dcterms:W3CDTF">2023-11-02T13:11:00Z</dcterms:created>
  <dcterms:modified xsi:type="dcterms:W3CDTF">2023-11-02T13:11:00Z</dcterms:modified>
</cp:coreProperties>
</file>