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4FFB05CF" w14:textId="67EB9CE2" w:rsidR="00702B37" w:rsidRPr="00266758" w:rsidRDefault="00702B37" w:rsidP="00702B37">
      <w:pPr>
        <w:pStyle w:val="Heading1"/>
        <w:rPr>
          <w:b w:val="0"/>
          <w:bCs w:val="0"/>
        </w:rPr>
      </w:pPr>
      <w:r w:rsidRPr="00702B37">
        <w:t>JOB TITLE:</w:t>
      </w:r>
      <w:r w:rsidR="00266758">
        <w:t xml:space="preserve"> </w:t>
      </w:r>
      <w:r w:rsidR="00266758">
        <w:rPr>
          <w:b w:val="0"/>
          <w:bCs w:val="0"/>
        </w:rPr>
        <w:t>Apprentice Teaching Assistant</w:t>
      </w:r>
      <w:r w:rsidR="004F39BD">
        <w:rPr>
          <w:b w:val="0"/>
          <w:bCs w:val="0"/>
        </w:rPr>
        <w:t xml:space="preserve"> Level 3</w:t>
      </w:r>
    </w:p>
    <w:p w14:paraId="5EFE2D31" w14:textId="15A37D77" w:rsidR="00702B37" w:rsidRPr="00702B37" w:rsidRDefault="00F2496A" w:rsidP="00702B37">
      <w:pPr>
        <w:pStyle w:val="Heading1"/>
      </w:pPr>
      <w:r>
        <w:t>SCHOOL</w:t>
      </w:r>
      <w:r w:rsidR="00702B37" w:rsidRPr="00702B37">
        <w:t>:</w:t>
      </w:r>
      <w:r w:rsidR="004F39BD">
        <w:t xml:space="preserve"> Polegate Primary School</w:t>
      </w:r>
    </w:p>
    <w:p w14:paraId="5BCC6FCD" w14:textId="70A23A89" w:rsidR="00702B37" w:rsidRPr="00702B37" w:rsidRDefault="00702B37" w:rsidP="00702B37">
      <w:pPr>
        <w:pStyle w:val="Heading1"/>
      </w:pPr>
      <w:r w:rsidRPr="00702B37">
        <w:t>GRADE:</w:t>
      </w:r>
      <w:r w:rsidR="00266758">
        <w:t xml:space="preserve"> </w:t>
      </w:r>
      <w:r w:rsidR="00266758" w:rsidRPr="00266758">
        <w:rPr>
          <w:b w:val="0"/>
          <w:bCs w:val="0"/>
        </w:rPr>
        <w:t>Apprentice Level 3</w:t>
      </w:r>
      <w:bookmarkStart w:id="0" w:name="_GoBack"/>
      <w:bookmarkEnd w:id="0"/>
    </w:p>
    <w:p w14:paraId="68ECC8DF" w14:textId="27A41D61" w:rsidR="00702B37" w:rsidRPr="00702B37" w:rsidRDefault="00702B37" w:rsidP="00661679">
      <w:pPr>
        <w:pStyle w:val="Heading1"/>
        <w:spacing w:line="480" w:lineRule="auto"/>
      </w:pPr>
      <w:r w:rsidRPr="00702B37">
        <w:t>RESPONSIBLE TO:</w:t>
      </w:r>
      <w:r w:rsidR="004F39BD">
        <w:t xml:space="preserve"> Assistant Head/ SENCO</w:t>
      </w:r>
    </w:p>
    <w:p w14:paraId="37D647D7" w14:textId="77777777" w:rsidR="003B26AF" w:rsidRDefault="003B26AF" w:rsidP="00661679">
      <w:pPr>
        <w:pStyle w:val="Heading1"/>
      </w:pPr>
      <w:r>
        <w:t>Purpose of the Role:</w:t>
      </w:r>
    </w:p>
    <w:p w14:paraId="5EDD45DF" w14:textId="315FEE99" w:rsidR="005E5AFC" w:rsidRPr="00BF031C" w:rsidRDefault="00266758" w:rsidP="003B26AF">
      <w:pPr>
        <w:jc w:val="both"/>
        <w:rPr>
          <w:rFonts w:ascii="Arial" w:hAnsi="Arial" w:cs="Arial"/>
          <w:bCs/>
        </w:rPr>
      </w:pPr>
      <w:r w:rsidRPr="00BF031C">
        <w:rPr>
          <w:rFonts w:ascii="Arial" w:hAnsi="Arial" w:cs="Arial"/>
          <w:bCs/>
        </w:rPr>
        <w:t>To learn about working effectively in a multi-disciplinary team, providing a stimulating and caring environment for children.</w:t>
      </w:r>
    </w:p>
    <w:p w14:paraId="69CE7565" w14:textId="31B9604F" w:rsidR="003B26AF" w:rsidRPr="00FD1BA9" w:rsidRDefault="004361C1" w:rsidP="008F0E62">
      <w:pPr>
        <w:pStyle w:val="Heading1"/>
      </w:pPr>
      <w:r>
        <w:t>Key tasks:</w:t>
      </w:r>
    </w:p>
    <w:p w14:paraId="6648D1EB" w14:textId="77777777" w:rsidR="00BF031C" w:rsidRDefault="00BF031C" w:rsidP="00EC01D0">
      <w:pPr>
        <w:pStyle w:val="ListParagraph"/>
        <w:numPr>
          <w:ilvl w:val="0"/>
          <w:numId w:val="5"/>
        </w:numPr>
        <w:spacing w:after="200" w:line="360" w:lineRule="auto"/>
        <w:ind w:left="360"/>
        <w:rPr>
          <w:rFonts w:ascii="Arial" w:hAnsi="Arial" w:cs="Arial"/>
        </w:rPr>
      </w:pPr>
      <w:r>
        <w:rPr>
          <w:rFonts w:ascii="Arial" w:hAnsi="Arial" w:cs="Arial"/>
        </w:rPr>
        <w:t xml:space="preserve">To learn how to prepare and participate in a range of activities that promote each child’s physical, intellectual and emotional needs, and encourage linguistic and social interaction between the children and adults. </w:t>
      </w:r>
    </w:p>
    <w:p w14:paraId="24414D77" w14:textId="77777777" w:rsidR="00BF031C" w:rsidRDefault="00BF031C" w:rsidP="00EC01D0">
      <w:pPr>
        <w:pStyle w:val="ListParagraph"/>
        <w:numPr>
          <w:ilvl w:val="0"/>
          <w:numId w:val="5"/>
        </w:numPr>
        <w:spacing w:after="200" w:line="360" w:lineRule="auto"/>
        <w:ind w:left="360"/>
        <w:rPr>
          <w:rFonts w:ascii="Arial" w:hAnsi="Arial" w:cs="Arial"/>
        </w:rPr>
      </w:pPr>
      <w:r>
        <w:rPr>
          <w:rFonts w:ascii="Arial" w:hAnsi="Arial" w:cs="Arial"/>
        </w:rPr>
        <w:t xml:space="preserve">To learn how to set up and maintain the environment both indoors and outdoors by setting out activities planned for by the class teacher, finding resources for play spaces such as role play areas and creating interactive displays within the classroom under the class teacher’s guidance. </w:t>
      </w:r>
    </w:p>
    <w:p w14:paraId="1F56D9DE" w14:textId="77777777" w:rsidR="00BF031C" w:rsidRDefault="00BF031C" w:rsidP="00EC01D0">
      <w:pPr>
        <w:pStyle w:val="ListParagraph"/>
        <w:numPr>
          <w:ilvl w:val="0"/>
          <w:numId w:val="5"/>
        </w:numPr>
        <w:spacing w:after="200" w:line="360" w:lineRule="auto"/>
        <w:ind w:left="360"/>
        <w:rPr>
          <w:rFonts w:ascii="Arial" w:hAnsi="Arial" w:cs="Arial"/>
        </w:rPr>
      </w:pPr>
      <w:r>
        <w:rPr>
          <w:rFonts w:ascii="Arial" w:hAnsi="Arial" w:cs="Arial"/>
        </w:rPr>
        <w:t xml:space="preserve">To learn how to set up, carry out and assess planned activities set by the teacher for different groups of children. </w:t>
      </w:r>
    </w:p>
    <w:p w14:paraId="6D75DC3E" w14:textId="77777777" w:rsidR="00BF031C" w:rsidRDefault="00BF031C" w:rsidP="00EC01D0">
      <w:pPr>
        <w:pStyle w:val="ListParagraph"/>
        <w:numPr>
          <w:ilvl w:val="0"/>
          <w:numId w:val="5"/>
        </w:numPr>
        <w:spacing w:after="200" w:line="360" w:lineRule="auto"/>
        <w:ind w:left="360"/>
        <w:rPr>
          <w:rFonts w:ascii="Arial" w:hAnsi="Arial" w:cs="Arial"/>
        </w:rPr>
      </w:pPr>
      <w:r>
        <w:rPr>
          <w:rFonts w:ascii="Arial" w:hAnsi="Arial" w:cs="Arial"/>
        </w:rPr>
        <w:t>To learn how to be responsible for a group of children, by observing, monitoring and accurately recording each individual’s development in line with the curriculum.</w:t>
      </w:r>
    </w:p>
    <w:p w14:paraId="59CBD3F9" w14:textId="77777777" w:rsidR="00BF031C" w:rsidRDefault="00BF031C" w:rsidP="00EC01D0">
      <w:pPr>
        <w:pStyle w:val="ListParagraph"/>
        <w:numPr>
          <w:ilvl w:val="0"/>
          <w:numId w:val="5"/>
        </w:numPr>
        <w:spacing w:after="200" w:line="360" w:lineRule="auto"/>
        <w:ind w:left="360"/>
        <w:rPr>
          <w:rFonts w:ascii="Arial" w:hAnsi="Arial" w:cs="Arial"/>
        </w:rPr>
      </w:pPr>
      <w:r>
        <w:rPr>
          <w:rFonts w:ascii="Arial" w:hAnsi="Arial" w:cs="Arial"/>
        </w:rPr>
        <w:t xml:space="preserve">To learn how to promote the philosophy of ‘learning through play’ and extend children’s learning through the appropriate use of questioning. </w:t>
      </w:r>
    </w:p>
    <w:p w14:paraId="5793BFD3" w14:textId="77777777" w:rsidR="00BF031C" w:rsidRDefault="00BF031C" w:rsidP="00EC01D0">
      <w:pPr>
        <w:pStyle w:val="ListParagraph"/>
        <w:numPr>
          <w:ilvl w:val="0"/>
          <w:numId w:val="5"/>
        </w:numPr>
        <w:spacing w:after="200" w:line="360" w:lineRule="auto"/>
        <w:ind w:left="360"/>
        <w:rPr>
          <w:rFonts w:ascii="Arial" w:hAnsi="Arial" w:cs="Arial"/>
        </w:rPr>
      </w:pPr>
      <w:r>
        <w:rPr>
          <w:rFonts w:ascii="Arial" w:hAnsi="Arial" w:cs="Arial"/>
        </w:rPr>
        <w:t>To learn how to support the classroom teacher to facilitate the active participation of the students.</w:t>
      </w:r>
    </w:p>
    <w:p w14:paraId="6BD085CE" w14:textId="1C62AB14" w:rsidR="00BF031C" w:rsidRPr="00733F10" w:rsidRDefault="00BF031C" w:rsidP="00EC01D0">
      <w:pPr>
        <w:pStyle w:val="ListParagraph"/>
        <w:numPr>
          <w:ilvl w:val="0"/>
          <w:numId w:val="5"/>
        </w:numPr>
        <w:spacing w:after="200" w:line="360" w:lineRule="auto"/>
        <w:ind w:left="360"/>
        <w:rPr>
          <w:rFonts w:ascii="Arial" w:hAnsi="Arial" w:cs="Arial"/>
        </w:rPr>
      </w:pPr>
      <w:r w:rsidRPr="00733F10">
        <w:rPr>
          <w:rFonts w:ascii="Arial" w:hAnsi="Arial" w:cs="Arial"/>
        </w:rPr>
        <w:t xml:space="preserve"> To learn how to help children acquire self-help skills, including dressing, feeding, and an awareness of personal hygiene. </w:t>
      </w:r>
    </w:p>
    <w:p w14:paraId="4FBFCFDD" w14:textId="77777777" w:rsidR="00BF031C" w:rsidRDefault="00BF031C" w:rsidP="00EC01D0">
      <w:pPr>
        <w:pStyle w:val="ListParagraph"/>
        <w:numPr>
          <w:ilvl w:val="0"/>
          <w:numId w:val="5"/>
        </w:numPr>
        <w:spacing w:after="200" w:line="360" w:lineRule="auto"/>
        <w:ind w:left="360"/>
        <w:rPr>
          <w:rFonts w:ascii="Arial" w:hAnsi="Arial" w:cs="Arial"/>
        </w:rPr>
      </w:pPr>
      <w:r>
        <w:rPr>
          <w:rFonts w:ascii="Arial" w:hAnsi="Arial" w:cs="Arial"/>
        </w:rPr>
        <w:t>To ensure that all children are treated as unique individuals with respect and full consideration, in line with the Schools Equal Opportunities Policy.</w:t>
      </w:r>
    </w:p>
    <w:p w14:paraId="79294EF9" w14:textId="77777777" w:rsidR="00BF031C" w:rsidRPr="00733F10" w:rsidRDefault="00BF031C" w:rsidP="00EC01D0">
      <w:pPr>
        <w:pStyle w:val="ListParagraph"/>
        <w:numPr>
          <w:ilvl w:val="0"/>
          <w:numId w:val="5"/>
        </w:numPr>
        <w:spacing w:after="200" w:line="360" w:lineRule="auto"/>
        <w:ind w:left="360"/>
        <w:rPr>
          <w:rFonts w:ascii="Arial" w:hAnsi="Arial" w:cs="Arial"/>
        </w:rPr>
      </w:pPr>
      <w:r>
        <w:rPr>
          <w:rFonts w:ascii="Arial" w:hAnsi="Arial" w:cs="Arial"/>
        </w:rPr>
        <w:lastRenderedPageBreak/>
        <w:t>To attend staff and team meetings as appropriate.</w:t>
      </w:r>
    </w:p>
    <w:p w14:paraId="45E1581C" w14:textId="77777777" w:rsidR="00BF031C" w:rsidRDefault="00BF031C" w:rsidP="00EC01D0">
      <w:pPr>
        <w:pStyle w:val="ListParagraph"/>
        <w:numPr>
          <w:ilvl w:val="0"/>
          <w:numId w:val="5"/>
        </w:numPr>
        <w:spacing w:after="200" w:line="360" w:lineRule="auto"/>
        <w:ind w:left="360"/>
        <w:rPr>
          <w:rFonts w:ascii="Arial" w:hAnsi="Arial" w:cs="Arial"/>
        </w:rPr>
      </w:pPr>
      <w:r w:rsidRPr="00733F10">
        <w:rPr>
          <w:rFonts w:ascii="Arial" w:hAnsi="Arial" w:cs="Arial"/>
        </w:rPr>
        <w:t>T</w:t>
      </w:r>
      <w:r>
        <w:rPr>
          <w:rFonts w:ascii="Arial" w:hAnsi="Arial" w:cs="Arial"/>
        </w:rPr>
        <w:t>o learn about ensuring the classroom areas meets safety and hygiene requirements.</w:t>
      </w:r>
    </w:p>
    <w:p w14:paraId="5CF24CFE" w14:textId="77777777" w:rsidR="00BF031C" w:rsidRDefault="00BF031C" w:rsidP="00EC01D0">
      <w:pPr>
        <w:pStyle w:val="ListParagraph"/>
        <w:numPr>
          <w:ilvl w:val="0"/>
          <w:numId w:val="5"/>
        </w:numPr>
        <w:spacing w:after="200" w:line="360" w:lineRule="auto"/>
        <w:ind w:left="360"/>
        <w:rPr>
          <w:rFonts w:ascii="Arial" w:hAnsi="Arial" w:cs="Arial"/>
        </w:rPr>
      </w:pPr>
      <w:r>
        <w:rPr>
          <w:rFonts w:ascii="Arial" w:hAnsi="Arial" w:cs="Arial"/>
        </w:rPr>
        <w:t xml:space="preserve">To learn to support implementation of appropriate behaviour by adopting the schools behaviour policy and by consistently following the class teachers behaviour management strategies. </w:t>
      </w:r>
    </w:p>
    <w:p w14:paraId="1CE209FC" w14:textId="77777777" w:rsidR="00BF031C" w:rsidRDefault="00BF031C" w:rsidP="00EC01D0">
      <w:pPr>
        <w:pStyle w:val="ListParagraph"/>
        <w:numPr>
          <w:ilvl w:val="0"/>
          <w:numId w:val="5"/>
        </w:numPr>
        <w:spacing w:after="200" w:line="360" w:lineRule="auto"/>
        <w:ind w:left="360"/>
        <w:rPr>
          <w:rFonts w:ascii="Arial" w:hAnsi="Arial" w:cs="Arial"/>
        </w:rPr>
      </w:pPr>
      <w:r>
        <w:rPr>
          <w:rFonts w:ascii="Arial" w:hAnsi="Arial" w:cs="Arial"/>
        </w:rPr>
        <w:t>To learn about the Children Act 1989 and other statutory requirements.</w:t>
      </w:r>
    </w:p>
    <w:p w14:paraId="4027F879" w14:textId="77777777" w:rsidR="00BF031C" w:rsidRDefault="00BF031C" w:rsidP="00EC01D0">
      <w:pPr>
        <w:pStyle w:val="ListParagraph"/>
        <w:numPr>
          <w:ilvl w:val="0"/>
          <w:numId w:val="5"/>
        </w:numPr>
        <w:spacing w:after="200" w:line="360" w:lineRule="auto"/>
        <w:ind w:left="360"/>
        <w:rPr>
          <w:rFonts w:ascii="Arial" w:hAnsi="Arial" w:cs="Arial"/>
        </w:rPr>
      </w:pPr>
      <w:r>
        <w:rPr>
          <w:rFonts w:ascii="Arial" w:hAnsi="Arial" w:cs="Arial"/>
        </w:rPr>
        <w:t>To learn how to maintain records and documentation that, comply with statutory requirements.</w:t>
      </w:r>
    </w:p>
    <w:p w14:paraId="757C298F" w14:textId="77777777" w:rsidR="00BF031C" w:rsidRDefault="00BF031C" w:rsidP="00EC01D0">
      <w:pPr>
        <w:pStyle w:val="ListParagraph"/>
        <w:numPr>
          <w:ilvl w:val="0"/>
          <w:numId w:val="5"/>
        </w:numPr>
        <w:spacing w:after="200" w:line="360" w:lineRule="auto"/>
        <w:ind w:left="360"/>
        <w:rPr>
          <w:rFonts w:ascii="Arial" w:hAnsi="Arial" w:cs="Arial"/>
        </w:rPr>
      </w:pPr>
      <w:r w:rsidRPr="00733F10">
        <w:rPr>
          <w:rFonts w:ascii="Arial" w:hAnsi="Arial" w:cs="Arial"/>
        </w:rPr>
        <w:t>T</w:t>
      </w:r>
      <w:r>
        <w:rPr>
          <w:rFonts w:ascii="Arial" w:hAnsi="Arial" w:cs="Arial"/>
        </w:rPr>
        <w:t>o learn how to respond to Child Protection Policy and Confidentiality.</w:t>
      </w:r>
    </w:p>
    <w:p w14:paraId="101A6E67" w14:textId="77777777" w:rsidR="00BF031C" w:rsidRDefault="00BF031C" w:rsidP="00EC01D0">
      <w:pPr>
        <w:pStyle w:val="ListParagraph"/>
        <w:numPr>
          <w:ilvl w:val="0"/>
          <w:numId w:val="5"/>
        </w:numPr>
        <w:spacing w:after="200" w:line="360" w:lineRule="auto"/>
        <w:ind w:left="360"/>
        <w:rPr>
          <w:rFonts w:ascii="Arial" w:hAnsi="Arial" w:cs="Arial"/>
        </w:rPr>
      </w:pPr>
      <w:r>
        <w:rPr>
          <w:rFonts w:ascii="Arial" w:hAnsi="Arial" w:cs="Arial"/>
        </w:rPr>
        <w:t>To undertake the apprenticeship training at the required level.</w:t>
      </w:r>
    </w:p>
    <w:p w14:paraId="443B9948" w14:textId="70698D0E" w:rsidR="00726AC3" w:rsidRPr="00BF031C" w:rsidRDefault="00BF031C" w:rsidP="00EC01D0">
      <w:pPr>
        <w:pStyle w:val="ListParagraph"/>
        <w:numPr>
          <w:ilvl w:val="0"/>
          <w:numId w:val="5"/>
        </w:numPr>
        <w:spacing w:after="200" w:line="360" w:lineRule="auto"/>
        <w:ind w:left="360"/>
        <w:rPr>
          <w:rFonts w:ascii="Arial" w:hAnsi="Arial" w:cs="Arial"/>
        </w:rPr>
      </w:pPr>
      <w:r>
        <w:rPr>
          <w:rFonts w:ascii="Arial" w:hAnsi="Arial" w:cs="Arial"/>
        </w:rPr>
        <w:t xml:space="preserve">To learn how to support children during break and lunch times and how to develop their awareness of healthy eating and keeping healthy. </w:t>
      </w:r>
    </w:p>
    <w:p w14:paraId="0540A6A1" w14:textId="77777777" w:rsidR="00661679" w:rsidRDefault="00661679" w:rsidP="00726AC3">
      <w:pPr>
        <w:pStyle w:val="ListParagraph"/>
        <w:spacing w:after="200" w:line="360" w:lineRule="auto"/>
        <w:ind w:left="360"/>
        <w:jc w:val="both"/>
        <w:rPr>
          <w:rFonts w:ascii="Arial" w:hAnsi="Arial" w:cs="Arial"/>
        </w:rPr>
        <w:sectPr w:rsidR="00661679" w:rsidSect="003F5381">
          <w:headerReference w:type="default" r:id="rId14"/>
          <w:footerReference w:type="default" r:id="rId15"/>
          <w:pgSz w:w="11906" w:h="16838"/>
          <w:pgMar w:top="1440" w:right="1440" w:bottom="1440" w:left="1440" w:header="708" w:footer="708" w:gutter="0"/>
          <w:cols w:space="708"/>
          <w:docGrid w:linePitch="360"/>
        </w:sectPr>
      </w:pPr>
    </w:p>
    <w:p w14:paraId="429BB020" w14:textId="24760F8E" w:rsidR="003B26AF" w:rsidRPr="00FD1BA9" w:rsidRDefault="00C374FD" w:rsidP="00AE4FEB">
      <w:pPr>
        <w:pStyle w:val="Heading1"/>
        <w:jc w:val="center"/>
      </w:pPr>
      <w:r>
        <w:lastRenderedPageBreak/>
        <w:t>EAST SUSSEX COUNTY COUNCIL PERSON SPECIFICATION</w:t>
      </w:r>
    </w:p>
    <w:p w14:paraId="69C09D54" w14:textId="77777777" w:rsidR="003B26AF" w:rsidRPr="00FD1BA9" w:rsidRDefault="003B26AF" w:rsidP="003B26AF">
      <w:pPr>
        <w:jc w:val="center"/>
        <w:rPr>
          <w:rFonts w:ascii="Arial" w:hAnsi="Arial" w:cs="Arial"/>
          <w:b/>
          <w:bCs/>
        </w:rPr>
      </w:pPr>
    </w:p>
    <w:p w14:paraId="699694CB" w14:textId="678A6D00" w:rsidR="00C374FD" w:rsidRPr="00BF031C" w:rsidRDefault="00C374FD" w:rsidP="00C374FD">
      <w:pPr>
        <w:pStyle w:val="Heading1"/>
        <w:rPr>
          <w:b w:val="0"/>
          <w:bCs w:val="0"/>
        </w:rPr>
      </w:pPr>
      <w:r w:rsidRPr="00702B37">
        <w:t>JOB TITLE:</w:t>
      </w:r>
      <w:r w:rsidR="00BF031C">
        <w:t xml:space="preserve"> </w:t>
      </w:r>
      <w:r w:rsidR="00BF031C">
        <w:rPr>
          <w:b w:val="0"/>
          <w:bCs w:val="0"/>
        </w:rPr>
        <w:t xml:space="preserve">Apprentice Teaching Assistant </w:t>
      </w:r>
    </w:p>
    <w:p w14:paraId="50D71679" w14:textId="5938F88A" w:rsidR="00C374FD" w:rsidRPr="00702B37" w:rsidRDefault="00C374FD" w:rsidP="00C374FD">
      <w:pPr>
        <w:pStyle w:val="Heading1"/>
      </w:pPr>
      <w:r w:rsidRPr="00702B37">
        <w:t>GRADE:</w:t>
      </w:r>
      <w:r w:rsidR="00BF031C">
        <w:t xml:space="preserve"> </w:t>
      </w:r>
      <w:r w:rsidR="00BF031C" w:rsidRPr="00BF031C">
        <w:rPr>
          <w:b w:val="0"/>
          <w:bCs w:val="0"/>
        </w:rPr>
        <w:t>Apprentice level 3</w:t>
      </w:r>
    </w:p>
    <w:p w14:paraId="7B170436" w14:textId="7E0E0153" w:rsidR="003B26AF" w:rsidRPr="00585671" w:rsidRDefault="00307391" w:rsidP="00585671">
      <w:pPr>
        <w:pStyle w:val="Heading1"/>
      </w:pPr>
      <w:r>
        <w:t>Essential key skills and abilities</w:t>
      </w:r>
      <w:r w:rsidR="003B26AF" w:rsidRPr="00FD1BA9">
        <w:tab/>
      </w:r>
      <w:r w:rsidR="003B26AF" w:rsidRPr="00FD1BA9">
        <w:tab/>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7A55C81B" w:rsidR="00855F9E" w:rsidRPr="00855F9E" w:rsidRDefault="00855F9E" w:rsidP="005C114F">
            <w:pPr>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tc>
      </w:tr>
      <w:tr w:rsidR="00855F9E" w:rsidRPr="00FD1BA9" w14:paraId="6090B816" w14:textId="77777777" w:rsidTr="00855F9E">
        <w:tc>
          <w:tcPr>
            <w:tcW w:w="5000" w:type="pct"/>
          </w:tcPr>
          <w:p w14:paraId="25CAFFC9" w14:textId="77777777" w:rsidR="00EB21E9" w:rsidRDefault="00EB21E9" w:rsidP="00585671">
            <w:pPr>
              <w:numPr>
                <w:ilvl w:val="0"/>
                <w:numId w:val="6"/>
              </w:numPr>
              <w:tabs>
                <w:tab w:val="clear" w:pos="227"/>
                <w:tab w:val="left" w:pos="448"/>
              </w:tabs>
              <w:spacing w:before="120"/>
              <w:ind w:left="448" w:hanging="284"/>
              <w:rPr>
                <w:rFonts w:ascii="Arial" w:hAnsi="Arial" w:cs="Arial"/>
              </w:rPr>
            </w:pPr>
            <w:r>
              <w:rPr>
                <w:rFonts w:ascii="Arial" w:hAnsi="Arial" w:cs="Arial"/>
              </w:rPr>
              <w:t>Ability to follow instructions and work on own initiative as necessary.</w:t>
            </w:r>
          </w:p>
          <w:p w14:paraId="24A9CAD5" w14:textId="77777777" w:rsidR="00EB21E9" w:rsidRDefault="00EB21E9" w:rsidP="00585671">
            <w:pPr>
              <w:numPr>
                <w:ilvl w:val="0"/>
                <w:numId w:val="6"/>
              </w:numPr>
              <w:tabs>
                <w:tab w:val="clear" w:pos="227"/>
                <w:tab w:val="left" w:pos="448"/>
              </w:tabs>
              <w:spacing w:before="120"/>
              <w:ind w:left="448" w:hanging="284"/>
              <w:rPr>
                <w:rFonts w:ascii="Arial" w:hAnsi="Arial" w:cs="Arial"/>
              </w:rPr>
            </w:pPr>
            <w:r>
              <w:rPr>
                <w:rFonts w:ascii="Arial" w:hAnsi="Arial" w:cs="Arial"/>
              </w:rPr>
              <w:t>Good verbal communication and listening skills to communicate effectively with parents, carers and other professionals.</w:t>
            </w:r>
          </w:p>
          <w:p w14:paraId="7411DA2D" w14:textId="77777777" w:rsidR="00EB21E9" w:rsidRDefault="00EB21E9" w:rsidP="00585671">
            <w:pPr>
              <w:numPr>
                <w:ilvl w:val="0"/>
                <w:numId w:val="6"/>
              </w:numPr>
              <w:tabs>
                <w:tab w:val="clear" w:pos="227"/>
                <w:tab w:val="left" w:pos="448"/>
              </w:tabs>
              <w:spacing w:before="120"/>
              <w:ind w:left="448" w:hanging="284"/>
              <w:rPr>
                <w:rFonts w:ascii="Arial" w:hAnsi="Arial" w:cs="Arial"/>
              </w:rPr>
            </w:pPr>
            <w:r>
              <w:rPr>
                <w:rFonts w:ascii="Arial" w:hAnsi="Arial" w:cs="Arial"/>
              </w:rPr>
              <w:t>Able to keep accurate records.</w:t>
            </w:r>
          </w:p>
          <w:p w14:paraId="526A4625" w14:textId="77777777" w:rsidR="00EB21E9" w:rsidRDefault="00EB21E9" w:rsidP="00585671">
            <w:pPr>
              <w:numPr>
                <w:ilvl w:val="0"/>
                <w:numId w:val="6"/>
              </w:numPr>
              <w:tabs>
                <w:tab w:val="clear" w:pos="227"/>
                <w:tab w:val="left" w:pos="448"/>
              </w:tabs>
              <w:spacing w:before="120"/>
              <w:ind w:left="448" w:hanging="284"/>
              <w:rPr>
                <w:rFonts w:ascii="Arial" w:hAnsi="Arial" w:cs="Arial"/>
              </w:rPr>
            </w:pPr>
            <w:r>
              <w:rPr>
                <w:rFonts w:ascii="Arial" w:hAnsi="Arial" w:cs="Arial"/>
              </w:rPr>
              <w:t>Literate with good written communication skills and able to complete Keys Skills in Communication at Level 2.</w:t>
            </w:r>
          </w:p>
          <w:p w14:paraId="132228F7" w14:textId="77777777" w:rsidR="00EB21E9" w:rsidRDefault="00EB21E9" w:rsidP="00585671">
            <w:pPr>
              <w:numPr>
                <w:ilvl w:val="0"/>
                <w:numId w:val="6"/>
              </w:numPr>
              <w:tabs>
                <w:tab w:val="clear" w:pos="227"/>
                <w:tab w:val="left" w:pos="448"/>
              </w:tabs>
              <w:spacing w:before="120"/>
              <w:ind w:left="448" w:hanging="284"/>
              <w:rPr>
                <w:rFonts w:ascii="Arial" w:hAnsi="Arial" w:cs="Arial"/>
              </w:rPr>
            </w:pPr>
            <w:r>
              <w:rPr>
                <w:rFonts w:ascii="Arial" w:hAnsi="Arial" w:cs="Arial"/>
              </w:rPr>
              <w:t>Able to converse at ease with customer and provide advice in accurate spoken English</w:t>
            </w:r>
          </w:p>
          <w:p w14:paraId="758D448F" w14:textId="77777777" w:rsidR="00EB21E9" w:rsidRDefault="00EB21E9" w:rsidP="00585671">
            <w:pPr>
              <w:numPr>
                <w:ilvl w:val="0"/>
                <w:numId w:val="6"/>
              </w:numPr>
              <w:tabs>
                <w:tab w:val="clear" w:pos="227"/>
                <w:tab w:val="left" w:pos="448"/>
              </w:tabs>
              <w:spacing w:before="120"/>
              <w:ind w:left="448" w:hanging="284"/>
              <w:rPr>
                <w:rFonts w:ascii="Arial" w:hAnsi="Arial" w:cs="Arial"/>
              </w:rPr>
            </w:pPr>
            <w:r>
              <w:rPr>
                <w:rFonts w:ascii="Arial" w:hAnsi="Arial" w:cs="Arial"/>
              </w:rPr>
              <w:t>Numerate and able to complete Key Skills in Application of Number at Level 2.</w:t>
            </w:r>
          </w:p>
          <w:p w14:paraId="61D9B406" w14:textId="77777777" w:rsidR="00EB21E9" w:rsidRDefault="00EB21E9" w:rsidP="00585671">
            <w:pPr>
              <w:numPr>
                <w:ilvl w:val="0"/>
                <w:numId w:val="6"/>
              </w:numPr>
              <w:tabs>
                <w:tab w:val="clear" w:pos="227"/>
                <w:tab w:val="left" w:pos="448"/>
              </w:tabs>
              <w:spacing w:before="120"/>
              <w:ind w:left="448" w:hanging="284"/>
              <w:rPr>
                <w:rFonts w:ascii="Arial" w:hAnsi="Arial" w:cs="Arial"/>
              </w:rPr>
            </w:pPr>
            <w:r>
              <w:rPr>
                <w:rFonts w:ascii="Arial" w:hAnsi="Arial" w:cs="Arial"/>
              </w:rPr>
              <w:t>Able to implement high health and safety standards.</w:t>
            </w:r>
          </w:p>
          <w:p w14:paraId="17242E3C" w14:textId="1875CBBA" w:rsidR="00855F9E" w:rsidRPr="00EB21E9" w:rsidRDefault="00EB21E9" w:rsidP="00585671">
            <w:pPr>
              <w:numPr>
                <w:ilvl w:val="0"/>
                <w:numId w:val="6"/>
              </w:numPr>
              <w:tabs>
                <w:tab w:val="clear" w:pos="227"/>
                <w:tab w:val="left" w:pos="448"/>
              </w:tabs>
              <w:spacing w:before="120"/>
              <w:ind w:left="448" w:hanging="284"/>
              <w:rPr>
                <w:rFonts w:ascii="Arial" w:hAnsi="Arial" w:cs="Arial"/>
              </w:rPr>
            </w:pPr>
            <w:r>
              <w:rPr>
                <w:rFonts w:ascii="Arial" w:hAnsi="Arial" w:cs="Arial"/>
              </w:rPr>
              <w:t>The ability to work flexibly as part of a team.</w:t>
            </w:r>
          </w:p>
        </w:tc>
      </w:tr>
    </w:tbl>
    <w:p w14:paraId="38EBDD99" w14:textId="0C03953E" w:rsidR="008F0E62" w:rsidRDefault="00307391" w:rsidP="00585671">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0CAFC2CF" w14:textId="628F10D5" w:rsidR="00AE4FEB" w:rsidRPr="00B05B0B" w:rsidRDefault="00AE4FEB" w:rsidP="004544C4">
            <w:pPr>
              <w:tabs>
                <w:tab w:val="left" w:pos="448"/>
              </w:tabs>
              <w:rPr>
                <w:rFonts w:ascii="Arial" w:hAnsi="Arial" w:cs="Arial"/>
                <w:b/>
                <w:bCs/>
              </w:rPr>
            </w:pPr>
            <w:r>
              <w:rPr>
                <w:rFonts w:ascii="Arial" w:hAnsi="Arial" w:cs="Arial"/>
              </w:rPr>
              <w:t>These criteria will be evidenced via certificates</w:t>
            </w:r>
            <w:r w:rsidR="00B05B0B">
              <w:rPr>
                <w:rFonts w:ascii="Arial" w:hAnsi="Arial" w:cs="Arial"/>
              </w:rPr>
              <w:t xml:space="preserve"> </w:t>
            </w:r>
          </w:p>
        </w:tc>
      </w:tr>
      <w:tr w:rsidR="00AE4FEB" w:rsidRPr="00FD1BA9" w14:paraId="4688F001" w14:textId="77777777" w:rsidTr="004544C4">
        <w:tc>
          <w:tcPr>
            <w:tcW w:w="5000" w:type="pct"/>
          </w:tcPr>
          <w:p w14:paraId="56E2B7B9" w14:textId="77777777" w:rsidR="00EB21E9" w:rsidRDefault="00EB21E9" w:rsidP="00585671">
            <w:pPr>
              <w:numPr>
                <w:ilvl w:val="0"/>
                <w:numId w:val="6"/>
              </w:numPr>
              <w:tabs>
                <w:tab w:val="clear" w:pos="227"/>
                <w:tab w:val="left" w:pos="448"/>
              </w:tabs>
              <w:spacing w:before="120"/>
              <w:ind w:left="448" w:hanging="284"/>
              <w:rPr>
                <w:rFonts w:ascii="Arial" w:hAnsi="Arial" w:cs="Arial"/>
              </w:rPr>
            </w:pPr>
            <w:r>
              <w:rPr>
                <w:rFonts w:ascii="Arial" w:hAnsi="Arial" w:cs="Arial"/>
              </w:rPr>
              <w:t>Level 2 Supporting teaching and Learning Diploma or relevant equivalent experience</w:t>
            </w:r>
          </w:p>
          <w:p w14:paraId="3415E1EC" w14:textId="3CB193DA" w:rsidR="00AE4FEB" w:rsidRPr="00585671" w:rsidRDefault="00EB21E9" w:rsidP="004544C4">
            <w:pPr>
              <w:numPr>
                <w:ilvl w:val="0"/>
                <w:numId w:val="6"/>
              </w:numPr>
              <w:tabs>
                <w:tab w:val="clear" w:pos="227"/>
                <w:tab w:val="left" w:pos="448"/>
              </w:tabs>
              <w:spacing w:before="120"/>
              <w:ind w:left="448" w:hanging="284"/>
              <w:rPr>
                <w:rFonts w:ascii="Arial" w:hAnsi="Arial" w:cs="Arial"/>
              </w:rPr>
            </w:pPr>
            <w:r w:rsidRPr="00EB21E9">
              <w:rPr>
                <w:rFonts w:ascii="Arial" w:hAnsi="Arial" w:cs="Arial"/>
              </w:rPr>
              <w:t xml:space="preserve">Educated to GCSE level or equivalent including Maths and English </w:t>
            </w:r>
          </w:p>
        </w:tc>
      </w:tr>
    </w:tbl>
    <w:p w14:paraId="7F905CD4" w14:textId="2A65A5A6" w:rsidR="008F0E62" w:rsidRDefault="00307391" w:rsidP="00585671">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79D45AC3" w:rsidR="00AE4FEB" w:rsidRPr="00855DA9" w:rsidRDefault="00AE4FEB" w:rsidP="00EB21E9">
            <w:pPr>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4D21D7B8" w14:textId="77777777" w:rsidTr="004544C4">
        <w:tc>
          <w:tcPr>
            <w:tcW w:w="5000" w:type="pct"/>
          </w:tcPr>
          <w:p w14:paraId="528ED8D9" w14:textId="5736D85F" w:rsidR="00AE4FEB" w:rsidRPr="00EB21E9" w:rsidRDefault="00EB21E9" w:rsidP="00585671">
            <w:pPr>
              <w:numPr>
                <w:ilvl w:val="0"/>
                <w:numId w:val="6"/>
              </w:numPr>
              <w:tabs>
                <w:tab w:val="clear" w:pos="227"/>
                <w:tab w:val="left" w:pos="448"/>
              </w:tabs>
              <w:spacing w:before="120"/>
              <w:ind w:left="448" w:hanging="284"/>
              <w:rPr>
                <w:rFonts w:ascii="Arial" w:hAnsi="Arial" w:cs="Arial"/>
              </w:rPr>
            </w:pPr>
            <w:r>
              <w:rPr>
                <w:rFonts w:ascii="Arial" w:hAnsi="Arial" w:cs="Arial"/>
              </w:rPr>
              <w:t>Understanding of children’s development.</w:t>
            </w:r>
          </w:p>
        </w:tc>
      </w:tr>
    </w:tbl>
    <w:p w14:paraId="32E7109C" w14:textId="25F92760" w:rsidR="008F0E62" w:rsidRDefault="00307391" w:rsidP="00585671">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C0F4F5C" w14:textId="62685DF9" w:rsidR="00AE4FEB" w:rsidRPr="00855F9E" w:rsidRDefault="00153804" w:rsidP="004544C4">
            <w:pPr>
              <w:rPr>
                <w:rFonts w:ascii="Arial" w:hAnsi="Arial" w:cs="Arial"/>
                <w:b/>
                <w:bCs/>
              </w:rPr>
            </w:pPr>
            <w:r>
              <w:rPr>
                <w:rFonts w:ascii="Arial" w:hAnsi="Arial" w:cs="Arial"/>
              </w:rPr>
              <w:t xml:space="preserve">These criteria will be assessed at the application and interview </w:t>
            </w:r>
            <w:r w:rsidR="00EB21E9">
              <w:rPr>
                <w:rFonts w:ascii="Arial" w:hAnsi="Arial" w:cs="Arial"/>
              </w:rPr>
              <w:t>stage</w:t>
            </w:r>
          </w:p>
        </w:tc>
      </w:tr>
      <w:tr w:rsidR="00AE4FEB" w:rsidRPr="00FD1BA9" w14:paraId="5B015ED0" w14:textId="77777777" w:rsidTr="004544C4">
        <w:tc>
          <w:tcPr>
            <w:tcW w:w="5000" w:type="pct"/>
          </w:tcPr>
          <w:p w14:paraId="40FF48BC" w14:textId="77777777" w:rsidR="00EB21E9" w:rsidRDefault="00EB21E9" w:rsidP="00585671">
            <w:pPr>
              <w:numPr>
                <w:ilvl w:val="0"/>
                <w:numId w:val="6"/>
              </w:numPr>
              <w:tabs>
                <w:tab w:val="clear" w:pos="227"/>
                <w:tab w:val="left" w:pos="448"/>
              </w:tabs>
              <w:spacing w:before="120"/>
              <w:ind w:left="448" w:hanging="284"/>
              <w:rPr>
                <w:rFonts w:ascii="Arial" w:hAnsi="Arial" w:cs="Arial"/>
              </w:rPr>
            </w:pPr>
            <w:r>
              <w:rPr>
                <w:rFonts w:ascii="Arial" w:hAnsi="Arial" w:cs="Arial"/>
              </w:rPr>
              <w:t>Pro-active and self motivated approach to work.</w:t>
            </w:r>
          </w:p>
          <w:p w14:paraId="49C51741" w14:textId="77777777" w:rsidR="00EB21E9" w:rsidRDefault="00EB21E9" w:rsidP="00585671">
            <w:pPr>
              <w:numPr>
                <w:ilvl w:val="0"/>
                <w:numId w:val="6"/>
              </w:numPr>
              <w:tabs>
                <w:tab w:val="clear" w:pos="227"/>
                <w:tab w:val="left" w:pos="448"/>
              </w:tabs>
              <w:spacing w:before="120"/>
              <w:ind w:left="448" w:hanging="284"/>
              <w:rPr>
                <w:rFonts w:ascii="Arial" w:hAnsi="Arial" w:cs="Arial"/>
              </w:rPr>
            </w:pPr>
            <w:r>
              <w:rPr>
                <w:rFonts w:ascii="Arial" w:hAnsi="Arial" w:cs="Arial"/>
              </w:rPr>
              <w:t>Committed to giving children and families the opportunity to reach their full potential.</w:t>
            </w:r>
          </w:p>
          <w:p w14:paraId="65E12201" w14:textId="77777777" w:rsidR="00EB21E9" w:rsidRDefault="00EB21E9" w:rsidP="00585671">
            <w:pPr>
              <w:numPr>
                <w:ilvl w:val="0"/>
                <w:numId w:val="6"/>
              </w:numPr>
              <w:tabs>
                <w:tab w:val="clear" w:pos="227"/>
                <w:tab w:val="left" w:pos="448"/>
              </w:tabs>
              <w:spacing w:before="120"/>
              <w:ind w:left="448" w:hanging="284"/>
              <w:rPr>
                <w:rFonts w:ascii="Arial" w:hAnsi="Arial" w:cs="Arial"/>
              </w:rPr>
            </w:pPr>
            <w:r w:rsidRPr="00585671">
              <w:rPr>
                <w:rFonts w:ascii="Arial" w:hAnsi="Arial" w:cs="Arial"/>
              </w:rPr>
              <w:t>Ability to use own initiative.</w:t>
            </w:r>
          </w:p>
          <w:p w14:paraId="73CCF375" w14:textId="77777777" w:rsidR="00EB21E9" w:rsidRDefault="00EB21E9" w:rsidP="00585671">
            <w:pPr>
              <w:numPr>
                <w:ilvl w:val="0"/>
                <w:numId w:val="6"/>
              </w:numPr>
              <w:tabs>
                <w:tab w:val="clear" w:pos="227"/>
                <w:tab w:val="left" w:pos="448"/>
              </w:tabs>
              <w:spacing w:before="120"/>
              <w:ind w:left="448" w:hanging="284"/>
              <w:rPr>
                <w:rFonts w:ascii="Arial" w:hAnsi="Arial" w:cs="Arial"/>
              </w:rPr>
            </w:pPr>
            <w:r>
              <w:rPr>
                <w:rFonts w:ascii="Arial" w:hAnsi="Arial" w:cs="Arial"/>
              </w:rPr>
              <w:t>Calm under pressure.</w:t>
            </w:r>
          </w:p>
          <w:p w14:paraId="5B580695" w14:textId="77777777" w:rsidR="00AE4FEB" w:rsidRPr="00FD1BA9" w:rsidRDefault="00AE4FEB" w:rsidP="004544C4">
            <w:pPr>
              <w:rPr>
                <w:rFonts w:ascii="Arial" w:hAnsi="Arial" w:cs="Arial"/>
              </w:rPr>
            </w:pPr>
          </w:p>
        </w:tc>
      </w:tr>
    </w:tbl>
    <w:p w14:paraId="755F6CBF" w14:textId="4EBE81AB" w:rsidR="00CE013C" w:rsidRPr="00346448" w:rsidRDefault="00CE013C" w:rsidP="00CE013C">
      <w:pPr>
        <w:rPr>
          <w:rFonts w:ascii="Arial" w:hAnsi="Arial" w:cs="Arial"/>
          <w:b/>
          <w:bCs/>
        </w:rPr>
      </w:pPr>
      <w:r w:rsidRPr="00346448">
        <w:rPr>
          <w:rFonts w:ascii="Arial" w:hAnsi="Arial" w:cs="Arial"/>
          <w:b/>
          <w:bCs/>
        </w:rPr>
        <w:t xml:space="preserve">Date (drawn up): </w:t>
      </w:r>
      <w:r w:rsidR="00D60AA5">
        <w:rPr>
          <w:rFonts w:ascii="Arial" w:hAnsi="Arial" w:cs="Arial"/>
        </w:rPr>
        <w:t>Sept</w:t>
      </w:r>
      <w:r w:rsidR="009652C9" w:rsidRPr="009652C9">
        <w:rPr>
          <w:rFonts w:ascii="Arial" w:hAnsi="Arial" w:cs="Arial"/>
        </w:rPr>
        <w:t>ember 20</w:t>
      </w:r>
      <w:r w:rsidR="00D60AA5">
        <w:rPr>
          <w:rFonts w:ascii="Arial" w:hAnsi="Arial" w:cs="Arial"/>
        </w:rPr>
        <w:t>1</w:t>
      </w:r>
      <w:r w:rsidR="009652C9" w:rsidRPr="009652C9">
        <w:rPr>
          <w:rFonts w:ascii="Arial" w:hAnsi="Arial" w:cs="Arial"/>
        </w:rPr>
        <w:t>9</w:t>
      </w:r>
    </w:p>
    <w:p w14:paraId="68DBCB2D" w14:textId="2AB077A9" w:rsidR="00CE013C"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r w:rsidR="009652C9" w:rsidRPr="009652C9">
        <w:rPr>
          <w:rFonts w:ascii="Arial" w:hAnsi="Arial" w:cs="Arial"/>
        </w:rPr>
        <w:t>CB</w:t>
      </w:r>
    </w:p>
    <w:p w14:paraId="4B50C559" w14:textId="5669C40F" w:rsidR="000775BB" w:rsidRPr="00346448" w:rsidRDefault="000775BB" w:rsidP="00CE013C">
      <w:pPr>
        <w:rPr>
          <w:rFonts w:ascii="Arial" w:hAnsi="Arial" w:cs="Arial"/>
          <w:b/>
          <w:bCs/>
        </w:rPr>
      </w:pPr>
      <w:r>
        <w:rPr>
          <w:rFonts w:ascii="Arial" w:hAnsi="Arial" w:cs="Arial"/>
          <w:b/>
          <w:bCs/>
        </w:rPr>
        <w:t xml:space="preserve">Job Evaluation Reference: </w:t>
      </w:r>
      <w:r w:rsidR="00425712" w:rsidRPr="00425712">
        <w:rPr>
          <w:rFonts w:ascii="Arial" w:hAnsi="Arial" w:cs="Arial"/>
        </w:rPr>
        <w:t>N/A</w:t>
      </w:r>
    </w:p>
    <w:p w14:paraId="5D32E1F7" w14:textId="77777777" w:rsidR="005C772C" w:rsidRDefault="005C772C" w:rsidP="003B26AF">
      <w:pPr>
        <w:sectPr w:rsidR="005C772C" w:rsidSect="003F5381">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425712">
        <w:trPr>
          <w:tblHeader/>
        </w:trPr>
        <w:tc>
          <w:tcPr>
            <w:tcW w:w="865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43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425712">
        <w:trPr>
          <w:tblHeader/>
        </w:trPr>
        <w:tc>
          <w:tcPr>
            <w:tcW w:w="865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430" w:type="dxa"/>
            <w:shd w:val="clear" w:color="auto" w:fill="auto"/>
          </w:tcPr>
          <w:p w14:paraId="41C0C9EB" w14:textId="59C55974" w:rsidR="005C772C" w:rsidRPr="000C0D38" w:rsidRDefault="005C772C" w:rsidP="009709C4">
            <w:pPr>
              <w:jc w:val="center"/>
              <w:rPr>
                <w:rFonts w:ascii="Arial" w:hAnsi="Arial" w:cs="Arial"/>
              </w:rPr>
            </w:pPr>
            <w:r>
              <w:rPr>
                <w:rFonts w:ascii="Arial" w:hAnsi="Arial" w:cs="Arial"/>
              </w:rPr>
              <w:t>No</w:t>
            </w:r>
          </w:p>
        </w:tc>
      </w:tr>
      <w:tr w:rsidR="005C772C" w:rsidRPr="000C0D38" w14:paraId="2CBFEE0C" w14:textId="77777777" w:rsidTr="00425712">
        <w:trPr>
          <w:tblHeader/>
        </w:trPr>
        <w:tc>
          <w:tcPr>
            <w:tcW w:w="8650" w:type="dxa"/>
            <w:shd w:val="clear" w:color="auto" w:fill="auto"/>
          </w:tcPr>
          <w:p w14:paraId="075B83BF" w14:textId="77777777" w:rsidR="005C772C" w:rsidRPr="000C0D38" w:rsidRDefault="005C772C" w:rsidP="009709C4">
            <w:pPr>
              <w:rPr>
                <w:rFonts w:ascii="Arial" w:hAnsi="Arial" w:cs="Arial"/>
              </w:rPr>
            </w:pPr>
            <w:r w:rsidRPr="000C0D38">
              <w:rPr>
                <w:rFonts w:ascii="Arial" w:hAnsi="Arial" w:cs="Arial"/>
              </w:rPr>
              <w:t>Working with children/vulnerable adults</w:t>
            </w:r>
          </w:p>
        </w:tc>
        <w:tc>
          <w:tcPr>
            <w:tcW w:w="1430" w:type="dxa"/>
            <w:shd w:val="clear" w:color="auto" w:fill="auto"/>
          </w:tcPr>
          <w:p w14:paraId="5CD9DB53" w14:textId="4933A1BB" w:rsidR="005C772C" w:rsidRPr="000C0D38" w:rsidRDefault="005C772C" w:rsidP="009709C4">
            <w:pPr>
              <w:jc w:val="center"/>
              <w:rPr>
                <w:rFonts w:ascii="Arial" w:hAnsi="Arial" w:cs="Arial"/>
              </w:rPr>
            </w:pPr>
            <w:r>
              <w:rPr>
                <w:rFonts w:ascii="Arial" w:hAnsi="Arial" w:cs="Arial"/>
              </w:rPr>
              <w:t>Yes</w:t>
            </w:r>
          </w:p>
        </w:tc>
      </w:tr>
      <w:tr w:rsidR="005C772C" w:rsidRPr="000C0D38" w14:paraId="7790F189" w14:textId="77777777" w:rsidTr="00425712">
        <w:trPr>
          <w:tblHeader/>
        </w:trPr>
        <w:tc>
          <w:tcPr>
            <w:tcW w:w="8650" w:type="dxa"/>
            <w:shd w:val="clear" w:color="auto" w:fill="auto"/>
          </w:tcPr>
          <w:p w14:paraId="5A1C159A" w14:textId="77777777" w:rsidR="005C772C" w:rsidRPr="000C0D38" w:rsidRDefault="005C772C" w:rsidP="009709C4">
            <w:pPr>
              <w:rPr>
                <w:rFonts w:ascii="Arial" w:hAnsi="Arial" w:cs="Arial"/>
              </w:rPr>
            </w:pPr>
            <w:r w:rsidRPr="000C0D38">
              <w:rPr>
                <w:rFonts w:ascii="Arial" w:hAnsi="Arial" w:cs="Arial"/>
              </w:rPr>
              <w:t>Moving &amp; handling operations</w:t>
            </w:r>
          </w:p>
        </w:tc>
        <w:tc>
          <w:tcPr>
            <w:tcW w:w="1430" w:type="dxa"/>
            <w:shd w:val="clear" w:color="auto" w:fill="auto"/>
          </w:tcPr>
          <w:p w14:paraId="0275AD95" w14:textId="0FE05781" w:rsidR="005C772C" w:rsidRPr="000C0D38" w:rsidRDefault="005C772C" w:rsidP="009709C4">
            <w:pPr>
              <w:jc w:val="center"/>
              <w:rPr>
                <w:rFonts w:ascii="Arial" w:hAnsi="Arial" w:cs="Arial"/>
              </w:rPr>
            </w:pPr>
            <w:r>
              <w:rPr>
                <w:rFonts w:ascii="Arial" w:hAnsi="Arial" w:cs="Arial"/>
              </w:rPr>
              <w:t>No</w:t>
            </w:r>
          </w:p>
        </w:tc>
      </w:tr>
      <w:tr w:rsidR="005C772C" w:rsidRPr="000C0D38" w14:paraId="2C0FDC9F" w14:textId="77777777" w:rsidTr="00425712">
        <w:trPr>
          <w:tblHeader/>
        </w:trPr>
        <w:tc>
          <w:tcPr>
            <w:tcW w:w="8650" w:type="dxa"/>
            <w:shd w:val="clear" w:color="auto" w:fill="auto"/>
          </w:tcPr>
          <w:p w14:paraId="0E8F0EC2" w14:textId="77777777" w:rsidR="005C772C" w:rsidRPr="000C0D38" w:rsidRDefault="005C772C" w:rsidP="009709C4">
            <w:pPr>
              <w:rPr>
                <w:rFonts w:ascii="Arial" w:hAnsi="Arial" w:cs="Arial"/>
              </w:rPr>
            </w:pPr>
            <w:r w:rsidRPr="000C0D38">
              <w:rPr>
                <w:rFonts w:ascii="Arial" w:hAnsi="Arial" w:cs="Arial"/>
              </w:rPr>
              <w:t>Occupational Driving</w:t>
            </w:r>
          </w:p>
        </w:tc>
        <w:tc>
          <w:tcPr>
            <w:tcW w:w="1430" w:type="dxa"/>
            <w:shd w:val="clear" w:color="auto" w:fill="auto"/>
          </w:tcPr>
          <w:p w14:paraId="2135E7F1" w14:textId="3B72B7D2" w:rsidR="005C772C" w:rsidRPr="000C0D38" w:rsidRDefault="005C772C" w:rsidP="009709C4">
            <w:pPr>
              <w:jc w:val="center"/>
              <w:rPr>
                <w:rFonts w:ascii="Arial" w:hAnsi="Arial" w:cs="Arial"/>
              </w:rPr>
            </w:pPr>
            <w:r>
              <w:rPr>
                <w:rFonts w:ascii="Arial" w:hAnsi="Arial" w:cs="Arial"/>
              </w:rPr>
              <w:t>No</w:t>
            </w:r>
          </w:p>
        </w:tc>
      </w:tr>
      <w:tr w:rsidR="00425712" w:rsidRPr="000C0D38" w14:paraId="65D2A7F0" w14:textId="77777777" w:rsidTr="00425712">
        <w:trPr>
          <w:tblHeader/>
        </w:trPr>
        <w:tc>
          <w:tcPr>
            <w:tcW w:w="8650" w:type="dxa"/>
            <w:shd w:val="clear" w:color="auto" w:fill="auto"/>
          </w:tcPr>
          <w:p w14:paraId="778F91F4" w14:textId="77777777" w:rsidR="00425712" w:rsidRPr="000C0D38" w:rsidRDefault="00425712" w:rsidP="00425712">
            <w:pPr>
              <w:rPr>
                <w:rFonts w:ascii="Arial" w:hAnsi="Arial" w:cs="Arial"/>
              </w:rPr>
            </w:pPr>
            <w:r w:rsidRPr="000C0D38">
              <w:rPr>
                <w:rFonts w:ascii="Arial" w:hAnsi="Arial" w:cs="Arial"/>
              </w:rPr>
              <w:t>Lone Working</w:t>
            </w:r>
          </w:p>
        </w:tc>
        <w:tc>
          <w:tcPr>
            <w:tcW w:w="1430" w:type="dxa"/>
            <w:shd w:val="clear" w:color="auto" w:fill="auto"/>
          </w:tcPr>
          <w:p w14:paraId="59DF47CF" w14:textId="19FF4D83" w:rsidR="00425712" w:rsidRPr="000C0D38" w:rsidRDefault="00425712" w:rsidP="00425712">
            <w:pPr>
              <w:jc w:val="center"/>
              <w:rPr>
                <w:rFonts w:ascii="Arial" w:hAnsi="Arial" w:cs="Arial"/>
              </w:rPr>
            </w:pPr>
            <w:r w:rsidRPr="00D21C25">
              <w:rPr>
                <w:rFonts w:ascii="Arial" w:hAnsi="Arial" w:cs="Arial"/>
              </w:rPr>
              <w:t>No</w:t>
            </w:r>
          </w:p>
        </w:tc>
      </w:tr>
      <w:tr w:rsidR="00425712" w:rsidRPr="000C0D38" w14:paraId="2A07981F" w14:textId="77777777" w:rsidTr="00425712">
        <w:trPr>
          <w:tblHeader/>
        </w:trPr>
        <w:tc>
          <w:tcPr>
            <w:tcW w:w="8650" w:type="dxa"/>
            <w:shd w:val="clear" w:color="auto" w:fill="auto"/>
          </w:tcPr>
          <w:p w14:paraId="5D8196ED" w14:textId="77777777" w:rsidR="00425712" w:rsidRPr="000C0D38" w:rsidRDefault="00425712" w:rsidP="00425712">
            <w:pPr>
              <w:rPr>
                <w:rFonts w:ascii="Arial" w:hAnsi="Arial" w:cs="Arial"/>
              </w:rPr>
            </w:pPr>
            <w:r w:rsidRPr="000C0D38">
              <w:rPr>
                <w:rFonts w:ascii="Arial" w:hAnsi="Arial" w:cs="Arial"/>
              </w:rPr>
              <w:t>Working at height</w:t>
            </w:r>
          </w:p>
        </w:tc>
        <w:tc>
          <w:tcPr>
            <w:tcW w:w="1430" w:type="dxa"/>
            <w:shd w:val="clear" w:color="auto" w:fill="auto"/>
          </w:tcPr>
          <w:p w14:paraId="4F87DBC9" w14:textId="1B53ECDE" w:rsidR="00425712" w:rsidRPr="000C0D38" w:rsidRDefault="00425712" w:rsidP="00425712">
            <w:pPr>
              <w:jc w:val="center"/>
              <w:rPr>
                <w:rFonts w:ascii="Arial" w:hAnsi="Arial" w:cs="Arial"/>
              </w:rPr>
            </w:pPr>
            <w:r w:rsidRPr="00D21C25">
              <w:rPr>
                <w:rFonts w:ascii="Arial" w:hAnsi="Arial" w:cs="Arial"/>
              </w:rPr>
              <w:t>No</w:t>
            </w:r>
          </w:p>
        </w:tc>
      </w:tr>
      <w:tr w:rsidR="00425712" w:rsidRPr="000C0D38" w14:paraId="207ABEE7" w14:textId="77777777" w:rsidTr="00425712">
        <w:trPr>
          <w:tblHeader/>
        </w:trPr>
        <w:tc>
          <w:tcPr>
            <w:tcW w:w="8650" w:type="dxa"/>
            <w:shd w:val="clear" w:color="auto" w:fill="auto"/>
          </w:tcPr>
          <w:p w14:paraId="00639889" w14:textId="238EDCDA" w:rsidR="00425712" w:rsidRPr="000C0D38" w:rsidRDefault="00425712" w:rsidP="00425712">
            <w:pPr>
              <w:rPr>
                <w:rFonts w:ascii="Arial" w:hAnsi="Arial" w:cs="Arial"/>
              </w:rPr>
            </w:pPr>
            <w:r w:rsidRPr="000C0D38">
              <w:rPr>
                <w:rFonts w:ascii="Arial" w:hAnsi="Arial" w:cs="Arial"/>
              </w:rPr>
              <w:t>Shift / night work</w:t>
            </w:r>
          </w:p>
        </w:tc>
        <w:tc>
          <w:tcPr>
            <w:tcW w:w="1430" w:type="dxa"/>
            <w:shd w:val="clear" w:color="auto" w:fill="auto"/>
          </w:tcPr>
          <w:p w14:paraId="07DF66E3" w14:textId="4CC8F4E2" w:rsidR="00425712" w:rsidRPr="000C0D38" w:rsidRDefault="00425712" w:rsidP="00425712">
            <w:pPr>
              <w:jc w:val="center"/>
              <w:rPr>
                <w:rFonts w:ascii="Arial" w:hAnsi="Arial" w:cs="Arial"/>
              </w:rPr>
            </w:pPr>
            <w:r w:rsidRPr="00D21C25">
              <w:rPr>
                <w:rFonts w:ascii="Arial" w:hAnsi="Arial" w:cs="Arial"/>
              </w:rPr>
              <w:t>No</w:t>
            </w:r>
          </w:p>
        </w:tc>
      </w:tr>
      <w:tr w:rsidR="00425712" w:rsidRPr="000C0D38" w14:paraId="45DBE800" w14:textId="77777777" w:rsidTr="00425712">
        <w:trPr>
          <w:tblHeader/>
        </w:trPr>
        <w:tc>
          <w:tcPr>
            <w:tcW w:w="8650" w:type="dxa"/>
            <w:shd w:val="clear" w:color="auto" w:fill="auto"/>
          </w:tcPr>
          <w:p w14:paraId="1FFA5AC2" w14:textId="77777777" w:rsidR="00425712" w:rsidRPr="000C0D38" w:rsidRDefault="00425712" w:rsidP="00425712">
            <w:pPr>
              <w:rPr>
                <w:rFonts w:ascii="Arial" w:hAnsi="Arial" w:cs="Arial"/>
              </w:rPr>
            </w:pPr>
            <w:r w:rsidRPr="000C0D38">
              <w:rPr>
                <w:rFonts w:ascii="Arial" w:hAnsi="Arial" w:cs="Arial"/>
              </w:rPr>
              <w:t>Working with hazardous substances</w:t>
            </w:r>
          </w:p>
        </w:tc>
        <w:tc>
          <w:tcPr>
            <w:tcW w:w="1430" w:type="dxa"/>
            <w:shd w:val="clear" w:color="auto" w:fill="auto"/>
          </w:tcPr>
          <w:p w14:paraId="62788D91" w14:textId="1A67936F" w:rsidR="00425712" w:rsidRPr="000C0D38" w:rsidRDefault="00425712" w:rsidP="00425712">
            <w:pPr>
              <w:jc w:val="center"/>
              <w:rPr>
                <w:rFonts w:ascii="Arial" w:hAnsi="Arial" w:cs="Arial"/>
              </w:rPr>
            </w:pPr>
            <w:r w:rsidRPr="00D21C25">
              <w:rPr>
                <w:rFonts w:ascii="Arial" w:hAnsi="Arial" w:cs="Arial"/>
              </w:rPr>
              <w:t>No</w:t>
            </w:r>
          </w:p>
        </w:tc>
      </w:tr>
      <w:tr w:rsidR="00425712" w:rsidRPr="000C0D38" w14:paraId="04D753CE" w14:textId="77777777" w:rsidTr="00425712">
        <w:trPr>
          <w:tblHeader/>
        </w:trPr>
        <w:tc>
          <w:tcPr>
            <w:tcW w:w="8650" w:type="dxa"/>
            <w:shd w:val="clear" w:color="auto" w:fill="auto"/>
          </w:tcPr>
          <w:p w14:paraId="206034F3" w14:textId="77777777" w:rsidR="00425712" w:rsidRPr="000C0D38" w:rsidRDefault="00425712" w:rsidP="00425712">
            <w:pPr>
              <w:rPr>
                <w:rFonts w:ascii="Arial" w:hAnsi="Arial" w:cs="Arial"/>
              </w:rPr>
            </w:pPr>
            <w:r w:rsidRPr="000C0D38">
              <w:rPr>
                <w:rFonts w:ascii="Arial" w:hAnsi="Arial" w:cs="Arial"/>
              </w:rPr>
              <w:t>Using power tools</w:t>
            </w:r>
          </w:p>
        </w:tc>
        <w:tc>
          <w:tcPr>
            <w:tcW w:w="1430" w:type="dxa"/>
            <w:shd w:val="clear" w:color="auto" w:fill="auto"/>
          </w:tcPr>
          <w:p w14:paraId="25DC05CD" w14:textId="32C5EE0E" w:rsidR="00425712" w:rsidRPr="000C0D38" w:rsidRDefault="00425712" w:rsidP="00425712">
            <w:pPr>
              <w:jc w:val="center"/>
              <w:rPr>
                <w:rFonts w:ascii="Arial" w:hAnsi="Arial" w:cs="Arial"/>
              </w:rPr>
            </w:pPr>
            <w:r w:rsidRPr="00D21C25">
              <w:rPr>
                <w:rFonts w:ascii="Arial" w:hAnsi="Arial" w:cs="Arial"/>
              </w:rPr>
              <w:t>No</w:t>
            </w:r>
          </w:p>
        </w:tc>
      </w:tr>
      <w:tr w:rsidR="00425712" w:rsidRPr="000C0D38" w14:paraId="2433D231" w14:textId="77777777" w:rsidTr="00425712">
        <w:trPr>
          <w:tblHeader/>
        </w:trPr>
        <w:tc>
          <w:tcPr>
            <w:tcW w:w="8650" w:type="dxa"/>
            <w:shd w:val="clear" w:color="auto" w:fill="auto"/>
          </w:tcPr>
          <w:p w14:paraId="53B6C081" w14:textId="77777777" w:rsidR="00425712" w:rsidRPr="000C0D38" w:rsidRDefault="00425712" w:rsidP="00425712">
            <w:pPr>
              <w:rPr>
                <w:rFonts w:ascii="Arial" w:hAnsi="Arial" w:cs="Arial"/>
              </w:rPr>
            </w:pPr>
            <w:r w:rsidRPr="000C0D38">
              <w:rPr>
                <w:rFonts w:ascii="Arial" w:hAnsi="Arial" w:cs="Arial"/>
              </w:rPr>
              <w:t>Exposure to noise and /or vibration</w:t>
            </w:r>
          </w:p>
        </w:tc>
        <w:tc>
          <w:tcPr>
            <w:tcW w:w="1430" w:type="dxa"/>
            <w:shd w:val="clear" w:color="auto" w:fill="auto"/>
          </w:tcPr>
          <w:p w14:paraId="2503F752" w14:textId="35DC3276" w:rsidR="00425712" w:rsidRPr="000C0D38" w:rsidRDefault="00425712" w:rsidP="00425712">
            <w:pPr>
              <w:jc w:val="center"/>
              <w:rPr>
                <w:rFonts w:ascii="Arial" w:hAnsi="Arial" w:cs="Arial"/>
              </w:rPr>
            </w:pPr>
            <w:r w:rsidRPr="00D21C25">
              <w:rPr>
                <w:rFonts w:ascii="Arial" w:hAnsi="Arial" w:cs="Arial"/>
              </w:rPr>
              <w:t>No</w:t>
            </w:r>
          </w:p>
        </w:tc>
      </w:tr>
      <w:tr w:rsidR="00425712" w:rsidRPr="000C0D38" w14:paraId="78555B28" w14:textId="77777777" w:rsidTr="00425712">
        <w:trPr>
          <w:trHeight w:val="80"/>
          <w:tblHeader/>
        </w:trPr>
        <w:tc>
          <w:tcPr>
            <w:tcW w:w="8650" w:type="dxa"/>
            <w:shd w:val="clear" w:color="auto" w:fill="auto"/>
          </w:tcPr>
          <w:p w14:paraId="73136DA0" w14:textId="77777777" w:rsidR="00425712" w:rsidRPr="000C0D38" w:rsidRDefault="00425712" w:rsidP="00425712">
            <w:pPr>
              <w:rPr>
                <w:rFonts w:ascii="Arial" w:hAnsi="Arial" w:cs="Arial"/>
              </w:rPr>
            </w:pPr>
            <w:r w:rsidRPr="000C0D38">
              <w:rPr>
                <w:rFonts w:ascii="Arial" w:hAnsi="Arial" w:cs="Arial"/>
              </w:rPr>
              <w:t>Food handling</w:t>
            </w:r>
          </w:p>
        </w:tc>
        <w:tc>
          <w:tcPr>
            <w:tcW w:w="1430" w:type="dxa"/>
            <w:shd w:val="clear" w:color="auto" w:fill="auto"/>
          </w:tcPr>
          <w:p w14:paraId="4B618C6F" w14:textId="27450F88" w:rsidR="00425712" w:rsidRPr="000C0D38" w:rsidRDefault="00425712" w:rsidP="00425712">
            <w:pPr>
              <w:jc w:val="center"/>
              <w:rPr>
                <w:rFonts w:ascii="Arial" w:hAnsi="Arial" w:cs="Arial"/>
              </w:rPr>
            </w:pPr>
            <w:r w:rsidRPr="00D21C25">
              <w:rPr>
                <w:rFonts w:ascii="Arial" w:hAnsi="Arial" w:cs="Arial"/>
              </w:rPr>
              <w:t>No</w:t>
            </w:r>
          </w:p>
        </w:tc>
      </w:tr>
      <w:tr w:rsidR="005C772C" w:rsidRPr="000C0D38" w14:paraId="03490C5A" w14:textId="77777777" w:rsidTr="00425712">
        <w:trPr>
          <w:trHeight w:val="80"/>
          <w:tblHeader/>
        </w:trPr>
        <w:tc>
          <w:tcPr>
            <w:tcW w:w="8650" w:type="dxa"/>
            <w:shd w:val="clear" w:color="auto" w:fill="auto"/>
          </w:tcPr>
          <w:p w14:paraId="7D970FC1" w14:textId="77777777" w:rsidR="005C772C" w:rsidRPr="000C0D38" w:rsidRDefault="005C772C" w:rsidP="009709C4">
            <w:pPr>
              <w:rPr>
                <w:rFonts w:ascii="Arial" w:hAnsi="Arial" w:cs="Arial"/>
              </w:rPr>
            </w:pPr>
            <w:r w:rsidRPr="000C0D38">
              <w:rPr>
                <w:rFonts w:ascii="Arial" w:hAnsi="Arial" w:cs="Arial"/>
              </w:rPr>
              <w:t>Exposure to blood /body fluids</w:t>
            </w:r>
          </w:p>
        </w:tc>
        <w:tc>
          <w:tcPr>
            <w:tcW w:w="1430" w:type="dxa"/>
            <w:shd w:val="clear" w:color="auto" w:fill="auto"/>
          </w:tcPr>
          <w:p w14:paraId="274453A1" w14:textId="2FD51CBC" w:rsidR="005C772C" w:rsidRPr="000C0D38" w:rsidRDefault="005C772C" w:rsidP="009709C4">
            <w:pPr>
              <w:jc w:val="center"/>
              <w:rPr>
                <w:rFonts w:ascii="Arial" w:hAnsi="Arial" w:cs="Arial"/>
              </w:rPr>
            </w:pPr>
            <w:r>
              <w:rPr>
                <w:rFonts w:ascii="Arial" w:hAnsi="Arial" w:cs="Arial"/>
              </w:rPr>
              <w:t>No</w:t>
            </w:r>
          </w:p>
        </w:tc>
      </w:tr>
    </w:tbl>
    <w:p w14:paraId="246B8967" w14:textId="77777777" w:rsidR="005C772C" w:rsidRPr="007C6DD7" w:rsidRDefault="005C772C" w:rsidP="005C772C">
      <w:pPr>
        <w:jc w:val="both"/>
        <w:rPr>
          <w:rFonts w:ascii="Arial" w:hAnsi="Arial" w:cs="Arial"/>
        </w:rPr>
      </w:pPr>
    </w:p>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60D41" w14:textId="77777777" w:rsidR="00B82E31" w:rsidRDefault="00B82E31" w:rsidP="00E76A6D">
      <w:r>
        <w:separator/>
      </w:r>
    </w:p>
  </w:endnote>
  <w:endnote w:type="continuationSeparator" w:id="0">
    <w:p w14:paraId="1E5F705C" w14:textId="77777777" w:rsidR="00B82E31" w:rsidRDefault="00B82E31"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6F922" w14:textId="77777777" w:rsidR="00B82E31" w:rsidRDefault="00B82E31" w:rsidP="00E76A6D">
      <w:r>
        <w:separator/>
      </w:r>
    </w:p>
  </w:footnote>
  <w:footnote w:type="continuationSeparator" w:id="0">
    <w:p w14:paraId="308726A3" w14:textId="77777777" w:rsidR="00B82E31" w:rsidRDefault="00B82E31" w:rsidP="00E76A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14:paraId="6D5C4F03" w14:textId="4818A3FB"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004F39BD">
          <w:rPr>
            <w:rFonts w:ascii="Arial" w:hAnsi="Arial" w:cs="Arial"/>
            <w:b/>
            <w:bCs/>
            <w:noProof/>
          </w:rPr>
          <w:t>1</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004F39BD">
          <w:rPr>
            <w:rFonts w:ascii="Arial" w:hAnsi="Arial" w:cs="Arial"/>
            <w:b/>
            <w:bCs/>
            <w:noProof/>
          </w:rPr>
          <w:t>4</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C776E"/>
    <w:multiLevelType w:val="hybridMultilevel"/>
    <w:tmpl w:val="BC0C9B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21" w:hanging="360"/>
      </w:pPr>
      <w:rPr>
        <w:rFonts w:ascii="Courier New" w:hAnsi="Courier New" w:cs="Courier New" w:hint="default"/>
      </w:rPr>
    </w:lvl>
    <w:lvl w:ilvl="2" w:tplc="08090005">
      <w:start w:val="1"/>
      <w:numFmt w:val="bullet"/>
      <w:lvlText w:val=""/>
      <w:lvlJc w:val="left"/>
      <w:pPr>
        <w:ind w:left="2041" w:hanging="360"/>
      </w:pPr>
      <w:rPr>
        <w:rFonts w:ascii="Wingdings" w:hAnsi="Wingdings" w:hint="default"/>
      </w:rPr>
    </w:lvl>
    <w:lvl w:ilvl="3" w:tplc="08090001">
      <w:start w:val="1"/>
      <w:numFmt w:val="bullet"/>
      <w:lvlText w:val=""/>
      <w:lvlJc w:val="left"/>
      <w:pPr>
        <w:ind w:left="2761" w:hanging="360"/>
      </w:pPr>
      <w:rPr>
        <w:rFonts w:ascii="Symbol" w:hAnsi="Symbol" w:hint="default"/>
      </w:rPr>
    </w:lvl>
    <w:lvl w:ilvl="4" w:tplc="08090003">
      <w:start w:val="1"/>
      <w:numFmt w:val="bullet"/>
      <w:lvlText w:val="o"/>
      <w:lvlJc w:val="left"/>
      <w:pPr>
        <w:ind w:left="3481" w:hanging="360"/>
      </w:pPr>
      <w:rPr>
        <w:rFonts w:ascii="Courier New" w:hAnsi="Courier New" w:cs="Courier New" w:hint="default"/>
      </w:rPr>
    </w:lvl>
    <w:lvl w:ilvl="5" w:tplc="08090005">
      <w:start w:val="1"/>
      <w:numFmt w:val="bullet"/>
      <w:lvlText w:val=""/>
      <w:lvlJc w:val="left"/>
      <w:pPr>
        <w:ind w:left="4201" w:hanging="360"/>
      </w:pPr>
      <w:rPr>
        <w:rFonts w:ascii="Wingdings" w:hAnsi="Wingdings" w:hint="default"/>
      </w:rPr>
    </w:lvl>
    <w:lvl w:ilvl="6" w:tplc="08090001">
      <w:start w:val="1"/>
      <w:numFmt w:val="bullet"/>
      <w:lvlText w:val=""/>
      <w:lvlJc w:val="left"/>
      <w:pPr>
        <w:ind w:left="4921" w:hanging="360"/>
      </w:pPr>
      <w:rPr>
        <w:rFonts w:ascii="Symbol" w:hAnsi="Symbol" w:hint="default"/>
      </w:rPr>
    </w:lvl>
    <w:lvl w:ilvl="7" w:tplc="08090003">
      <w:start w:val="1"/>
      <w:numFmt w:val="bullet"/>
      <w:lvlText w:val="o"/>
      <w:lvlJc w:val="left"/>
      <w:pPr>
        <w:ind w:left="5641" w:hanging="360"/>
      </w:pPr>
      <w:rPr>
        <w:rFonts w:ascii="Courier New" w:hAnsi="Courier New" w:cs="Courier New" w:hint="default"/>
      </w:rPr>
    </w:lvl>
    <w:lvl w:ilvl="8" w:tplc="08090005">
      <w:start w:val="1"/>
      <w:numFmt w:val="bullet"/>
      <w:lvlText w:val=""/>
      <w:lvlJc w:val="left"/>
      <w:pPr>
        <w:ind w:left="6361" w:hanging="360"/>
      </w:pPr>
      <w:rPr>
        <w:rFonts w:ascii="Wingdings" w:hAnsi="Wingdings" w:hint="default"/>
      </w:rPr>
    </w:lvl>
  </w:abstractNum>
  <w:abstractNum w:abstractNumId="2" w15:restartNumberingAfterBreak="0">
    <w:nsid w:val="15231DF8"/>
    <w:multiLevelType w:val="hybridMultilevel"/>
    <w:tmpl w:val="584824A8"/>
    <w:lvl w:ilvl="0" w:tplc="C6E49112">
      <w:start w:val="1"/>
      <w:numFmt w:val="bullet"/>
      <w:lvlText w:val=""/>
      <w:lvlJc w:val="left"/>
      <w:pPr>
        <w:tabs>
          <w:tab w:val="num" w:pos="227"/>
        </w:tabs>
        <w:ind w:left="227" w:hanging="227"/>
      </w:pPr>
      <w:rPr>
        <w:rFonts w:ascii="Symbol" w:hAnsi="Symbol" w:cs="Symbo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22314C"/>
    <w:multiLevelType w:val="hybridMultilevel"/>
    <w:tmpl w:val="007CDB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1660BD0"/>
    <w:multiLevelType w:val="hybridMultilevel"/>
    <w:tmpl w:val="99863A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8D4140B"/>
    <w:multiLevelType w:val="hybridMultilevel"/>
    <w:tmpl w:val="4AAC2006"/>
    <w:lvl w:ilvl="0" w:tplc="CEAE65C2">
      <w:start w:val="1"/>
      <w:numFmt w:val="bullet"/>
      <w:lvlText w:val=""/>
      <w:lvlJc w:val="left"/>
      <w:pPr>
        <w:tabs>
          <w:tab w:val="num" w:pos="227"/>
        </w:tabs>
        <w:ind w:left="227" w:hanging="227"/>
      </w:pPr>
      <w:rPr>
        <w:rFonts w:ascii="Symbol" w:hAnsi="Symbol" w:cs="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EB0AB0"/>
    <w:multiLevelType w:val="hybridMultilevel"/>
    <w:tmpl w:val="A7E0C3DC"/>
    <w:lvl w:ilvl="0" w:tplc="CEAE65C2">
      <w:start w:val="1"/>
      <w:numFmt w:val="bullet"/>
      <w:lvlText w:val=""/>
      <w:lvlJc w:val="left"/>
      <w:pPr>
        <w:tabs>
          <w:tab w:val="num" w:pos="227"/>
        </w:tabs>
        <w:ind w:left="227" w:hanging="227"/>
      </w:pPr>
      <w:rPr>
        <w:rFonts w:ascii="Symbol" w:hAnsi="Symbol" w:cs="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0"/>
  </w:num>
  <w:num w:numId="3">
    <w:abstractNumId w:val="3"/>
  </w:num>
  <w:num w:numId="4">
    <w:abstractNumId w:val="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F1"/>
    <w:rsid w:val="000775BB"/>
    <w:rsid w:val="000A36FB"/>
    <w:rsid w:val="00141FA5"/>
    <w:rsid w:val="00153804"/>
    <w:rsid w:val="001D13CE"/>
    <w:rsid w:val="00266758"/>
    <w:rsid w:val="002864C1"/>
    <w:rsid w:val="002B2175"/>
    <w:rsid w:val="002F6ACA"/>
    <w:rsid w:val="00307391"/>
    <w:rsid w:val="003B26AF"/>
    <w:rsid w:val="003B5415"/>
    <w:rsid w:val="003E3F7A"/>
    <w:rsid w:val="003E41F1"/>
    <w:rsid w:val="003F5381"/>
    <w:rsid w:val="00402216"/>
    <w:rsid w:val="00425712"/>
    <w:rsid w:val="004361C1"/>
    <w:rsid w:val="004806F5"/>
    <w:rsid w:val="004A1434"/>
    <w:rsid w:val="004A1503"/>
    <w:rsid w:val="004F39BD"/>
    <w:rsid w:val="0050384A"/>
    <w:rsid w:val="00512005"/>
    <w:rsid w:val="00585671"/>
    <w:rsid w:val="00595D51"/>
    <w:rsid w:val="005A4D3E"/>
    <w:rsid w:val="005C772C"/>
    <w:rsid w:val="005E5AFC"/>
    <w:rsid w:val="0062310D"/>
    <w:rsid w:val="00661679"/>
    <w:rsid w:val="00702B37"/>
    <w:rsid w:val="00726AC3"/>
    <w:rsid w:val="00733F10"/>
    <w:rsid w:val="00774351"/>
    <w:rsid w:val="007E7490"/>
    <w:rsid w:val="00821AA1"/>
    <w:rsid w:val="00822730"/>
    <w:rsid w:val="00855DA9"/>
    <w:rsid w:val="00855F9E"/>
    <w:rsid w:val="008D1BDD"/>
    <w:rsid w:val="008F0E62"/>
    <w:rsid w:val="009222D6"/>
    <w:rsid w:val="00952C8F"/>
    <w:rsid w:val="009652C9"/>
    <w:rsid w:val="00975FE2"/>
    <w:rsid w:val="00984B26"/>
    <w:rsid w:val="00A34D9B"/>
    <w:rsid w:val="00AE4FEB"/>
    <w:rsid w:val="00B05B0B"/>
    <w:rsid w:val="00B82E31"/>
    <w:rsid w:val="00BF031C"/>
    <w:rsid w:val="00C374FD"/>
    <w:rsid w:val="00C5268E"/>
    <w:rsid w:val="00C63B5F"/>
    <w:rsid w:val="00CE013C"/>
    <w:rsid w:val="00D60AA5"/>
    <w:rsid w:val="00DD7718"/>
    <w:rsid w:val="00E053C6"/>
    <w:rsid w:val="00E76A6D"/>
    <w:rsid w:val="00EA5E4C"/>
    <w:rsid w:val="00EB21E9"/>
    <w:rsid w:val="00EC01D0"/>
    <w:rsid w:val="00EE4793"/>
    <w:rsid w:val="00F2496A"/>
    <w:rsid w:val="00F31E6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paragraph" w:styleId="BodyTextIndent2">
    <w:name w:val="Body Text Indent 2"/>
    <w:basedOn w:val="Normal"/>
    <w:link w:val="BodyTextIndent2Char"/>
    <w:semiHidden/>
    <w:unhideWhenUsed/>
    <w:rsid w:val="00BF031C"/>
    <w:pPr>
      <w:spacing w:after="120" w:line="480" w:lineRule="auto"/>
      <w:ind w:left="283"/>
    </w:pPr>
    <w:rPr>
      <w:lang w:eastAsia="en-US"/>
    </w:rPr>
  </w:style>
  <w:style w:type="character" w:customStyle="1" w:styleId="BodyTextIndent2Char">
    <w:name w:val="Body Text Indent 2 Char"/>
    <w:basedOn w:val="DefaultParagraphFont"/>
    <w:link w:val="BodyTextIndent2"/>
    <w:semiHidden/>
    <w:rsid w:val="00BF031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EB21E9"/>
    <w:pPr>
      <w:spacing w:after="120"/>
    </w:pPr>
  </w:style>
  <w:style w:type="character" w:customStyle="1" w:styleId="BodyTextChar">
    <w:name w:val="Body Text Char"/>
    <w:basedOn w:val="DefaultParagraphFont"/>
    <w:link w:val="BodyText"/>
    <w:uiPriority w:val="99"/>
    <w:semiHidden/>
    <w:rsid w:val="00EB21E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482850">
      <w:bodyDiv w:val="1"/>
      <w:marLeft w:val="0"/>
      <w:marRight w:val="0"/>
      <w:marTop w:val="0"/>
      <w:marBottom w:val="0"/>
      <w:divBdr>
        <w:top w:val="none" w:sz="0" w:space="0" w:color="auto"/>
        <w:left w:val="none" w:sz="0" w:space="0" w:color="auto"/>
        <w:bottom w:val="none" w:sz="0" w:space="0" w:color="auto"/>
        <w:right w:val="none" w:sz="0" w:space="0" w:color="auto"/>
      </w:divBdr>
    </w:div>
    <w:div w:id="736711921">
      <w:bodyDiv w:val="1"/>
      <w:marLeft w:val="0"/>
      <w:marRight w:val="0"/>
      <w:marTop w:val="0"/>
      <w:marBottom w:val="0"/>
      <w:divBdr>
        <w:top w:val="none" w:sz="0" w:space="0" w:color="auto"/>
        <w:left w:val="none" w:sz="0" w:space="0" w:color="auto"/>
        <w:bottom w:val="none" w:sz="0" w:space="0" w:color="auto"/>
        <w:right w:val="none" w:sz="0" w:space="0" w:color="auto"/>
      </w:divBdr>
    </w:div>
    <w:div w:id="855314214">
      <w:bodyDiv w:val="1"/>
      <w:marLeft w:val="0"/>
      <w:marRight w:val="0"/>
      <w:marTop w:val="0"/>
      <w:marBottom w:val="0"/>
      <w:divBdr>
        <w:top w:val="none" w:sz="0" w:space="0" w:color="auto"/>
        <w:left w:val="none" w:sz="0" w:space="0" w:color="auto"/>
        <w:bottom w:val="none" w:sz="0" w:space="0" w:color="auto"/>
        <w:right w:val="none" w:sz="0" w:space="0" w:color="auto"/>
      </w:divBdr>
    </w:div>
    <w:div w:id="1855878223">
      <w:bodyDiv w:val="1"/>
      <w:marLeft w:val="0"/>
      <w:marRight w:val="0"/>
      <w:marTop w:val="0"/>
      <w:marBottom w:val="0"/>
      <w:divBdr>
        <w:top w:val="none" w:sz="0" w:space="0" w:color="auto"/>
        <w:left w:val="none" w:sz="0" w:space="0" w:color="auto"/>
        <w:bottom w:val="none" w:sz="0" w:space="0" w:color="auto"/>
        <w:right w:val="none" w:sz="0" w:space="0" w:color="auto"/>
      </w:divBdr>
    </w:div>
    <w:div w:id="190868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91f71b9-b64f-4844-8bf8-0e85b55a74e6" ContentTypeId="0x010100D0E410EB176E0C49978577D0663BF5671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0edbdf58-cbf2-428a-80ab-aedffcd2a497">
      <Value>4</Value>
    </TaxCatchAll>
    <Protective_x0020_Marking xmlns="0edbdf58-cbf2-428a-80ab-aedffcd2a497">OFFICIAL – DISCLOSABLE</Protective_x0020_Marking>
    <Document_x0020_Date xmlns="0edbdf58-cbf2-428a-80ab-aedffcd2a497">2019-08-27T23:00:00+00:00</Document_x0020_Date>
    <Document_x0020_Owner xmlns="0edbdf58-cbf2-428a-80ab-aedffcd2a497">
      <UserInfo>
        <DisplayName>Nicholas Earley</DisplayName>
        <AccountId>26</AccountId>
        <AccountType/>
      </UserInfo>
    </Document_x0020_Owner>
    <_dlc_DocId xmlns="aff16a55-4394-436d-99d6-2892369010ec">HUMANRES-6-147</_dlc_DocId>
    <_dlc_DocIdUrl xmlns="aff16a55-4394-436d-99d6-2892369010ec">
      <Url>https://services.escc.gov.uk/sites/HR/_layouts/15/DocIdRedir.aspx?ID=HUMANRES-6-147</Url>
      <Description>HUMANRES-6-147</Description>
    </_dlc_DocIdUrl>
    <l2a2c13191bf4335b2c36228ef62c53e xmlns="0edbdf58-cbf2-428a-80ab-aedffcd2a497">
      <Terms xmlns="http://schemas.microsoft.com/office/infopath/2007/PartnerControls">
        <TermInfo xmlns="http://schemas.microsoft.com/office/infopath/2007/PartnerControls">
          <TermName xmlns="http://schemas.microsoft.com/office/infopath/2007/PartnerControls">Job Description</TermName>
          <TermId xmlns="http://schemas.microsoft.com/office/infopath/2007/PartnerControls">b8eccfba-acb4-4eb9-b2f3-67f397e12bbe</TermId>
        </TermInfo>
      </Terms>
    </l2a2c13191bf4335b2c36228ef62c53e>
    <SourceUrl xmlns="aff16a55-4394-436d-99d6-2892369010ec">
      <Url xsi:nil="true"/>
      <Description xsi:nil="true"/>
    </SourceUrl>
    <SourceLibrary xmlns="aff16a55-4394-436d-99d6-2892369010e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Staff" ma:contentTypeID="0x010100D0E410EB176E0C49978577D0663BF5671100053D9CB7AF24EF41973E2063B09578D7" ma:contentTypeVersion="21" ma:contentTypeDescription="Any document that relates to management of staff or role" ma:contentTypeScope="" ma:versionID="172a3cc21558d9ad8902dc3e6ec50858">
  <xsd:schema xmlns:xsd="http://www.w3.org/2001/XMLSchema" xmlns:xs="http://www.w3.org/2001/XMLSchema" xmlns:p="http://schemas.microsoft.com/office/2006/metadata/properties" xmlns:ns2="0edbdf58-cbf2-428a-80ab-aedffcd2a497" xmlns:ns3="aff16a55-4394-436d-99d6-2892369010ec" targetNamespace="http://schemas.microsoft.com/office/2006/metadata/properties" ma:root="true" ma:fieldsID="832ba5e36ddacbb2bb3906cce1b90049" ns2:_="" ns3:_="">
    <xsd:import namespace="0edbdf58-cbf2-428a-80ab-aedffcd2a497"/>
    <xsd:import namespace="aff16a55-4394-436d-99d6-2892369010ec"/>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C1FD4-228C-45BC-B4A1-7F5ACF29B73B}">
  <ds:schemaRefs>
    <ds:schemaRef ds:uri="Microsoft.SharePoint.Taxonomy.ContentTypeSync"/>
  </ds:schemaRefs>
</ds:datastoreItem>
</file>

<file path=customXml/itemProps2.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3.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4.xml><?xml version="1.0" encoding="utf-8"?>
<ds:datastoreItem xmlns:ds="http://schemas.openxmlformats.org/officeDocument/2006/customXml" ds:itemID="{963B74D6-69F9-46C4-96DF-97352013AA14}">
  <ds:schemaRefs>
    <ds:schemaRef ds:uri="http://purl.org/dc/elements/1.1/"/>
    <ds:schemaRef ds:uri="http://schemas.microsoft.com/office/2006/metadata/properties"/>
    <ds:schemaRef ds:uri="http://purl.org/dc/terms/"/>
    <ds:schemaRef ds:uri="0edbdf58-cbf2-428a-80ab-aedffcd2a497"/>
    <ds:schemaRef ds:uri="http://schemas.microsoft.com/office/2006/documentManagement/types"/>
    <ds:schemaRef ds:uri="aff16a55-4394-436d-99d6-2892369010ec"/>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8593C0C6-96F7-48CE-99C3-75FFE4253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72974E8-0EA2-4BE6-8C6E-C5791FD26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730</Words>
  <Characters>4162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Monika Bailey</cp:lastModifiedBy>
  <cp:revision>2</cp:revision>
  <cp:lastPrinted>2021-01-14T11:57:00Z</cp:lastPrinted>
  <dcterms:created xsi:type="dcterms:W3CDTF">2021-05-11T12:20:00Z</dcterms:created>
  <dcterms:modified xsi:type="dcterms:W3CDTF">2021-05-11T12:20:00Z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0x010100D0E410EB176E0C49978577D0663BF5671100053D9CB7AF24EF41973E2063B09578D7</vt:lpwstr>
  </property>
  <property fmtid="{D5CDD505-2E9C-101B-9397-08002B2CF9AE}" pid="3" name="_dlc_DocIdItemGuid">
    <vt:lpwstr>322f7ac3-4166-4891-a0e4-0b535a2fd6fb</vt:lpwstr>
  </property>
  <property fmtid="{D5CDD505-2E9C-101B-9397-08002B2CF9AE}" pid="4" name="Grade">
    <vt:lpwstr>78;#SS7/8|dc3a1555-5a9c-4ba2-8327-1af6e8ed5b3e</vt:lpwstr>
  </property>
  <property fmtid="{D5CDD505-2E9C-101B-9397-08002B2CF9AE}" pid="5" name="Dept.">
    <vt:lpwstr>20;#CET|412d55f7-233a-4ff0-b78a-61656c94808a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_SharedFileIndex">
    <vt:lpwstr/>
  </property>
  <property fmtid="{D5CDD505-2E9C-101B-9397-08002B2CF9AE}" pid="22" name="_SourceUrl">
    <vt:lpwstr/>
  </property>
  <property fmtid="{D5CDD505-2E9C-101B-9397-08002B2CF9AE}" pid="23" name="Coroner Document Type">
    <vt:lpwstr/>
  </property>
  <property fmtid="{D5CDD505-2E9C-101B-9397-08002B2CF9AE}" pid="24" name="Emergency Response Document Type">
    <vt:lpwstr/>
  </property>
  <property fmtid="{D5CDD505-2E9C-101B-9397-08002B2CF9AE}" pid="25" name="Financial Document Type">
    <vt:lpwstr/>
  </property>
  <property fmtid="{D5CDD505-2E9C-101B-9397-08002B2CF9AE}" pid="26" name="Insurance Document Type">
    <vt:lpwstr/>
  </property>
  <property fmtid="{D5CDD505-2E9C-101B-9397-08002B2CF9AE}" pid="27" name="TemplateUrl">
    <vt:lpwstr/>
  </property>
  <property fmtid="{D5CDD505-2E9C-101B-9397-08002B2CF9AE}" pid="28" name="Contract and Tender Document Type">
    <vt:lpwstr/>
  </property>
  <property fmtid="{D5CDD505-2E9C-101B-9397-08002B2CF9AE}" pid="29" name="Case Management Document Type">
    <vt:lpwstr/>
  </property>
  <property fmtid="{D5CDD505-2E9C-101B-9397-08002B2CF9AE}" pid="30" name="Asset Document Type">
    <vt:lpwstr/>
  </property>
  <property fmtid="{D5CDD505-2E9C-101B-9397-08002B2CF9AE}" pid="31" name="nc701821e2ae4ca7b090c56a0d021958">
    <vt:lpwstr/>
  </property>
  <property fmtid="{D5CDD505-2E9C-101B-9397-08002B2CF9AE}" pid="32" name="o00f61d71070476098c4709b5aeb3bd2">
    <vt:lpwstr/>
  </property>
  <property fmtid="{D5CDD505-2E9C-101B-9397-08002B2CF9AE}" pid="33" name="f7cb129e329c4afea658e45faf698a77">
    <vt:lpwstr/>
  </property>
  <property fmtid="{D5CDD505-2E9C-101B-9397-08002B2CF9AE}" pid="34" name="i441fec8d7de48e784c5a446ba9d3b0e">
    <vt:lpwstr/>
  </property>
  <property fmtid="{D5CDD505-2E9C-101B-9397-08002B2CF9AE}" pid="35" name="Administration Document Type">
    <vt:lpwstr/>
  </property>
  <property fmtid="{D5CDD505-2E9C-101B-9397-08002B2CF9AE}" pid="36" name="External Information Document Type">
    <vt:lpwstr/>
  </property>
  <property fmtid="{D5CDD505-2E9C-101B-9397-08002B2CF9AE}" pid="37" name="Technical Document Type">
    <vt:lpwstr/>
  </property>
  <property fmtid="{D5CDD505-2E9C-101B-9397-08002B2CF9AE}" pid="38" name="ia40b914e86141268670d7c54bc5df15">
    <vt:lpwstr/>
  </property>
  <property fmtid="{D5CDD505-2E9C-101B-9397-08002B2CF9AE}" pid="39" name="o911df34fb6e415aad03745923c490cb">
    <vt:lpwstr/>
  </property>
  <property fmtid="{D5CDD505-2E9C-101B-9397-08002B2CF9AE}" pid="40" name="i1c0bb1d0bf247fbad3ccce67a2b1a3c">
    <vt:lpwstr/>
  </property>
  <property fmtid="{D5CDD505-2E9C-101B-9397-08002B2CF9AE}" pid="41" name="nc39939b412e4b258e3d91afae22f476">
    <vt:lpwstr/>
  </property>
  <property fmtid="{D5CDD505-2E9C-101B-9397-08002B2CF9AE}" pid="42" name="_CopySource">
    <vt:lpwstr>https://services.escc.gov.uk/sites/HR/PATMasterDoc/Job Description Template.docx</vt:lpwstr>
  </property>
  <property fmtid="{D5CDD505-2E9C-101B-9397-08002B2CF9AE}" pid="43" name="Business Performance Document Type">
    <vt:lpwstr/>
  </property>
  <property fmtid="{D5CDD505-2E9C-101B-9397-08002B2CF9AE}" pid="44" name="Legal Document Type">
    <vt:lpwstr/>
  </property>
  <property fmtid="{D5CDD505-2E9C-101B-9397-08002B2CF9AE}" pid="45" name="bb6bdcaf81dc494fac08f49b5d971cbc">
    <vt:lpwstr/>
  </property>
  <property fmtid="{D5CDD505-2E9C-101B-9397-08002B2CF9AE}" pid="46" name="nc0f1aa2c1d9443a8a05db9738a0b1b3">
    <vt:lpwstr/>
  </property>
  <property fmtid="{D5CDD505-2E9C-101B-9397-08002B2CF9AE}" pid="47" name="bc09e3fac64b486c98a7da5b7bede6b9">
    <vt:lpwstr/>
  </property>
  <property fmtid="{D5CDD505-2E9C-101B-9397-08002B2CF9AE}" pid="48" name="d6542f9ca59a4e279c2d7a44dcfcd44a">
    <vt:lpwstr/>
  </property>
  <property fmtid="{D5CDD505-2E9C-101B-9397-08002B2CF9AE}" pid="49" name="Project Management Document Type">
    <vt:lpwstr/>
  </property>
  <property fmtid="{D5CDD505-2E9C-101B-9397-08002B2CF9AE}" pid="50" name="Planning Document Type">
    <vt:lpwstr/>
  </property>
  <property fmtid="{D5CDD505-2E9C-101B-9397-08002B2CF9AE}" pid="51" name="fe7a9f2e7ebb4b8a90f92e89b33d88fe">
    <vt:lpwstr/>
  </property>
  <property fmtid="{D5CDD505-2E9C-101B-9397-08002B2CF9AE}" pid="52" name="jfe86b159c6947ce9e6ff1f84d3f3bd0">
    <vt:lpwstr/>
  </property>
  <property fmtid="{D5CDD505-2E9C-101B-9397-08002B2CF9AE}" pid="53" name="fd5d1f5830294011a09e6c004c5b4475">
    <vt:lpwstr/>
  </property>
  <property fmtid="{D5CDD505-2E9C-101B-9397-08002B2CF9AE}" pid="54" name="Service Management Document Type">
    <vt:lpwstr/>
  </property>
  <property fmtid="{D5CDD505-2E9C-101B-9397-08002B2CF9AE}" pid="55" name="f47e7ecff5cf4fec9804331cf9cc7d2d">
    <vt:lpwstr/>
  </property>
  <property fmtid="{D5CDD505-2E9C-101B-9397-08002B2CF9AE}" pid="56" name="j5b1618db7f54834b043ba6986764825">
    <vt:lpwstr/>
  </property>
  <property fmtid="{D5CDD505-2E9C-101B-9397-08002B2CF9AE}" pid="57" name="Health and Safety">
    <vt:lpwstr/>
  </property>
  <property fmtid="{D5CDD505-2E9C-101B-9397-08002B2CF9AE}" pid="58" name="c7341cb175b64701a2f371516e3c5ffa">
    <vt:lpwstr/>
  </property>
  <property fmtid="{D5CDD505-2E9C-101B-9397-08002B2CF9AE}" pid="59" name="Training">
    <vt:lpwstr/>
  </property>
  <property fmtid="{D5CDD505-2E9C-101B-9397-08002B2CF9AE}" pid="60" name="Record Management Document Type">
    <vt:lpwstr/>
  </property>
</Properties>
</file>