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AC9" w:rsidRPr="003A1AC9" w:rsidRDefault="003A1AC9" w:rsidP="003A1AC9">
      <w:pPr>
        <w:rPr>
          <w:rFonts w:ascii="Arial" w:hAnsi="Arial" w:cs="Arial"/>
          <w:b/>
          <w:color w:val="006600"/>
          <w:sz w:val="36"/>
          <w:szCs w:val="36"/>
        </w:rPr>
      </w:pPr>
      <w:r w:rsidRPr="003A1AC9">
        <w:rPr>
          <w:rFonts w:ascii="Arial" w:eastAsia="Arial" w:hAnsi="Arial" w:cs="Arial"/>
          <w:b/>
          <w:color w:val="006600"/>
          <w:sz w:val="36"/>
          <w:szCs w:val="36"/>
        </w:rPr>
        <w:t>Pupil premium strategy statement:</w:t>
      </w:r>
      <w:r w:rsidRPr="003A1AC9">
        <w:rPr>
          <w:rFonts w:ascii="Arial" w:hAnsi="Arial" w:cs="Arial"/>
          <w:b/>
          <w:color w:val="006600"/>
          <w:sz w:val="36"/>
          <w:szCs w:val="36"/>
        </w:rPr>
        <w:t xml:space="preserve"> </w:t>
      </w:r>
    </w:p>
    <w:tbl>
      <w:tblPr>
        <w:tblStyle w:val="TableGrid"/>
        <w:tblW w:w="14850" w:type="dxa"/>
        <w:tblLayout w:type="fixed"/>
        <w:tblLook w:val="04A0" w:firstRow="1" w:lastRow="0" w:firstColumn="1" w:lastColumn="0" w:noHBand="0" w:noVBand="1"/>
      </w:tblPr>
      <w:tblGrid>
        <w:gridCol w:w="2660"/>
        <w:gridCol w:w="1276"/>
        <w:gridCol w:w="3632"/>
        <w:gridCol w:w="1471"/>
        <w:gridCol w:w="4819"/>
        <w:gridCol w:w="992"/>
      </w:tblGrid>
      <w:tr w:rsidR="003A1AC9" w:rsidRPr="00B80272" w:rsidTr="005C63C4">
        <w:tc>
          <w:tcPr>
            <w:tcW w:w="14850" w:type="dxa"/>
            <w:gridSpan w:val="6"/>
            <w:shd w:val="clear" w:color="auto" w:fill="CFDCE3"/>
            <w:tcMar>
              <w:top w:w="57" w:type="dxa"/>
              <w:bottom w:w="57" w:type="dxa"/>
            </w:tcMar>
          </w:tcPr>
          <w:p w:rsidR="003A1AC9" w:rsidRDefault="003A1AC9" w:rsidP="003A1AC9">
            <w:pPr>
              <w:pStyle w:val="ListParagraph"/>
              <w:numPr>
                <w:ilvl w:val="0"/>
                <w:numId w:val="4"/>
              </w:numPr>
              <w:ind w:left="426" w:hanging="284"/>
              <w:rPr>
                <w:rFonts w:ascii="Arial" w:hAnsi="Arial" w:cs="Arial"/>
                <w:b/>
              </w:rPr>
            </w:pPr>
            <w:r w:rsidRPr="00B80272">
              <w:rPr>
                <w:rFonts w:ascii="Arial" w:hAnsi="Arial" w:cs="Arial"/>
                <w:b/>
              </w:rPr>
              <w:t>Summary information</w:t>
            </w: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These funds are designed to narrow the gap between pupils considered to be disadvantaged through low-income, and all other pupils, by addressing inequalities and targeting support at these pupils. Any pupil eligible for FSM at any time in the preceding 6 years also attracts Pupil Premium funding, as deprivation at earlier stages of education is perceived to impact upon learning and prior attainment, regardless of the current parental income situation.</w:t>
            </w:r>
          </w:p>
          <w:p w:rsidR="005C63C4" w:rsidRPr="00B06E19" w:rsidRDefault="005C63C4" w:rsidP="005C63C4">
            <w:pPr>
              <w:pStyle w:val="ListParagraph"/>
              <w:ind w:left="426"/>
              <w:rPr>
                <w:rFonts w:ascii="Arial" w:hAnsi="Arial" w:cs="Arial"/>
                <w:sz w:val="20"/>
                <w:szCs w:val="20"/>
              </w:rPr>
            </w:pP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All areas identified for action and strategy using the Pupil Premium funding are included as priorities in the School Development Plan. Priorities are informed by rigorous school self-evaluation. Future planning for Pupil Premium spending will be part of the annual evaluation process.</w:t>
            </w: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Pupil Premium funding represents a significant proportion of our budget and we are committed to ensuring it is spent to maximum effect.</w:t>
            </w: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Careful analysis of internal and external pupil level data, historical attainment and progress rates, and huge amount of qualitative data was undertaken to ensure these funds are used to maximum effect.</w:t>
            </w: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We have used research and publications including those from the Ofsted Good Practice Series, and findings of studies undertaken by the Sutton Trust to enable us to make decisions relating to provisions.</w:t>
            </w:r>
          </w:p>
          <w:p w:rsidR="005C63C4" w:rsidRDefault="005C63C4" w:rsidP="005C63C4">
            <w:pPr>
              <w:pStyle w:val="ListParagraph"/>
              <w:ind w:left="426"/>
              <w:rPr>
                <w:rFonts w:ascii="Arial" w:hAnsi="Arial" w:cs="Arial"/>
              </w:rPr>
            </w:pPr>
          </w:p>
          <w:p w:rsidR="005C63C4" w:rsidRPr="005C63C4" w:rsidRDefault="005C63C4" w:rsidP="005C63C4">
            <w:pPr>
              <w:pStyle w:val="ListParagraph"/>
              <w:ind w:left="426"/>
              <w:rPr>
                <w:rFonts w:ascii="Arial" w:hAnsi="Arial" w:cs="Arial"/>
                <w:b/>
              </w:rPr>
            </w:pPr>
            <w:r w:rsidRPr="005C63C4">
              <w:rPr>
                <w:rFonts w:ascii="Arial" w:hAnsi="Arial" w:cs="Arial"/>
                <w:b/>
              </w:rPr>
              <w:t>Learning without limits</w:t>
            </w: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 xml:space="preserve">Our vision for all children. Yet we recognise that one of the biggest barriers for children can be poverty of expectation and so we are determined to create a climate that does not limit a child’s potential in any way. </w:t>
            </w: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 xml:space="preserve">We have high aspirations and ambitions for our children and we believe that no child should be left behind. We strongly believe that it is not about where you come from but your passion and thirst for knowledge, and your dedication and commitment to learning that make the difference between success and failure, and we are determined to ensure that our children are given every chance to exceed expectations. </w:t>
            </w:r>
          </w:p>
          <w:p w:rsidR="005C63C4" w:rsidRPr="00B06E19" w:rsidRDefault="005C63C4" w:rsidP="005C63C4">
            <w:pPr>
              <w:pStyle w:val="ListParagraph"/>
              <w:ind w:left="426"/>
              <w:rPr>
                <w:rFonts w:ascii="Arial" w:hAnsi="Arial" w:cs="Arial"/>
                <w:sz w:val="20"/>
                <w:szCs w:val="20"/>
              </w:rPr>
            </w:pPr>
          </w:p>
          <w:p w:rsidR="005C63C4" w:rsidRDefault="00EE6766" w:rsidP="005C63C4">
            <w:pPr>
              <w:pStyle w:val="ListParagraph"/>
              <w:ind w:left="426"/>
              <w:jc w:val="center"/>
              <w:rPr>
                <w:rFonts w:ascii="Arial" w:hAnsi="Arial" w:cs="Arial"/>
                <w:b/>
              </w:rPr>
            </w:pPr>
            <w:r>
              <w:rPr>
                <w:rFonts w:ascii="Arial" w:hAnsi="Arial" w:cs="Arial"/>
                <w:b/>
              </w:rPr>
              <w:t>‘All the work has been based on school’s motto, ‘Learning without limits,’ which underpins everything in this inspirational school, which places children at the heart of everything that it does.’ Inclusion Quality Mark June 2019</w:t>
            </w:r>
          </w:p>
          <w:p w:rsidR="00411230" w:rsidRDefault="00411230" w:rsidP="005C63C4">
            <w:pPr>
              <w:pStyle w:val="ListParagraph"/>
              <w:ind w:left="426"/>
              <w:jc w:val="center"/>
              <w:rPr>
                <w:rFonts w:ascii="Arial" w:hAnsi="Arial" w:cs="Arial"/>
                <w:b/>
              </w:rPr>
            </w:pPr>
            <w:r>
              <w:rPr>
                <w:rFonts w:ascii="Arial" w:hAnsi="Arial" w:cs="Arial"/>
                <w:b/>
              </w:rPr>
              <w:t>‘The vision of what pupils can achieve is limitless.’ OFSTED January 2020</w:t>
            </w:r>
          </w:p>
          <w:p w:rsidR="00EE6766" w:rsidRPr="005C63C4" w:rsidRDefault="00D75818" w:rsidP="005C63C4">
            <w:pPr>
              <w:pStyle w:val="ListParagraph"/>
              <w:ind w:left="426"/>
              <w:jc w:val="center"/>
              <w:rPr>
                <w:rFonts w:ascii="Arial" w:hAnsi="Arial" w:cs="Arial"/>
                <w:b/>
              </w:rPr>
            </w:pPr>
            <w:r>
              <w:rPr>
                <w:rFonts w:ascii="Arial" w:hAnsi="Arial" w:cs="Arial"/>
                <w:b/>
              </w:rPr>
              <w:t>‘The school is deeply inclusive and nurturing.’ OFSTED January 2020</w:t>
            </w:r>
          </w:p>
          <w:p w:rsidR="005C63C4" w:rsidRPr="005C63C4" w:rsidRDefault="005C63C4" w:rsidP="005C63C4">
            <w:pPr>
              <w:pStyle w:val="ListParagraph"/>
              <w:ind w:left="426"/>
              <w:rPr>
                <w:rFonts w:ascii="Arial" w:hAnsi="Arial" w:cs="Arial"/>
              </w:rPr>
            </w:pPr>
          </w:p>
          <w:p w:rsidR="005C63C4" w:rsidRPr="00B06E19" w:rsidRDefault="005C63C4" w:rsidP="005C63C4">
            <w:pPr>
              <w:pStyle w:val="ListParagraph"/>
              <w:ind w:left="426"/>
              <w:rPr>
                <w:rFonts w:ascii="Arial" w:hAnsi="Arial" w:cs="Arial"/>
                <w:sz w:val="20"/>
                <w:szCs w:val="20"/>
              </w:rPr>
            </w:pPr>
            <w:r w:rsidRPr="00B06E19">
              <w:rPr>
                <w:rFonts w:ascii="Arial" w:hAnsi="Arial" w:cs="Arial"/>
                <w:sz w:val="20"/>
                <w:szCs w:val="20"/>
              </w:rPr>
              <w:t xml:space="preserve">Accreditations reflecting our best practice include: </w:t>
            </w:r>
            <w:proofErr w:type="spellStart"/>
            <w:r w:rsidRPr="00B06E19">
              <w:rPr>
                <w:rFonts w:ascii="Arial" w:hAnsi="Arial" w:cs="Arial"/>
                <w:sz w:val="20"/>
                <w:szCs w:val="20"/>
              </w:rPr>
              <w:t>Artsmark</w:t>
            </w:r>
            <w:proofErr w:type="spellEnd"/>
            <w:r w:rsidRPr="00B06E19">
              <w:rPr>
                <w:rFonts w:ascii="Arial" w:hAnsi="Arial" w:cs="Arial"/>
                <w:sz w:val="20"/>
                <w:szCs w:val="20"/>
              </w:rPr>
              <w:t xml:space="preserve"> Gold, Healthy schools Mark, ICT Mark, Inclusion Mark and we became a ‘Centre of Excellence.’ 2014 and achieved Flagship School status in 2017.</w:t>
            </w:r>
            <w:r w:rsidR="00EC50B3">
              <w:rPr>
                <w:rFonts w:ascii="Arial" w:hAnsi="Arial" w:cs="Arial"/>
                <w:sz w:val="20"/>
                <w:szCs w:val="20"/>
              </w:rPr>
              <w:t xml:space="preserve"> Graded Outstanding by OFSTED in January 2020.</w:t>
            </w:r>
          </w:p>
          <w:p w:rsidR="005C63C4" w:rsidRPr="00B06E19" w:rsidRDefault="005C63C4" w:rsidP="005C63C4">
            <w:pPr>
              <w:pStyle w:val="ListParagraph"/>
              <w:ind w:left="426"/>
              <w:rPr>
                <w:rFonts w:ascii="Arial" w:hAnsi="Arial" w:cs="Arial"/>
                <w:sz w:val="20"/>
                <w:szCs w:val="20"/>
              </w:rPr>
            </w:pPr>
          </w:p>
          <w:p w:rsidR="005C63C4" w:rsidRPr="005C63C4" w:rsidRDefault="005C63C4" w:rsidP="005C63C4">
            <w:pPr>
              <w:pStyle w:val="ListParagraph"/>
              <w:ind w:left="426"/>
              <w:rPr>
                <w:rFonts w:ascii="Arial" w:hAnsi="Arial" w:cs="Arial"/>
              </w:rPr>
            </w:pPr>
            <w:r w:rsidRPr="00B06E19">
              <w:rPr>
                <w:rFonts w:ascii="Arial" w:hAnsi="Arial" w:cs="Arial"/>
                <w:sz w:val="20"/>
                <w:szCs w:val="20"/>
              </w:rPr>
              <w:t>We recognise that the earlier we can support children the better their chances of closing the gap and this is why from Feb 2015 have introduced nursery provision. The school age range is now 2 years and upwards.</w:t>
            </w:r>
            <w:r w:rsidR="00B06E19" w:rsidRPr="00B06E19">
              <w:rPr>
                <w:rFonts w:ascii="Arial" w:hAnsi="Arial" w:cs="Arial"/>
                <w:sz w:val="20"/>
                <w:szCs w:val="20"/>
              </w:rPr>
              <w:t xml:space="preserve"> We prioritise our spending to catch pupils early and aim to narrow the gap in KS1.</w:t>
            </w:r>
          </w:p>
        </w:tc>
      </w:tr>
      <w:tr w:rsidR="003A1AC9" w:rsidRPr="00B80272" w:rsidTr="005C63C4">
        <w:tc>
          <w:tcPr>
            <w:tcW w:w="2660" w:type="dxa"/>
            <w:tcMar>
              <w:top w:w="57" w:type="dxa"/>
              <w:bottom w:w="57" w:type="dxa"/>
            </w:tcMar>
          </w:tcPr>
          <w:p w:rsidR="003A1AC9" w:rsidRPr="00B80272" w:rsidRDefault="003A1AC9" w:rsidP="009238F5">
            <w:pPr>
              <w:rPr>
                <w:rFonts w:ascii="Arial" w:hAnsi="Arial" w:cs="Arial"/>
                <w:b/>
              </w:rPr>
            </w:pPr>
            <w:r>
              <w:rPr>
                <w:rFonts w:ascii="Arial" w:hAnsi="Arial" w:cs="Arial"/>
                <w:b/>
              </w:rPr>
              <w:lastRenderedPageBreak/>
              <w:t>Academic Year</w:t>
            </w:r>
          </w:p>
        </w:tc>
        <w:tc>
          <w:tcPr>
            <w:tcW w:w="1276" w:type="dxa"/>
            <w:tcMar>
              <w:top w:w="57" w:type="dxa"/>
              <w:bottom w:w="57" w:type="dxa"/>
            </w:tcMar>
          </w:tcPr>
          <w:p w:rsidR="003A1AC9" w:rsidRPr="00B80272" w:rsidRDefault="00121D55" w:rsidP="00B32D46">
            <w:pPr>
              <w:rPr>
                <w:rFonts w:ascii="Arial" w:hAnsi="Arial" w:cs="Arial"/>
              </w:rPr>
            </w:pPr>
            <w:r>
              <w:rPr>
                <w:rFonts w:ascii="Arial" w:hAnsi="Arial" w:cs="Arial"/>
              </w:rPr>
              <w:t>2020/21</w:t>
            </w:r>
          </w:p>
        </w:tc>
        <w:tc>
          <w:tcPr>
            <w:tcW w:w="3632" w:type="dxa"/>
          </w:tcPr>
          <w:p w:rsidR="003A1AC9" w:rsidRPr="00F970BA" w:rsidRDefault="003A1AC9" w:rsidP="009238F5">
            <w:pPr>
              <w:rPr>
                <w:rFonts w:ascii="Arial" w:hAnsi="Arial" w:cs="Arial"/>
                <w:highlight w:val="yellow"/>
              </w:rPr>
            </w:pPr>
            <w:r w:rsidRPr="00F970BA">
              <w:rPr>
                <w:rFonts w:ascii="Arial" w:hAnsi="Arial" w:cs="Arial"/>
                <w:b/>
              </w:rPr>
              <w:t>Total PP budget</w:t>
            </w:r>
          </w:p>
        </w:tc>
        <w:tc>
          <w:tcPr>
            <w:tcW w:w="1471" w:type="dxa"/>
          </w:tcPr>
          <w:p w:rsidR="003A1AC9" w:rsidRPr="00F970BA" w:rsidRDefault="003E1639" w:rsidP="009238F5">
            <w:pPr>
              <w:rPr>
                <w:rFonts w:ascii="Arial" w:hAnsi="Arial" w:cs="Arial"/>
                <w:highlight w:val="yellow"/>
              </w:rPr>
            </w:pPr>
            <w:r w:rsidRPr="00962336">
              <w:rPr>
                <w:rFonts w:ascii="Arial" w:hAnsi="Arial" w:cs="Arial"/>
              </w:rPr>
              <w:t>£129,120</w:t>
            </w:r>
          </w:p>
        </w:tc>
        <w:tc>
          <w:tcPr>
            <w:tcW w:w="4819" w:type="dxa"/>
          </w:tcPr>
          <w:p w:rsidR="003A1AC9" w:rsidRPr="00B80272" w:rsidRDefault="003A1AC9" w:rsidP="009238F5">
            <w:pPr>
              <w:rPr>
                <w:rFonts w:ascii="Arial" w:hAnsi="Arial" w:cs="Arial"/>
              </w:rPr>
            </w:pPr>
            <w:r w:rsidRPr="00B80272">
              <w:rPr>
                <w:rFonts w:ascii="Arial" w:hAnsi="Arial" w:cs="Arial"/>
                <w:b/>
              </w:rPr>
              <w:t>Date of m</w:t>
            </w:r>
            <w:r>
              <w:rPr>
                <w:rFonts w:ascii="Arial" w:hAnsi="Arial" w:cs="Arial"/>
                <w:b/>
              </w:rPr>
              <w:t>ost recent PP Review</w:t>
            </w:r>
          </w:p>
        </w:tc>
        <w:tc>
          <w:tcPr>
            <w:tcW w:w="992" w:type="dxa"/>
          </w:tcPr>
          <w:p w:rsidR="003A1AC9" w:rsidRPr="00B80272" w:rsidRDefault="003A1AC9" w:rsidP="009238F5">
            <w:pPr>
              <w:rPr>
                <w:rFonts w:ascii="Arial" w:hAnsi="Arial" w:cs="Arial"/>
              </w:rPr>
            </w:pPr>
            <w:r>
              <w:rPr>
                <w:rFonts w:ascii="Arial" w:hAnsi="Arial" w:cs="Arial"/>
              </w:rPr>
              <w:t>n/a</w:t>
            </w:r>
          </w:p>
        </w:tc>
      </w:tr>
      <w:tr w:rsidR="003A1AC9" w:rsidRPr="00B80272" w:rsidTr="005C63C4">
        <w:tc>
          <w:tcPr>
            <w:tcW w:w="2660" w:type="dxa"/>
            <w:tcMar>
              <w:top w:w="57" w:type="dxa"/>
              <w:bottom w:w="57" w:type="dxa"/>
            </w:tcMar>
          </w:tcPr>
          <w:p w:rsidR="003A1AC9" w:rsidRPr="00B80272" w:rsidRDefault="003A1AC9" w:rsidP="009238F5">
            <w:pPr>
              <w:rPr>
                <w:rFonts w:ascii="Arial" w:hAnsi="Arial" w:cs="Arial"/>
              </w:rPr>
            </w:pPr>
            <w:r>
              <w:rPr>
                <w:rFonts w:ascii="Arial" w:hAnsi="Arial" w:cs="Arial"/>
                <w:b/>
              </w:rPr>
              <w:t>Total number of pupils</w:t>
            </w:r>
          </w:p>
        </w:tc>
        <w:tc>
          <w:tcPr>
            <w:tcW w:w="1276" w:type="dxa"/>
            <w:tcMar>
              <w:top w:w="57" w:type="dxa"/>
              <w:bottom w:w="57" w:type="dxa"/>
            </w:tcMar>
          </w:tcPr>
          <w:p w:rsidR="001600AE" w:rsidRPr="001600AE" w:rsidRDefault="00D217B7" w:rsidP="00121D55">
            <w:pPr>
              <w:rPr>
                <w:rFonts w:ascii="Arial" w:hAnsi="Arial" w:cs="Arial"/>
                <w:sz w:val="16"/>
                <w:szCs w:val="16"/>
              </w:rPr>
            </w:pPr>
            <w:r>
              <w:rPr>
                <w:rFonts w:ascii="Arial" w:hAnsi="Arial" w:cs="Arial"/>
                <w:sz w:val="16"/>
                <w:szCs w:val="16"/>
              </w:rPr>
              <w:t>567</w:t>
            </w:r>
          </w:p>
        </w:tc>
        <w:tc>
          <w:tcPr>
            <w:tcW w:w="3632" w:type="dxa"/>
          </w:tcPr>
          <w:p w:rsidR="003A1AC9" w:rsidRPr="00B80272" w:rsidRDefault="003A1AC9" w:rsidP="009238F5">
            <w:pPr>
              <w:rPr>
                <w:rFonts w:ascii="Arial" w:hAnsi="Arial" w:cs="Arial"/>
              </w:rPr>
            </w:pPr>
            <w:r w:rsidRPr="00B80272">
              <w:rPr>
                <w:rFonts w:ascii="Arial" w:hAnsi="Arial" w:cs="Arial"/>
                <w:b/>
              </w:rPr>
              <w:t>Number of pupils eligible for PP</w:t>
            </w:r>
          </w:p>
        </w:tc>
        <w:tc>
          <w:tcPr>
            <w:tcW w:w="1471" w:type="dxa"/>
          </w:tcPr>
          <w:p w:rsidR="003A1AC9" w:rsidRPr="00B80272" w:rsidRDefault="0009644A" w:rsidP="009238F5">
            <w:pPr>
              <w:rPr>
                <w:rFonts w:ascii="Arial" w:hAnsi="Arial" w:cs="Arial"/>
              </w:rPr>
            </w:pPr>
            <w:r>
              <w:rPr>
                <w:rFonts w:ascii="Arial" w:hAnsi="Arial" w:cs="Arial"/>
              </w:rPr>
              <w:t>96</w:t>
            </w:r>
            <w:r w:rsidR="00D217B7">
              <w:rPr>
                <w:rFonts w:ascii="Arial" w:hAnsi="Arial" w:cs="Arial"/>
              </w:rPr>
              <w:t xml:space="preserve"> (17%)</w:t>
            </w:r>
          </w:p>
        </w:tc>
        <w:tc>
          <w:tcPr>
            <w:tcW w:w="4819" w:type="dxa"/>
          </w:tcPr>
          <w:p w:rsidR="003A1AC9" w:rsidRPr="00B80272" w:rsidRDefault="003A1AC9" w:rsidP="009238F5">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992" w:type="dxa"/>
          </w:tcPr>
          <w:p w:rsidR="003A1AC9" w:rsidRPr="00B06E19" w:rsidRDefault="00B32D46" w:rsidP="00B32D46">
            <w:pPr>
              <w:rPr>
                <w:rFonts w:ascii="Arial" w:hAnsi="Arial" w:cs="Arial"/>
                <w:sz w:val="18"/>
                <w:szCs w:val="18"/>
              </w:rPr>
            </w:pPr>
            <w:r>
              <w:rPr>
                <w:rFonts w:ascii="Arial" w:hAnsi="Arial" w:cs="Arial"/>
                <w:sz w:val="18"/>
                <w:szCs w:val="18"/>
              </w:rPr>
              <w:t>July</w:t>
            </w:r>
            <w:r w:rsidR="00680437">
              <w:rPr>
                <w:rFonts w:ascii="Arial" w:hAnsi="Arial" w:cs="Arial"/>
                <w:sz w:val="18"/>
                <w:szCs w:val="18"/>
              </w:rPr>
              <w:t xml:space="preserve"> 2021</w:t>
            </w:r>
          </w:p>
        </w:tc>
      </w:tr>
    </w:tbl>
    <w:p w:rsidR="003A1AC9" w:rsidRPr="00B80272" w:rsidRDefault="003A1AC9" w:rsidP="003A1AC9">
      <w:pPr>
        <w:rPr>
          <w:rFonts w:ascii="Arial" w:hAnsi="Arial" w:cs="Arial"/>
        </w:rPr>
      </w:pPr>
    </w:p>
    <w:tbl>
      <w:tblPr>
        <w:tblStyle w:val="TableGrid"/>
        <w:tblW w:w="14174" w:type="dxa"/>
        <w:tblLook w:val="04A0" w:firstRow="1" w:lastRow="0" w:firstColumn="1" w:lastColumn="0" w:noHBand="0" w:noVBand="1"/>
      </w:tblPr>
      <w:tblGrid>
        <w:gridCol w:w="6912"/>
        <w:gridCol w:w="1488"/>
        <w:gridCol w:w="1489"/>
        <w:gridCol w:w="2424"/>
        <w:gridCol w:w="1861"/>
      </w:tblGrid>
      <w:tr w:rsidR="0089097C" w:rsidRPr="00B80272" w:rsidTr="009238F5">
        <w:tc>
          <w:tcPr>
            <w:tcW w:w="14174" w:type="dxa"/>
            <w:gridSpan w:val="5"/>
            <w:shd w:val="clear" w:color="auto" w:fill="CFDCE3"/>
            <w:tcMar>
              <w:top w:w="57" w:type="dxa"/>
              <w:bottom w:w="57" w:type="dxa"/>
            </w:tcMar>
          </w:tcPr>
          <w:p w:rsidR="0089097C" w:rsidRPr="00A36B00" w:rsidRDefault="0089097C" w:rsidP="00A36B00">
            <w:pPr>
              <w:pStyle w:val="ListParagraph"/>
              <w:numPr>
                <w:ilvl w:val="0"/>
                <w:numId w:val="4"/>
              </w:numPr>
              <w:ind w:left="426" w:hanging="284"/>
              <w:rPr>
                <w:rFonts w:ascii="Arial" w:hAnsi="Arial" w:cs="Arial"/>
                <w:b/>
              </w:rPr>
            </w:pPr>
            <w:r>
              <w:rPr>
                <w:rFonts w:ascii="Arial" w:eastAsia="Arial" w:hAnsi="Arial" w:cs="Arial"/>
                <w:b/>
              </w:rPr>
              <w:t xml:space="preserve"> A</w:t>
            </w:r>
            <w:r w:rsidRPr="009242F1">
              <w:rPr>
                <w:rFonts w:ascii="Arial" w:eastAsia="Arial" w:hAnsi="Arial" w:cs="Arial"/>
                <w:b/>
              </w:rPr>
              <w:t xml:space="preserve">ttainment </w:t>
            </w:r>
            <w:r w:rsidR="00AB0F1B">
              <w:rPr>
                <w:rFonts w:ascii="Arial" w:eastAsia="Arial" w:hAnsi="Arial" w:cs="Arial"/>
                <w:b/>
              </w:rPr>
              <w:t>2020</w:t>
            </w:r>
            <w:r w:rsidR="00A36B00">
              <w:rPr>
                <w:rFonts w:ascii="Arial" w:eastAsia="Arial" w:hAnsi="Arial" w:cs="Arial"/>
                <w:b/>
              </w:rPr>
              <w:t xml:space="preserve">                   </w:t>
            </w:r>
            <w:r w:rsidRPr="00A36B00">
              <w:rPr>
                <w:rFonts w:ascii="Arial" w:eastAsia="Arial" w:hAnsi="Arial" w:cs="Arial"/>
                <w:b/>
              </w:rPr>
              <w:t xml:space="preserve">Year 6 </w:t>
            </w:r>
          </w:p>
          <w:p w:rsidR="0089097C" w:rsidRPr="00BB2315" w:rsidRDefault="0089097C" w:rsidP="00DB493F">
            <w:pPr>
              <w:pStyle w:val="ListParagraph"/>
              <w:ind w:left="426"/>
              <w:rPr>
                <w:rFonts w:ascii="Arial" w:eastAsia="Arial" w:hAnsi="Arial" w:cs="Arial"/>
                <w:sz w:val="18"/>
                <w:szCs w:val="18"/>
              </w:rPr>
            </w:pPr>
            <w:r w:rsidRPr="00B06E19">
              <w:rPr>
                <w:rFonts w:ascii="Arial" w:eastAsia="Arial" w:hAnsi="Arial" w:cs="Arial"/>
                <w:sz w:val="18"/>
                <w:szCs w:val="18"/>
              </w:rPr>
              <w:t>context-</w:t>
            </w:r>
            <w:r w:rsidR="00C71639">
              <w:rPr>
                <w:rFonts w:ascii="Arial" w:eastAsia="Arial" w:hAnsi="Arial" w:cs="Arial"/>
                <w:sz w:val="18"/>
                <w:szCs w:val="18"/>
              </w:rPr>
              <w:t xml:space="preserve"> There were 12 Pupil Premium children in year 6 this year.</w:t>
            </w:r>
            <w:r w:rsidR="00BB2315">
              <w:rPr>
                <w:rFonts w:ascii="Arial" w:eastAsia="Arial" w:hAnsi="Arial" w:cs="Arial"/>
                <w:sz w:val="18"/>
                <w:szCs w:val="18"/>
              </w:rPr>
              <w:t xml:space="preserve">  There were </w:t>
            </w:r>
            <w:r w:rsidR="00DB493F">
              <w:rPr>
                <w:rFonts w:ascii="Arial" w:eastAsia="Arial" w:hAnsi="Arial" w:cs="Arial"/>
                <w:sz w:val="18"/>
                <w:szCs w:val="18"/>
              </w:rPr>
              <w:t>6</w:t>
            </w:r>
            <w:r w:rsidR="00BB2315">
              <w:rPr>
                <w:rFonts w:ascii="Arial" w:eastAsia="Arial" w:hAnsi="Arial" w:cs="Arial"/>
                <w:sz w:val="18"/>
                <w:szCs w:val="18"/>
              </w:rPr>
              <w:t xml:space="preserve"> SEN pupils in this group</w:t>
            </w:r>
            <w:r w:rsidR="00DB493F">
              <w:rPr>
                <w:rFonts w:ascii="Arial" w:eastAsia="Arial" w:hAnsi="Arial" w:cs="Arial"/>
                <w:sz w:val="18"/>
                <w:szCs w:val="18"/>
              </w:rPr>
              <w:t>, representing 50</w:t>
            </w:r>
            <w:bookmarkStart w:id="0" w:name="_GoBack"/>
            <w:bookmarkEnd w:id="0"/>
            <w:r w:rsidR="009C0813">
              <w:rPr>
                <w:rFonts w:ascii="Arial" w:eastAsia="Arial" w:hAnsi="Arial" w:cs="Arial"/>
                <w:sz w:val="18"/>
                <w:szCs w:val="18"/>
              </w:rPr>
              <w:t>% of the total</w:t>
            </w:r>
            <w:r w:rsidR="00BB2315">
              <w:rPr>
                <w:rFonts w:ascii="Arial" w:eastAsia="Arial" w:hAnsi="Arial" w:cs="Arial"/>
                <w:sz w:val="18"/>
                <w:szCs w:val="18"/>
              </w:rPr>
              <w:t>.</w:t>
            </w:r>
            <w:r w:rsidR="00C71639">
              <w:rPr>
                <w:rFonts w:ascii="Arial" w:eastAsia="Arial" w:hAnsi="Arial" w:cs="Arial"/>
                <w:sz w:val="18"/>
                <w:szCs w:val="18"/>
              </w:rPr>
              <w:t xml:space="preserve"> </w:t>
            </w:r>
          </w:p>
        </w:tc>
      </w:tr>
      <w:tr w:rsidR="003B71C5" w:rsidRPr="00B80272" w:rsidTr="00345FDE">
        <w:tc>
          <w:tcPr>
            <w:tcW w:w="6912" w:type="dxa"/>
            <w:tcMar>
              <w:top w:w="57" w:type="dxa"/>
              <w:bottom w:w="57" w:type="dxa"/>
            </w:tcMar>
          </w:tcPr>
          <w:p w:rsidR="003B71C5" w:rsidRPr="00B80272" w:rsidRDefault="003B71C5" w:rsidP="009238F5">
            <w:pPr>
              <w:pStyle w:val="ListParagraph"/>
              <w:rPr>
                <w:rFonts w:ascii="Arial" w:hAnsi="Arial" w:cs="Arial"/>
              </w:rPr>
            </w:pPr>
          </w:p>
        </w:tc>
        <w:tc>
          <w:tcPr>
            <w:tcW w:w="1488" w:type="dxa"/>
            <w:shd w:val="clear" w:color="auto" w:fill="FFFFFF" w:themeFill="background1"/>
            <w:tcMar>
              <w:top w:w="57" w:type="dxa"/>
              <w:bottom w:w="57" w:type="dxa"/>
            </w:tcMar>
            <w:vAlign w:val="center"/>
          </w:tcPr>
          <w:p w:rsidR="003B71C5" w:rsidRPr="00B80272" w:rsidRDefault="003B71C5" w:rsidP="009238F5">
            <w:pPr>
              <w:jc w:val="center"/>
              <w:rPr>
                <w:rFonts w:ascii="Arial" w:hAnsi="Arial" w:cs="Arial"/>
                <w:i/>
                <w:sz w:val="18"/>
                <w:szCs w:val="18"/>
              </w:rPr>
            </w:pPr>
            <w:r w:rsidRPr="00B80272">
              <w:rPr>
                <w:rFonts w:ascii="Arial" w:hAnsi="Arial" w:cs="Arial"/>
                <w:i/>
                <w:sz w:val="18"/>
                <w:szCs w:val="18"/>
              </w:rPr>
              <w:t>Pupi</w:t>
            </w:r>
            <w:r>
              <w:rPr>
                <w:rFonts w:ascii="Arial" w:hAnsi="Arial" w:cs="Arial"/>
                <w:i/>
                <w:sz w:val="18"/>
                <w:szCs w:val="18"/>
              </w:rPr>
              <w:t xml:space="preserve">ls eligible for PP </w:t>
            </w:r>
          </w:p>
        </w:tc>
        <w:tc>
          <w:tcPr>
            <w:tcW w:w="1489" w:type="dxa"/>
            <w:shd w:val="clear" w:color="auto" w:fill="FFFFFF" w:themeFill="background1"/>
            <w:vAlign w:val="center"/>
          </w:tcPr>
          <w:p w:rsidR="003B71C5" w:rsidRPr="00B80272" w:rsidRDefault="003B71C5" w:rsidP="009238F5">
            <w:pPr>
              <w:jc w:val="center"/>
              <w:rPr>
                <w:rFonts w:ascii="Arial" w:hAnsi="Arial" w:cs="Arial"/>
                <w:i/>
                <w:sz w:val="18"/>
                <w:szCs w:val="18"/>
              </w:rPr>
            </w:pPr>
            <w:r>
              <w:rPr>
                <w:rFonts w:ascii="Arial" w:hAnsi="Arial" w:cs="Arial"/>
                <w:i/>
                <w:sz w:val="18"/>
                <w:szCs w:val="18"/>
              </w:rPr>
              <w:t>Non PP</w:t>
            </w:r>
          </w:p>
        </w:tc>
        <w:tc>
          <w:tcPr>
            <w:tcW w:w="2424" w:type="dxa"/>
            <w:shd w:val="clear" w:color="auto" w:fill="FFFFFF" w:themeFill="background1"/>
            <w:tcMar>
              <w:top w:w="57" w:type="dxa"/>
              <w:bottom w:w="57" w:type="dxa"/>
            </w:tcMar>
            <w:vAlign w:val="center"/>
          </w:tcPr>
          <w:p w:rsidR="003B71C5" w:rsidRPr="00B80272" w:rsidRDefault="003B71C5" w:rsidP="009238F5">
            <w:pPr>
              <w:jc w:val="center"/>
              <w:rPr>
                <w:rFonts w:ascii="Arial" w:hAnsi="Arial" w:cs="Arial"/>
                <w:i/>
                <w:sz w:val="18"/>
                <w:szCs w:val="18"/>
              </w:rPr>
            </w:pPr>
          </w:p>
        </w:tc>
        <w:tc>
          <w:tcPr>
            <w:tcW w:w="1861" w:type="dxa"/>
            <w:shd w:val="clear" w:color="auto" w:fill="FFFFFF" w:themeFill="background1"/>
          </w:tcPr>
          <w:p w:rsidR="00675D77" w:rsidRDefault="00675D77" w:rsidP="009238F5">
            <w:pPr>
              <w:jc w:val="center"/>
              <w:rPr>
                <w:rFonts w:ascii="Arial" w:hAnsi="Arial" w:cs="Arial"/>
                <w:i/>
                <w:sz w:val="18"/>
                <w:szCs w:val="18"/>
              </w:rPr>
            </w:pPr>
          </w:p>
        </w:tc>
      </w:tr>
      <w:tr w:rsidR="003B71C5" w:rsidRPr="002954A6" w:rsidTr="00345FDE">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rPr>
            </w:pPr>
            <w:r w:rsidRPr="00AB0F1B">
              <w:rPr>
                <w:rFonts w:ascii="Arial" w:eastAsia="Arial" w:hAnsi="Arial" w:cs="Arial"/>
                <w:b/>
                <w:bCs/>
              </w:rPr>
              <w:t xml:space="preserve">% achieving ARE or above in reading, writing and maths </w:t>
            </w:r>
          </w:p>
        </w:tc>
        <w:tc>
          <w:tcPr>
            <w:tcW w:w="1488" w:type="dxa"/>
            <w:shd w:val="clear" w:color="auto" w:fill="auto"/>
            <w:tcMar>
              <w:top w:w="57" w:type="dxa"/>
              <w:bottom w:w="57" w:type="dxa"/>
            </w:tcMar>
            <w:vAlign w:val="center"/>
          </w:tcPr>
          <w:p w:rsidR="003B71C5" w:rsidRPr="00675D77" w:rsidRDefault="002944AA" w:rsidP="00C71639">
            <w:pPr>
              <w:ind w:left="187"/>
              <w:rPr>
                <w:rFonts w:ascii="Arial" w:hAnsi="Arial" w:cs="Arial"/>
              </w:rPr>
            </w:pPr>
            <w:r w:rsidRPr="00675D77">
              <w:rPr>
                <w:rFonts w:ascii="Arial" w:hAnsi="Arial" w:cs="Arial"/>
              </w:rPr>
              <w:t>42%</w:t>
            </w:r>
          </w:p>
        </w:tc>
        <w:tc>
          <w:tcPr>
            <w:tcW w:w="1489" w:type="dxa"/>
            <w:shd w:val="clear" w:color="auto" w:fill="auto"/>
            <w:vAlign w:val="center"/>
          </w:tcPr>
          <w:p w:rsidR="003B71C5" w:rsidRPr="00675D77" w:rsidRDefault="002944AA" w:rsidP="00C71639">
            <w:pPr>
              <w:ind w:left="187"/>
              <w:rPr>
                <w:rFonts w:ascii="Arial" w:hAnsi="Arial" w:cs="Arial"/>
              </w:rPr>
            </w:pPr>
            <w:r w:rsidRPr="00675D77">
              <w:rPr>
                <w:rFonts w:ascii="Arial" w:hAnsi="Arial" w:cs="Arial"/>
              </w:rPr>
              <w:t>67%</w:t>
            </w:r>
          </w:p>
        </w:tc>
        <w:tc>
          <w:tcPr>
            <w:tcW w:w="2424" w:type="dxa"/>
            <w:shd w:val="clear" w:color="auto" w:fill="F2F2F2" w:themeFill="background1" w:themeFillShade="F2"/>
            <w:tcMar>
              <w:top w:w="57" w:type="dxa"/>
              <w:bottom w:w="57" w:type="dxa"/>
            </w:tcMar>
          </w:tcPr>
          <w:p w:rsidR="003B71C5" w:rsidRPr="002944AA" w:rsidRDefault="003B71C5" w:rsidP="00212D05">
            <w:pPr>
              <w:rPr>
                <w:rFonts w:ascii="Arial" w:hAnsi="Arial" w:cs="Arial"/>
              </w:rPr>
            </w:pPr>
          </w:p>
        </w:tc>
        <w:tc>
          <w:tcPr>
            <w:tcW w:w="1861" w:type="dxa"/>
            <w:shd w:val="clear" w:color="auto" w:fill="F2F2F2" w:themeFill="background1" w:themeFillShade="F2"/>
          </w:tcPr>
          <w:p w:rsidR="003B71C5" w:rsidRPr="002944AA" w:rsidRDefault="003B71C5" w:rsidP="00675D77">
            <w:pPr>
              <w:rPr>
                <w:rFonts w:ascii="Arial" w:hAnsi="Arial" w:cs="Arial"/>
              </w:rPr>
            </w:pPr>
          </w:p>
        </w:tc>
      </w:tr>
      <w:tr w:rsidR="003B71C5" w:rsidRPr="002954A6" w:rsidTr="00345FDE">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 achieving GDS in reading, writing and maths</w:t>
            </w:r>
          </w:p>
        </w:tc>
        <w:tc>
          <w:tcPr>
            <w:tcW w:w="1488" w:type="dxa"/>
            <w:shd w:val="clear" w:color="auto" w:fill="auto"/>
            <w:tcMar>
              <w:top w:w="57" w:type="dxa"/>
              <w:bottom w:w="57" w:type="dxa"/>
            </w:tcMar>
            <w:vAlign w:val="center"/>
          </w:tcPr>
          <w:p w:rsidR="003B71C5" w:rsidRPr="00675D77" w:rsidRDefault="002944AA" w:rsidP="0089097C">
            <w:pPr>
              <w:ind w:left="187"/>
              <w:rPr>
                <w:rFonts w:ascii="Arial" w:hAnsi="Arial" w:cs="Arial"/>
              </w:rPr>
            </w:pPr>
            <w:r w:rsidRPr="00675D77">
              <w:rPr>
                <w:rFonts w:ascii="Arial" w:hAnsi="Arial" w:cs="Arial"/>
              </w:rPr>
              <w:t>0%</w:t>
            </w:r>
          </w:p>
        </w:tc>
        <w:tc>
          <w:tcPr>
            <w:tcW w:w="1489" w:type="dxa"/>
            <w:shd w:val="clear" w:color="auto" w:fill="auto"/>
            <w:vAlign w:val="center"/>
          </w:tcPr>
          <w:p w:rsidR="003B71C5" w:rsidRPr="00675D77" w:rsidRDefault="002944AA" w:rsidP="0089097C">
            <w:pPr>
              <w:ind w:left="187"/>
              <w:rPr>
                <w:rFonts w:ascii="Arial" w:hAnsi="Arial" w:cs="Arial"/>
              </w:rPr>
            </w:pPr>
            <w:r w:rsidRPr="00675D77">
              <w:rPr>
                <w:rFonts w:ascii="Arial" w:hAnsi="Arial" w:cs="Arial"/>
              </w:rPr>
              <w:t>14.6%</w:t>
            </w:r>
          </w:p>
        </w:tc>
        <w:tc>
          <w:tcPr>
            <w:tcW w:w="2424" w:type="dxa"/>
            <w:shd w:val="clear" w:color="auto" w:fill="F2F2F2" w:themeFill="background1" w:themeFillShade="F2"/>
            <w:tcMar>
              <w:top w:w="57" w:type="dxa"/>
              <w:bottom w:w="57" w:type="dxa"/>
            </w:tcMar>
          </w:tcPr>
          <w:p w:rsidR="003B71C5" w:rsidRPr="002944AA" w:rsidRDefault="003B71C5" w:rsidP="0089097C">
            <w:pPr>
              <w:rPr>
                <w:rFonts w:ascii="Arial" w:hAnsi="Arial" w:cs="Arial"/>
              </w:rPr>
            </w:pPr>
          </w:p>
        </w:tc>
        <w:tc>
          <w:tcPr>
            <w:tcW w:w="1861" w:type="dxa"/>
            <w:shd w:val="clear" w:color="auto" w:fill="F2F2F2" w:themeFill="background1" w:themeFillShade="F2"/>
          </w:tcPr>
          <w:p w:rsidR="003B71C5" w:rsidRPr="002944AA" w:rsidRDefault="003B71C5" w:rsidP="00675D77">
            <w:pPr>
              <w:rPr>
                <w:rFonts w:ascii="Arial" w:hAnsi="Arial" w:cs="Arial"/>
              </w:rPr>
            </w:pPr>
          </w:p>
        </w:tc>
      </w:tr>
      <w:tr w:rsidR="003B71C5" w:rsidRPr="002954A6" w:rsidTr="00345FDE">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rPr>
            </w:pPr>
            <w:r w:rsidRPr="00AB0F1B">
              <w:rPr>
                <w:rFonts w:ascii="Arial" w:eastAsia="Arial" w:hAnsi="Arial" w:cs="Arial"/>
                <w:b/>
                <w:bCs/>
              </w:rPr>
              <w:t xml:space="preserve">Attainment and progress in reading </w:t>
            </w:r>
          </w:p>
        </w:tc>
        <w:tc>
          <w:tcPr>
            <w:tcW w:w="1488" w:type="dxa"/>
            <w:shd w:val="clear" w:color="auto" w:fill="auto"/>
            <w:tcMar>
              <w:top w:w="57" w:type="dxa"/>
              <w:bottom w:w="57" w:type="dxa"/>
            </w:tcMar>
            <w:vAlign w:val="center"/>
          </w:tcPr>
          <w:p w:rsidR="003B71C5" w:rsidRPr="00675D77" w:rsidRDefault="00D96820" w:rsidP="009D4B98">
            <w:pPr>
              <w:ind w:left="187"/>
              <w:rPr>
                <w:rFonts w:ascii="Arial" w:hAnsi="Arial" w:cs="Arial"/>
              </w:rPr>
            </w:pPr>
            <w:r w:rsidRPr="00675D77">
              <w:rPr>
                <w:rFonts w:ascii="Arial" w:hAnsi="Arial" w:cs="Arial"/>
              </w:rPr>
              <w:t>34%</w:t>
            </w:r>
          </w:p>
        </w:tc>
        <w:tc>
          <w:tcPr>
            <w:tcW w:w="1489" w:type="dxa"/>
            <w:shd w:val="clear" w:color="auto" w:fill="auto"/>
            <w:vAlign w:val="center"/>
          </w:tcPr>
          <w:p w:rsidR="003B71C5" w:rsidRPr="00675D77" w:rsidRDefault="00D96820" w:rsidP="009D4B98">
            <w:pPr>
              <w:ind w:left="187"/>
              <w:rPr>
                <w:rFonts w:ascii="Arial" w:hAnsi="Arial" w:cs="Arial"/>
              </w:rPr>
            </w:pPr>
            <w:r w:rsidRPr="00675D77">
              <w:rPr>
                <w:rFonts w:ascii="Arial" w:hAnsi="Arial" w:cs="Arial"/>
              </w:rPr>
              <w:t>71%</w:t>
            </w:r>
          </w:p>
        </w:tc>
        <w:tc>
          <w:tcPr>
            <w:tcW w:w="2424" w:type="dxa"/>
            <w:shd w:val="clear" w:color="auto" w:fill="F2F2F2" w:themeFill="background1" w:themeFillShade="F2"/>
            <w:tcMar>
              <w:top w:w="57" w:type="dxa"/>
              <w:bottom w:w="57" w:type="dxa"/>
            </w:tcMar>
          </w:tcPr>
          <w:p w:rsidR="003B71C5" w:rsidRPr="002944AA" w:rsidRDefault="003B71C5" w:rsidP="00212D05">
            <w:pPr>
              <w:rPr>
                <w:rFonts w:ascii="Arial" w:hAnsi="Arial" w:cs="Arial"/>
                <w:bCs/>
              </w:rPr>
            </w:pPr>
          </w:p>
        </w:tc>
        <w:tc>
          <w:tcPr>
            <w:tcW w:w="1861" w:type="dxa"/>
            <w:shd w:val="clear" w:color="auto" w:fill="F2F2F2" w:themeFill="background1" w:themeFillShade="F2"/>
          </w:tcPr>
          <w:p w:rsidR="003B71C5" w:rsidRPr="002944AA" w:rsidRDefault="003B71C5" w:rsidP="00675D77">
            <w:pPr>
              <w:rPr>
                <w:rFonts w:ascii="Arial" w:hAnsi="Arial" w:cs="Arial"/>
                <w:bCs/>
              </w:rPr>
            </w:pPr>
          </w:p>
        </w:tc>
      </w:tr>
      <w:tr w:rsidR="003B71C5" w:rsidRPr="002954A6" w:rsidTr="00345FDE">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GDS reading</w:t>
            </w:r>
          </w:p>
        </w:tc>
        <w:tc>
          <w:tcPr>
            <w:tcW w:w="1488" w:type="dxa"/>
            <w:shd w:val="clear" w:color="auto" w:fill="auto"/>
            <w:tcMar>
              <w:top w:w="57" w:type="dxa"/>
              <w:bottom w:w="57" w:type="dxa"/>
            </w:tcMar>
            <w:vAlign w:val="center"/>
          </w:tcPr>
          <w:p w:rsidR="003B71C5" w:rsidRPr="00675D77" w:rsidRDefault="00D96820" w:rsidP="009D4B98">
            <w:pPr>
              <w:ind w:left="187"/>
              <w:rPr>
                <w:rFonts w:ascii="Arial" w:hAnsi="Arial" w:cs="Arial"/>
              </w:rPr>
            </w:pPr>
            <w:r w:rsidRPr="00675D77">
              <w:rPr>
                <w:rFonts w:ascii="Arial" w:hAnsi="Arial" w:cs="Arial"/>
              </w:rPr>
              <w:t>9%</w:t>
            </w:r>
          </w:p>
        </w:tc>
        <w:tc>
          <w:tcPr>
            <w:tcW w:w="1489" w:type="dxa"/>
            <w:shd w:val="clear" w:color="auto" w:fill="auto"/>
            <w:vAlign w:val="center"/>
          </w:tcPr>
          <w:p w:rsidR="003B71C5" w:rsidRPr="00675D77" w:rsidRDefault="00D96820" w:rsidP="009D4B98">
            <w:pPr>
              <w:ind w:left="187"/>
              <w:rPr>
                <w:rFonts w:ascii="Arial" w:hAnsi="Arial" w:cs="Arial"/>
              </w:rPr>
            </w:pPr>
            <w:r w:rsidRPr="00675D77">
              <w:rPr>
                <w:rFonts w:ascii="Arial" w:hAnsi="Arial" w:cs="Arial"/>
              </w:rPr>
              <w:t>33%</w:t>
            </w:r>
          </w:p>
        </w:tc>
        <w:tc>
          <w:tcPr>
            <w:tcW w:w="2424" w:type="dxa"/>
            <w:shd w:val="clear" w:color="auto" w:fill="F2F2F2" w:themeFill="background1" w:themeFillShade="F2"/>
            <w:tcMar>
              <w:top w:w="57" w:type="dxa"/>
              <w:bottom w:w="57" w:type="dxa"/>
            </w:tcMar>
          </w:tcPr>
          <w:p w:rsidR="003B71C5" w:rsidRPr="002944AA" w:rsidRDefault="003B71C5" w:rsidP="00675D77">
            <w:pPr>
              <w:rPr>
                <w:rFonts w:ascii="Arial" w:hAnsi="Arial" w:cs="Arial"/>
                <w:bCs/>
              </w:rPr>
            </w:pPr>
          </w:p>
        </w:tc>
        <w:tc>
          <w:tcPr>
            <w:tcW w:w="1861" w:type="dxa"/>
            <w:shd w:val="clear" w:color="auto" w:fill="F2F2F2" w:themeFill="background1" w:themeFillShade="F2"/>
          </w:tcPr>
          <w:p w:rsidR="003B71C5" w:rsidRPr="002944AA" w:rsidRDefault="003B71C5" w:rsidP="00675D77">
            <w:pPr>
              <w:rPr>
                <w:rFonts w:ascii="Arial" w:hAnsi="Arial" w:cs="Arial"/>
                <w:bCs/>
              </w:rPr>
            </w:pPr>
          </w:p>
        </w:tc>
      </w:tr>
      <w:tr w:rsidR="003B71C5" w:rsidRPr="002954A6" w:rsidTr="00345FDE">
        <w:trPr>
          <w:trHeight w:val="28"/>
        </w:trPr>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 xml:space="preserve">Attainment and progress in writing </w:t>
            </w:r>
          </w:p>
        </w:tc>
        <w:tc>
          <w:tcPr>
            <w:tcW w:w="1488" w:type="dxa"/>
            <w:shd w:val="clear" w:color="auto" w:fill="auto"/>
            <w:tcMar>
              <w:top w:w="57" w:type="dxa"/>
              <w:bottom w:w="57" w:type="dxa"/>
            </w:tcMar>
            <w:vAlign w:val="center"/>
          </w:tcPr>
          <w:p w:rsidR="003B71C5" w:rsidRPr="00675D77" w:rsidRDefault="00D96820" w:rsidP="009D4B98">
            <w:pPr>
              <w:ind w:left="187"/>
              <w:rPr>
                <w:rFonts w:ascii="Arial" w:hAnsi="Arial" w:cs="Arial"/>
              </w:rPr>
            </w:pPr>
            <w:r w:rsidRPr="00675D77">
              <w:rPr>
                <w:rFonts w:ascii="Arial" w:hAnsi="Arial" w:cs="Arial"/>
              </w:rPr>
              <w:t>34%</w:t>
            </w:r>
          </w:p>
        </w:tc>
        <w:tc>
          <w:tcPr>
            <w:tcW w:w="1489" w:type="dxa"/>
            <w:shd w:val="clear" w:color="auto" w:fill="auto"/>
            <w:vAlign w:val="center"/>
          </w:tcPr>
          <w:p w:rsidR="003B71C5" w:rsidRPr="00675D77" w:rsidRDefault="00D96820" w:rsidP="009D4B98">
            <w:pPr>
              <w:ind w:left="187"/>
              <w:rPr>
                <w:rFonts w:ascii="Arial" w:hAnsi="Arial" w:cs="Arial"/>
              </w:rPr>
            </w:pPr>
            <w:r w:rsidRPr="00675D77">
              <w:rPr>
                <w:rFonts w:ascii="Arial" w:hAnsi="Arial" w:cs="Arial"/>
              </w:rPr>
              <w:t>65%</w:t>
            </w:r>
          </w:p>
        </w:tc>
        <w:tc>
          <w:tcPr>
            <w:tcW w:w="2424" w:type="dxa"/>
            <w:shd w:val="clear" w:color="auto" w:fill="F2F2F2" w:themeFill="background1" w:themeFillShade="F2"/>
            <w:tcMar>
              <w:top w:w="57" w:type="dxa"/>
              <w:bottom w:w="57" w:type="dxa"/>
            </w:tcMar>
          </w:tcPr>
          <w:p w:rsidR="003B71C5" w:rsidRPr="002944AA" w:rsidRDefault="003B71C5" w:rsidP="00675D77">
            <w:pPr>
              <w:rPr>
                <w:rFonts w:ascii="Arial" w:hAnsi="Arial" w:cs="Arial"/>
                <w:bCs/>
              </w:rPr>
            </w:pPr>
          </w:p>
        </w:tc>
        <w:tc>
          <w:tcPr>
            <w:tcW w:w="1861" w:type="dxa"/>
            <w:shd w:val="clear" w:color="auto" w:fill="F2F2F2" w:themeFill="background1" w:themeFillShade="F2"/>
          </w:tcPr>
          <w:p w:rsidR="003B71C5" w:rsidRPr="002944AA" w:rsidRDefault="003B71C5" w:rsidP="00675D77">
            <w:pPr>
              <w:rPr>
                <w:rFonts w:ascii="Arial" w:hAnsi="Arial" w:cs="Arial"/>
                <w:bCs/>
              </w:rPr>
            </w:pPr>
          </w:p>
        </w:tc>
      </w:tr>
      <w:tr w:rsidR="003B71C5" w:rsidRPr="002954A6" w:rsidTr="00345FDE">
        <w:trPr>
          <w:trHeight w:val="28"/>
        </w:trPr>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GDS writing</w:t>
            </w:r>
          </w:p>
        </w:tc>
        <w:tc>
          <w:tcPr>
            <w:tcW w:w="1488" w:type="dxa"/>
            <w:shd w:val="clear" w:color="auto" w:fill="auto"/>
            <w:tcMar>
              <w:top w:w="57" w:type="dxa"/>
              <w:bottom w:w="57" w:type="dxa"/>
            </w:tcMar>
            <w:vAlign w:val="center"/>
          </w:tcPr>
          <w:p w:rsidR="003B71C5" w:rsidRPr="00675D77" w:rsidRDefault="00675D77" w:rsidP="009D4B98">
            <w:pPr>
              <w:ind w:left="187"/>
              <w:rPr>
                <w:rFonts w:ascii="Arial" w:hAnsi="Arial" w:cs="Arial"/>
              </w:rPr>
            </w:pPr>
            <w:r w:rsidRPr="00675D77">
              <w:rPr>
                <w:rFonts w:ascii="Arial" w:hAnsi="Arial" w:cs="Arial"/>
              </w:rPr>
              <w:t>0%</w:t>
            </w:r>
          </w:p>
        </w:tc>
        <w:tc>
          <w:tcPr>
            <w:tcW w:w="1489" w:type="dxa"/>
            <w:shd w:val="clear" w:color="auto" w:fill="auto"/>
            <w:vAlign w:val="center"/>
          </w:tcPr>
          <w:p w:rsidR="003B71C5" w:rsidRPr="00675D77" w:rsidRDefault="00675D77" w:rsidP="009D4B98">
            <w:pPr>
              <w:ind w:left="187"/>
              <w:rPr>
                <w:rFonts w:ascii="Arial" w:hAnsi="Arial" w:cs="Arial"/>
              </w:rPr>
            </w:pPr>
            <w:r w:rsidRPr="00675D77">
              <w:rPr>
                <w:rFonts w:ascii="Arial" w:hAnsi="Arial" w:cs="Arial"/>
              </w:rPr>
              <w:t>25%</w:t>
            </w:r>
          </w:p>
        </w:tc>
        <w:tc>
          <w:tcPr>
            <w:tcW w:w="2424" w:type="dxa"/>
            <w:shd w:val="clear" w:color="auto" w:fill="F2F2F2" w:themeFill="background1" w:themeFillShade="F2"/>
            <w:tcMar>
              <w:top w:w="57" w:type="dxa"/>
              <w:bottom w:w="57" w:type="dxa"/>
            </w:tcMar>
          </w:tcPr>
          <w:p w:rsidR="003B71C5" w:rsidRPr="002944AA" w:rsidRDefault="003B71C5" w:rsidP="00675D77">
            <w:pPr>
              <w:rPr>
                <w:rFonts w:ascii="Arial" w:hAnsi="Arial" w:cs="Arial"/>
                <w:bCs/>
              </w:rPr>
            </w:pPr>
          </w:p>
        </w:tc>
        <w:tc>
          <w:tcPr>
            <w:tcW w:w="1861" w:type="dxa"/>
            <w:shd w:val="clear" w:color="auto" w:fill="F2F2F2" w:themeFill="background1" w:themeFillShade="F2"/>
          </w:tcPr>
          <w:p w:rsidR="003B71C5" w:rsidRPr="002944AA" w:rsidRDefault="003B71C5" w:rsidP="00675D77">
            <w:pPr>
              <w:rPr>
                <w:rFonts w:ascii="Arial" w:hAnsi="Arial" w:cs="Arial"/>
                <w:bCs/>
              </w:rPr>
            </w:pPr>
          </w:p>
        </w:tc>
      </w:tr>
      <w:tr w:rsidR="003B71C5" w:rsidRPr="002954A6" w:rsidTr="00345FDE">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 xml:space="preserve">Attainment and progress in maths </w:t>
            </w:r>
          </w:p>
        </w:tc>
        <w:tc>
          <w:tcPr>
            <w:tcW w:w="1488" w:type="dxa"/>
            <w:shd w:val="clear" w:color="auto" w:fill="auto"/>
            <w:tcMar>
              <w:top w:w="57" w:type="dxa"/>
              <w:bottom w:w="57" w:type="dxa"/>
            </w:tcMar>
            <w:vAlign w:val="center"/>
          </w:tcPr>
          <w:p w:rsidR="003B71C5" w:rsidRPr="00675D77" w:rsidRDefault="00675D77" w:rsidP="00B06E19">
            <w:pPr>
              <w:ind w:left="187"/>
              <w:rPr>
                <w:rFonts w:ascii="Arial" w:hAnsi="Arial" w:cs="Arial"/>
              </w:rPr>
            </w:pPr>
            <w:r w:rsidRPr="00675D77">
              <w:rPr>
                <w:rFonts w:ascii="Arial" w:hAnsi="Arial" w:cs="Arial"/>
              </w:rPr>
              <w:t>42%</w:t>
            </w:r>
          </w:p>
        </w:tc>
        <w:tc>
          <w:tcPr>
            <w:tcW w:w="1489" w:type="dxa"/>
            <w:shd w:val="clear" w:color="auto" w:fill="auto"/>
            <w:vAlign w:val="center"/>
          </w:tcPr>
          <w:p w:rsidR="003B71C5" w:rsidRPr="00675D77" w:rsidRDefault="00675D77" w:rsidP="00B06E19">
            <w:pPr>
              <w:ind w:left="187"/>
              <w:rPr>
                <w:rFonts w:ascii="Arial" w:hAnsi="Arial" w:cs="Arial"/>
              </w:rPr>
            </w:pPr>
            <w:r w:rsidRPr="00675D77">
              <w:rPr>
                <w:rFonts w:ascii="Arial" w:hAnsi="Arial" w:cs="Arial"/>
              </w:rPr>
              <w:t>67%</w:t>
            </w:r>
          </w:p>
        </w:tc>
        <w:tc>
          <w:tcPr>
            <w:tcW w:w="2424" w:type="dxa"/>
            <w:shd w:val="clear" w:color="auto" w:fill="F2F2F2" w:themeFill="background1" w:themeFillShade="F2"/>
            <w:tcMar>
              <w:top w:w="57" w:type="dxa"/>
              <w:bottom w:w="57" w:type="dxa"/>
            </w:tcMar>
          </w:tcPr>
          <w:p w:rsidR="003B71C5" w:rsidRPr="002944AA" w:rsidRDefault="003B71C5" w:rsidP="00675D77">
            <w:pPr>
              <w:rPr>
                <w:rFonts w:ascii="Arial" w:hAnsi="Arial" w:cs="Arial"/>
                <w:bCs/>
              </w:rPr>
            </w:pPr>
          </w:p>
        </w:tc>
        <w:tc>
          <w:tcPr>
            <w:tcW w:w="1861" w:type="dxa"/>
            <w:shd w:val="clear" w:color="auto" w:fill="F2F2F2" w:themeFill="background1" w:themeFillShade="F2"/>
          </w:tcPr>
          <w:p w:rsidR="003B71C5" w:rsidRPr="002944AA" w:rsidRDefault="003B71C5" w:rsidP="00675D77">
            <w:pPr>
              <w:rPr>
                <w:rFonts w:ascii="Arial" w:hAnsi="Arial" w:cs="Arial"/>
                <w:bCs/>
              </w:rPr>
            </w:pPr>
          </w:p>
        </w:tc>
      </w:tr>
      <w:tr w:rsidR="003B71C5" w:rsidRPr="002954A6" w:rsidTr="00345FDE">
        <w:tc>
          <w:tcPr>
            <w:tcW w:w="6912" w:type="dxa"/>
            <w:tcMar>
              <w:top w:w="57" w:type="dxa"/>
              <w:bottom w:w="57" w:type="dxa"/>
            </w:tcMar>
            <w:vAlign w:val="bottom"/>
          </w:tcPr>
          <w:p w:rsidR="003B71C5" w:rsidRPr="00AB0F1B" w:rsidRDefault="003B71C5" w:rsidP="009238F5">
            <w:pPr>
              <w:spacing w:line="276" w:lineRule="auto"/>
              <w:ind w:right="-23"/>
              <w:rPr>
                <w:rFonts w:ascii="Arial" w:eastAsia="Arial" w:hAnsi="Arial" w:cs="Arial"/>
                <w:b/>
                <w:bCs/>
              </w:rPr>
            </w:pPr>
            <w:r w:rsidRPr="00AB0F1B">
              <w:rPr>
                <w:rFonts w:ascii="Arial" w:eastAsia="Arial" w:hAnsi="Arial" w:cs="Arial"/>
                <w:b/>
                <w:bCs/>
              </w:rPr>
              <w:t>GDS maths</w:t>
            </w:r>
          </w:p>
        </w:tc>
        <w:tc>
          <w:tcPr>
            <w:tcW w:w="1488" w:type="dxa"/>
            <w:shd w:val="clear" w:color="auto" w:fill="auto"/>
            <w:tcMar>
              <w:top w:w="57" w:type="dxa"/>
              <w:bottom w:w="57" w:type="dxa"/>
            </w:tcMar>
            <w:vAlign w:val="center"/>
          </w:tcPr>
          <w:p w:rsidR="003B71C5" w:rsidRPr="00675D77" w:rsidRDefault="00675D77" w:rsidP="00B06E19">
            <w:pPr>
              <w:ind w:left="187"/>
              <w:rPr>
                <w:rFonts w:ascii="Arial" w:hAnsi="Arial" w:cs="Arial"/>
              </w:rPr>
            </w:pPr>
            <w:r w:rsidRPr="00675D77">
              <w:rPr>
                <w:rFonts w:ascii="Arial" w:hAnsi="Arial" w:cs="Arial"/>
              </w:rPr>
              <w:t>9%</w:t>
            </w:r>
          </w:p>
        </w:tc>
        <w:tc>
          <w:tcPr>
            <w:tcW w:w="1489" w:type="dxa"/>
            <w:shd w:val="clear" w:color="auto" w:fill="auto"/>
            <w:vAlign w:val="center"/>
          </w:tcPr>
          <w:p w:rsidR="003B71C5" w:rsidRPr="00675D77" w:rsidRDefault="00675D77" w:rsidP="00B06E19">
            <w:pPr>
              <w:ind w:left="187"/>
              <w:rPr>
                <w:rFonts w:ascii="Arial" w:hAnsi="Arial" w:cs="Arial"/>
              </w:rPr>
            </w:pPr>
            <w:r w:rsidRPr="00675D77">
              <w:rPr>
                <w:rFonts w:ascii="Arial" w:hAnsi="Arial" w:cs="Arial"/>
              </w:rPr>
              <w:t>31%</w:t>
            </w:r>
          </w:p>
        </w:tc>
        <w:tc>
          <w:tcPr>
            <w:tcW w:w="2424" w:type="dxa"/>
            <w:shd w:val="clear" w:color="auto" w:fill="F2F2F2" w:themeFill="background1" w:themeFillShade="F2"/>
            <w:tcMar>
              <w:top w:w="57" w:type="dxa"/>
              <w:bottom w:w="57" w:type="dxa"/>
            </w:tcMar>
          </w:tcPr>
          <w:p w:rsidR="003B71C5" w:rsidRPr="002944AA" w:rsidRDefault="003B71C5" w:rsidP="00675D77">
            <w:pPr>
              <w:rPr>
                <w:rFonts w:ascii="Arial" w:hAnsi="Arial" w:cs="Arial"/>
                <w:bCs/>
              </w:rPr>
            </w:pPr>
          </w:p>
        </w:tc>
        <w:tc>
          <w:tcPr>
            <w:tcW w:w="1861" w:type="dxa"/>
            <w:shd w:val="clear" w:color="auto" w:fill="F2F2F2" w:themeFill="background1" w:themeFillShade="F2"/>
          </w:tcPr>
          <w:p w:rsidR="003B71C5" w:rsidRPr="002944AA" w:rsidRDefault="003B71C5" w:rsidP="00675D77">
            <w:pPr>
              <w:rPr>
                <w:rFonts w:ascii="Arial" w:hAnsi="Arial" w:cs="Arial"/>
                <w:bCs/>
              </w:rPr>
            </w:pPr>
          </w:p>
        </w:tc>
      </w:tr>
    </w:tbl>
    <w:p w:rsidR="003A1AC9" w:rsidRPr="002954A6" w:rsidRDefault="003A1AC9" w:rsidP="003A1AC9">
      <w:pPr>
        <w:rPr>
          <w:rFonts w:ascii="Arial" w:hAnsi="Arial" w:cs="Arial"/>
        </w:rPr>
      </w:pPr>
    </w:p>
    <w:tbl>
      <w:tblPr>
        <w:tblStyle w:val="TableGrid"/>
        <w:tblW w:w="15417" w:type="dxa"/>
        <w:tblLook w:val="04A0" w:firstRow="1" w:lastRow="0" w:firstColumn="1" w:lastColumn="0" w:noHBand="0" w:noVBand="1"/>
      </w:tblPr>
      <w:tblGrid>
        <w:gridCol w:w="862"/>
        <w:gridCol w:w="14555"/>
      </w:tblGrid>
      <w:tr w:rsidR="003A1AC9" w:rsidRPr="002954A6" w:rsidTr="009238F5">
        <w:tc>
          <w:tcPr>
            <w:tcW w:w="15417" w:type="dxa"/>
            <w:gridSpan w:val="2"/>
            <w:shd w:val="clear" w:color="auto" w:fill="CFDCE3"/>
            <w:tcMar>
              <w:top w:w="57" w:type="dxa"/>
              <w:bottom w:w="57" w:type="dxa"/>
            </w:tcMar>
          </w:tcPr>
          <w:p w:rsidR="003A1AC9" w:rsidRPr="002954A6" w:rsidRDefault="003A1AC9" w:rsidP="003A1AC9">
            <w:pPr>
              <w:pStyle w:val="ListParagraph"/>
              <w:numPr>
                <w:ilvl w:val="0"/>
                <w:numId w:val="4"/>
              </w:numPr>
              <w:ind w:left="426" w:hanging="284"/>
              <w:rPr>
                <w:rFonts w:ascii="Arial" w:hAnsi="Arial" w:cs="Arial"/>
                <w:b/>
              </w:rPr>
            </w:pPr>
            <w:r w:rsidRPr="002954A6">
              <w:rPr>
                <w:rFonts w:ascii="Arial" w:hAnsi="Arial" w:cs="Arial"/>
                <w:b/>
              </w:rPr>
              <w:t>Barriers to future attainment (for pupils eligible for PP including high ability)</w:t>
            </w:r>
          </w:p>
        </w:tc>
      </w:tr>
      <w:tr w:rsidR="003A1AC9" w:rsidRPr="002954A6" w:rsidTr="009238F5">
        <w:tc>
          <w:tcPr>
            <w:tcW w:w="15417" w:type="dxa"/>
            <w:gridSpan w:val="2"/>
            <w:shd w:val="clear" w:color="auto" w:fill="auto"/>
            <w:tcMar>
              <w:top w:w="57" w:type="dxa"/>
              <w:bottom w:w="57" w:type="dxa"/>
            </w:tcMar>
          </w:tcPr>
          <w:p w:rsidR="003A1AC9" w:rsidRPr="002954A6" w:rsidRDefault="003A1AC9" w:rsidP="009238F5">
            <w:pPr>
              <w:pStyle w:val="ListParagraph"/>
              <w:ind w:left="426"/>
              <w:rPr>
                <w:rFonts w:ascii="Arial" w:hAnsi="Arial" w:cs="Arial"/>
                <w:b/>
                <w:sz w:val="16"/>
                <w:szCs w:val="16"/>
              </w:rPr>
            </w:pPr>
          </w:p>
        </w:tc>
      </w:tr>
      <w:tr w:rsidR="003A1AC9" w:rsidRPr="002954A6" w:rsidTr="009238F5">
        <w:tc>
          <w:tcPr>
            <w:tcW w:w="15417" w:type="dxa"/>
            <w:gridSpan w:val="2"/>
            <w:shd w:val="clear" w:color="auto" w:fill="CFDCE3"/>
            <w:tcMar>
              <w:top w:w="57" w:type="dxa"/>
              <w:bottom w:w="57" w:type="dxa"/>
            </w:tcMar>
          </w:tcPr>
          <w:p w:rsidR="003A1AC9" w:rsidRPr="002954A6" w:rsidRDefault="003A1AC9" w:rsidP="009238F5">
            <w:pPr>
              <w:rPr>
                <w:rFonts w:ascii="Arial" w:hAnsi="Arial" w:cs="Arial"/>
                <w:b/>
              </w:rPr>
            </w:pPr>
            <w:r w:rsidRPr="002954A6">
              <w:rPr>
                <w:rFonts w:ascii="Arial" w:hAnsi="Arial" w:cs="Arial"/>
                <w:b/>
              </w:rPr>
              <w:t xml:space="preserve"> In-school barrier</w:t>
            </w:r>
            <w:r w:rsidRPr="00262114">
              <w:rPr>
                <w:rFonts w:ascii="Arial" w:hAnsi="Arial" w:cs="Arial"/>
                <w:b/>
              </w:rPr>
              <w:t xml:space="preserve">s </w:t>
            </w:r>
          </w:p>
        </w:tc>
      </w:tr>
      <w:tr w:rsidR="003A1AC9" w:rsidRPr="002954A6" w:rsidTr="009238F5">
        <w:tc>
          <w:tcPr>
            <w:tcW w:w="862" w:type="dxa"/>
            <w:tcMar>
              <w:top w:w="57" w:type="dxa"/>
              <w:bottom w:w="57" w:type="dxa"/>
            </w:tcMar>
          </w:tcPr>
          <w:p w:rsidR="003A1AC9" w:rsidRPr="002954A6" w:rsidRDefault="003A1AC9" w:rsidP="003A1AC9">
            <w:pPr>
              <w:pStyle w:val="ListParagraph"/>
              <w:numPr>
                <w:ilvl w:val="0"/>
                <w:numId w:val="1"/>
              </w:numPr>
              <w:tabs>
                <w:tab w:val="left" w:pos="75"/>
              </w:tabs>
              <w:ind w:left="426" w:hanging="335"/>
              <w:rPr>
                <w:rFonts w:ascii="Arial" w:hAnsi="Arial" w:cs="Arial"/>
                <w:b/>
              </w:rPr>
            </w:pPr>
          </w:p>
        </w:tc>
        <w:tc>
          <w:tcPr>
            <w:tcW w:w="14555" w:type="dxa"/>
          </w:tcPr>
          <w:p w:rsidR="003A1AC9" w:rsidRPr="00AE78F2" w:rsidRDefault="003A1AC9" w:rsidP="009238F5">
            <w:pPr>
              <w:rPr>
                <w:rFonts w:ascii="Arial" w:hAnsi="Arial" w:cs="Arial"/>
                <w:sz w:val="18"/>
                <w:szCs w:val="18"/>
              </w:rPr>
            </w:pPr>
            <w:r w:rsidRPr="00AE78F2">
              <w:rPr>
                <w:rFonts w:ascii="Arial" w:hAnsi="Arial" w:cs="Arial"/>
                <w:noProof/>
                <w:sz w:val="18"/>
                <w:szCs w:val="18"/>
                <w:lang w:eastAsia="en-GB"/>
              </w:rPr>
              <w:t>Oral language</w:t>
            </w:r>
            <w:r w:rsidRPr="00AE78F2">
              <w:rPr>
                <w:rFonts w:ascii="Arial" w:hAnsi="Arial" w:cs="Arial"/>
                <w:sz w:val="18"/>
                <w:szCs w:val="18"/>
              </w:rPr>
              <w:t xml:space="preserve"> skills in Reception are lower for pupils eligible for PP than for other pupi</w:t>
            </w:r>
            <w:r w:rsidR="00B349C7">
              <w:rPr>
                <w:rFonts w:ascii="Arial" w:hAnsi="Arial" w:cs="Arial"/>
                <w:sz w:val="18"/>
                <w:szCs w:val="18"/>
              </w:rPr>
              <w:t xml:space="preserve">ls. </w:t>
            </w:r>
            <w:r w:rsidR="00600FB3">
              <w:rPr>
                <w:rFonts w:ascii="Arial" w:hAnsi="Arial" w:cs="Arial"/>
                <w:sz w:val="18"/>
                <w:szCs w:val="18"/>
              </w:rPr>
              <w:t>This results in lower attainment in reading and writing as pupils move through the school.</w:t>
            </w:r>
          </w:p>
        </w:tc>
      </w:tr>
      <w:tr w:rsidR="003A1AC9" w:rsidRPr="002954A6" w:rsidTr="009238F5">
        <w:tc>
          <w:tcPr>
            <w:tcW w:w="862" w:type="dxa"/>
            <w:tcMar>
              <w:top w:w="57" w:type="dxa"/>
              <w:bottom w:w="57" w:type="dxa"/>
            </w:tcMar>
          </w:tcPr>
          <w:p w:rsidR="003A1AC9" w:rsidRPr="002954A6" w:rsidRDefault="003A1AC9" w:rsidP="003A1AC9">
            <w:pPr>
              <w:pStyle w:val="ListParagraph"/>
              <w:numPr>
                <w:ilvl w:val="0"/>
                <w:numId w:val="1"/>
              </w:numPr>
              <w:tabs>
                <w:tab w:val="left" w:pos="75"/>
              </w:tabs>
              <w:ind w:left="426" w:hanging="335"/>
              <w:rPr>
                <w:rFonts w:ascii="Arial" w:hAnsi="Arial" w:cs="Arial"/>
                <w:b/>
              </w:rPr>
            </w:pPr>
          </w:p>
        </w:tc>
        <w:tc>
          <w:tcPr>
            <w:tcW w:w="14555" w:type="dxa"/>
          </w:tcPr>
          <w:p w:rsidR="003A1AC9" w:rsidRPr="00AE78F2" w:rsidRDefault="002D2F18" w:rsidP="009238F5">
            <w:pPr>
              <w:rPr>
                <w:rFonts w:ascii="Arial" w:hAnsi="Arial" w:cs="Arial"/>
                <w:sz w:val="18"/>
                <w:szCs w:val="18"/>
              </w:rPr>
            </w:pPr>
            <w:r>
              <w:rPr>
                <w:rFonts w:ascii="Arial" w:hAnsi="Arial" w:cs="Arial"/>
                <w:sz w:val="18"/>
                <w:szCs w:val="18"/>
              </w:rPr>
              <w:t xml:space="preserve">Literacy and numeracy skills are lower for PP than for other pupils entering </w:t>
            </w:r>
            <w:r w:rsidR="009D4B98">
              <w:rPr>
                <w:rFonts w:ascii="Arial" w:hAnsi="Arial" w:cs="Arial"/>
                <w:sz w:val="18"/>
                <w:szCs w:val="18"/>
              </w:rPr>
              <w:t>the nursery</w:t>
            </w:r>
            <w:r w:rsidR="00600FB3">
              <w:rPr>
                <w:rFonts w:ascii="Arial" w:hAnsi="Arial" w:cs="Arial"/>
                <w:sz w:val="18"/>
                <w:szCs w:val="18"/>
              </w:rPr>
              <w:t xml:space="preserve">. </w:t>
            </w:r>
            <w:r w:rsidR="00600FB3" w:rsidRPr="00600FB3">
              <w:rPr>
                <w:rFonts w:ascii="Arial" w:hAnsi="Arial" w:cs="Arial"/>
                <w:sz w:val="18"/>
                <w:szCs w:val="18"/>
              </w:rPr>
              <w:t>This results in lower attainment in reading and writing as pupils move through the school.</w:t>
            </w:r>
          </w:p>
        </w:tc>
      </w:tr>
      <w:tr w:rsidR="003A1AC9" w:rsidRPr="002954A6" w:rsidTr="009238F5">
        <w:tc>
          <w:tcPr>
            <w:tcW w:w="862" w:type="dxa"/>
            <w:tcMar>
              <w:top w:w="57" w:type="dxa"/>
              <w:bottom w:w="57" w:type="dxa"/>
            </w:tcMar>
          </w:tcPr>
          <w:p w:rsidR="003A1AC9" w:rsidRPr="002954A6" w:rsidRDefault="003A1AC9" w:rsidP="009238F5">
            <w:pPr>
              <w:pStyle w:val="ListParagraph"/>
              <w:tabs>
                <w:tab w:val="left" w:pos="75"/>
              </w:tabs>
              <w:ind w:left="426" w:hanging="335"/>
              <w:rPr>
                <w:rFonts w:ascii="Arial" w:hAnsi="Arial" w:cs="Arial"/>
                <w:b/>
              </w:rPr>
            </w:pPr>
            <w:r w:rsidRPr="002954A6">
              <w:rPr>
                <w:rFonts w:ascii="Arial" w:hAnsi="Arial" w:cs="Arial"/>
                <w:b/>
              </w:rPr>
              <w:t>C.</w:t>
            </w:r>
          </w:p>
        </w:tc>
        <w:tc>
          <w:tcPr>
            <w:tcW w:w="14555" w:type="dxa"/>
          </w:tcPr>
          <w:p w:rsidR="003A1AC9" w:rsidRPr="002954A6" w:rsidRDefault="0089097C" w:rsidP="009238F5">
            <w:pPr>
              <w:rPr>
                <w:rFonts w:ascii="Arial" w:hAnsi="Arial" w:cs="Arial"/>
                <w:sz w:val="18"/>
                <w:szCs w:val="18"/>
              </w:rPr>
            </w:pPr>
            <w:r>
              <w:rPr>
                <w:rFonts w:ascii="Arial" w:hAnsi="Arial" w:cs="Arial"/>
                <w:sz w:val="18"/>
                <w:szCs w:val="18"/>
              </w:rPr>
              <w:t xml:space="preserve">High level of SEND need for this group </w:t>
            </w:r>
            <w:r w:rsidR="00A36B00">
              <w:rPr>
                <w:rFonts w:ascii="Arial" w:hAnsi="Arial" w:cs="Arial"/>
                <w:sz w:val="18"/>
                <w:szCs w:val="18"/>
              </w:rPr>
              <w:t>of pupils in relation to non PP pupils.</w:t>
            </w:r>
          </w:p>
        </w:tc>
      </w:tr>
      <w:tr w:rsidR="00A36B00" w:rsidRPr="002954A6" w:rsidTr="009238F5">
        <w:tc>
          <w:tcPr>
            <w:tcW w:w="862" w:type="dxa"/>
            <w:tcMar>
              <w:top w:w="57" w:type="dxa"/>
              <w:bottom w:w="57" w:type="dxa"/>
            </w:tcMar>
          </w:tcPr>
          <w:p w:rsidR="00A36B00" w:rsidRPr="002954A6" w:rsidRDefault="00A36B00" w:rsidP="009238F5">
            <w:pPr>
              <w:pStyle w:val="ListParagraph"/>
              <w:tabs>
                <w:tab w:val="left" w:pos="75"/>
              </w:tabs>
              <w:ind w:left="426" w:hanging="335"/>
              <w:rPr>
                <w:rFonts w:ascii="Arial" w:hAnsi="Arial" w:cs="Arial"/>
                <w:b/>
              </w:rPr>
            </w:pPr>
            <w:r>
              <w:rPr>
                <w:rFonts w:ascii="Arial" w:hAnsi="Arial" w:cs="Arial"/>
                <w:b/>
              </w:rPr>
              <w:lastRenderedPageBreak/>
              <w:t>D.</w:t>
            </w:r>
          </w:p>
        </w:tc>
        <w:tc>
          <w:tcPr>
            <w:tcW w:w="14555" w:type="dxa"/>
          </w:tcPr>
          <w:p w:rsidR="00A36B00" w:rsidRDefault="00BB4D3E" w:rsidP="00BB4D3E">
            <w:pPr>
              <w:rPr>
                <w:rFonts w:ascii="Arial" w:hAnsi="Arial" w:cs="Arial"/>
                <w:sz w:val="18"/>
                <w:szCs w:val="18"/>
              </w:rPr>
            </w:pPr>
            <w:r>
              <w:rPr>
                <w:rFonts w:ascii="Arial" w:hAnsi="Arial" w:cs="Arial"/>
                <w:sz w:val="18"/>
                <w:szCs w:val="18"/>
              </w:rPr>
              <w:t>The self-esteem of these pupils tends to be lower which leads to them believing that they won’t necessarily reach GDS</w:t>
            </w:r>
          </w:p>
        </w:tc>
      </w:tr>
      <w:tr w:rsidR="003A1AC9" w:rsidRPr="002954A6" w:rsidTr="009238F5">
        <w:trPr>
          <w:trHeight w:val="70"/>
        </w:trPr>
        <w:tc>
          <w:tcPr>
            <w:tcW w:w="15417" w:type="dxa"/>
            <w:gridSpan w:val="2"/>
            <w:shd w:val="clear" w:color="auto" w:fill="CFDCE3"/>
            <w:tcMar>
              <w:top w:w="57" w:type="dxa"/>
              <w:bottom w:w="57" w:type="dxa"/>
            </w:tcMar>
          </w:tcPr>
          <w:p w:rsidR="003A1AC9" w:rsidRPr="002954A6" w:rsidRDefault="003A1AC9" w:rsidP="009238F5">
            <w:pPr>
              <w:rPr>
                <w:rFonts w:ascii="Arial" w:hAnsi="Arial" w:cs="Arial"/>
                <w:b/>
              </w:rPr>
            </w:pPr>
            <w:r w:rsidRPr="002954A6">
              <w:rPr>
                <w:rFonts w:ascii="Arial" w:hAnsi="Arial" w:cs="Arial"/>
                <w:b/>
              </w:rPr>
              <w:t xml:space="preserve"> External barriers </w:t>
            </w:r>
            <w:r w:rsidRPr="00262114">
              <w:rPr>
                <w:rFonts w:ascii="Arial" w:hAnsi="Arial" w:cs="Arial"/>
                <w:i/>
              </w:rPr>
              <w:t>(issues which also require action outside school, such as low attendance rates)</w:t>
            </w:r>
          </w:p>
        </w:tc>
      </w:tr>
      <w:tr w:rsidR="003A1AC9" w:rsidRPr="002954A6" w:rsidTr="009238F5">
        <w:trPr>
          <w:trHeight w:val="70"/>
        </w:trPr>
        <w:tc>
          <w:tcPr>
            <w:tcW w:w="862" w:type="dxa"/>
            <w:tcMar>
              <w:top w:w="57" w:type="dxa"/>
              <w:bottom w:w="57" w:type="dxa"/>
            </w:tcMar>
          </w:tcPr>
          <w:p w:rsidR="003A1AC9" w:rsidRPr="002954A6" w:rsidRDefault="00A36B00" w:rsidP="009238F5">
            <w:pPr>
              <w:tabs>
                <w:tab w:val="left" w:pos="60"/>
                <w:tab w:val="left" w:pos="426"/>
              </w:tabs>
              <w:ind w:left="426" w:hanging="284"/>
              <w:rPr>
                <w:rFonts w:ascii="Arial" w:hAnsi="Arial" w:cs="Arial"/>
                <w:b/>
              </w:rPr>
            </w:pPr>
            <w:r>
              <w:rPr>
                <w:rFonts w:ascii="Arial" w:hAnsi="Arial" w:cs="Arial"/>
                <w:b/>
              </w:rPr>
              <w:t>E</w:t>
            </w:r>
            <w:r w:rsidR="003A1AC9" w:rsidRPr="002954A6">
              <w:rPr>
                <w:rFonts w:ascii="Arial" w:hAnsi="Arial" w:cs="Arial"/>
                <w:b/>
              </w:rPr>
              <w:t xml:space="preserve">. </w:t>
            </w:r>
          </w:p>
        </w:tc>
        <w:tc>
          <w:tcPr>
            <w:tcW w:w="14555" w:type="dxa"/>
          </w:tcPr>
          <w:p w:rsidR="003A1AC9" w:rsidRPr="002954A6" w:rsidRDefault="003A1AC9" w:rsidP="00AE4DCD">
            <w:pPr>
              <w:rPr>
                <w:rFonts w:ascii="Arial" w:hAnsi="Arial" w:cs="Arial"/>
                <w:sz w:val="18"/>
                <w:szCs w:val="18"/>
              </w:rPr>
            </w:pPr>
            <w:r w:rsidRPr="002954A6">
              <w:rPr>
                <w:rFonts w:ascii="Arial" w:hAnsi="Arial" w:cs="Arial"/>
                <w:sz w:val="18"/>
                <w:szCs w:val="18"/>
              </w:rPr>
              <w:t xml:space="preserve">Attendance rates for pupils eligible for PP </w:t>
            </w:r>
            <w:r w:rsidR="005B431E">
              <w:rPr>
                <w:rFonts w:ascii="Arial" w:hAnsi="Arial" w:cs="Arial"/>
                <w:sz w:val="18"/>
                <w:szCs w:val="18"/>
              </w:rPr>
              <w:t>are 9</w:t>
            </w:r>
            <w:r w:rsidR="00AE4DCD">
              <w:rPr>
                <w:rFonts w:ascii="Arial" w:hAnsi="Arial" w:cs="Arial"/>
                <w:sz w:val="18"/>
                <w:szCs w:val="18"/>
              </w:rPr>
              <w:t>5</w:t>
            </w:r>
            <w:r w:rsidRPr="002954A6">
              <w:rPr>
                <w:rFonts w:ascii="Arial" w:hAnsi="Arial" w:cs="Arial"/>
                <w:sz w:val="18"/>
                <w:szCs w:val="18"/>
              </w:rPr>
              <w:t>% (</w:t>
            </w:r>
            <w:r w:rsidR="00AE4DCD">
              <w:rPr>
                <w:rFonts w:ascii="Arial" w:hAnsi="Arial" w:cs="Arial"/>
                <w:sz w:val="18"/>
                <w:szCs w:val="18"/>
              </w:rPr>
              <w:t xml:space="preserve">Target for 2020-21 96%). Poor attendance </w:t>
            </w:r>
            <w:r>
              <w:rPr>
                <w:rFonts w:ascii="Arial" w:hAnsi="Arial" w:cs="Arial"/>
                <w:sz w:val="18"/>
                <w:szCs w:val="18"/>
              </w:rPr>
              <w:t>reduces their school hours and</w:t>
            </w:r>
            <w:r w:rsidRPr="002954A6">
              <w:rPr>
                <w:rFonts w:ascii="Arial" w:hAnsi="Arial" w:cs="Arial"/>
                <w:sz w:val="18"/>
                <w:szCs w:val="18"/>
              </w:rPr>
              <w:t xml:space="preserve"> causes them to fall behind on average.</w:t>
            </w:r>
          </w:p>
        </w:tc>
      </w:tr>
      <w:tr w:rsidR="00B349C7" w:rsidRPr="002954A6" w:rsidTr="009238F5">
        <w:trPr>
          <w:trHeight w:val="70"/>
        </w:trPr>
        <w:tc>
          <w:tcPr>
            <w:tcW w:w="862" w:type="dxa"/>
            <w:tcMar>
              <w:top w:w="57" w:type="dxa"/>
              <w:bottom w:w="57" w:type="dxa"/>
            </w:tcMar>
          </w:tcPr>
          <w:p w:rsidR="00B349C7" w:rsidRPr="002954A6" w:rsidRDefault="00A36B00" w:rsidP="009238F5">
            <w:pPr>
              <w:tabs>
                <w:tab w:val="left" w:pos="60"/>
                <w:tab w:val="left" w:pos="426"/>
              </w:tabs>
              <w:ind w:left="426" w:hanging="284"/>
              <w:rPr>
                <w:rFonts w:ascii="Arial" w:hAnsi="Arial" w:cs="Arial"/>
                <w:b/>
              </w:rPr>
            </w:pPr>
            <w:r>
              <w:rPr>
                <w:rFonts w:ascii="Arial" w:hAnsi="Arial" w:cs="Arial"/>
                <w:b/>
              </w:rPr>
              <w:t>F</w:t>
            </w:r>
            <w:r w:rsidR="00B349C7">
              <w:rPr>
                <w:rFonts w:ascii="Arial" w:hAnsi="Arial" w:cs="Arial"/>
                <w:b/>
              </w:rPr>
              <w:t>.</w:t>
            </w:r>
          </w:p>
        </w:tc>
        <w:tc>
          <w:tcPr>
            <w:tcW w:w="14555" w:type="dxa"/>
          </w:tcPr>
          <w:p w:rsidR="00B349C7" w:rsidRPr="002954A6" w:rsidRDefault="00B349C7" w:rsidP="009238F5">
            <w:pPr>
              <w:rPr>
                <w:rFonts w:ascii="Arial" w:hAnsi="Arial" w:cs="Arial"/>
                <w:sz w:val="18"/>
                <w:szCs w:val="18"/>
              </w:rPr>
            </w:pPr>
            <w:r>
              <w:rPr>
                <w:rFonts w:ascii="Arial" w:hAnsi="Arial" w:cs="Arial"/>
                <w:sz w:val="18"/>
                <w:szCs w:val="18"/>
              </w:rPr>
              <w:t>Aspirations of parents with</w:t>
            </w:r>
            <w:r w:rsidR="00CD27C2">
              <w:rPr>
                <w:rFonts w:ascii="Arial" w:hAnsi="Arial" w:cs="Arial"/>
                <w:sz w:val="18"/>
                <w:szCs w:val="18"/>
              </w:rPr>
              <w:t xml:space="preserve"> pupils eligible for PP are low</w:t>
            </w:r>
            <w:r w:rsidR="00000D0F">
              <w:rPr>
                <w:rFonts w:ascii="Arial" w:hAnsi="Arial" w:cs="Arial"/>
                <w:sz w:val="18"/>
                <w:szCs w:val="18"/>
              </w:rPr>
              <w:t>;</w:t>
            </w:r>
            <w:r w:rsidR="00CD27C2">
              <w:rPr>
                <w:rFonts w:ascii="Arial" w:hAnsi="Arial" w:cs="Arial"/>
                <w:sz w:val="18"/>
                <w:szCs w:val="18"/>
              </w:rPr>
              <w:t xml:space="preserve"> this results in a lack of support at home and then lack of motivation in pupils to succeed.</w:t>
            </w:r>
            <w:r w:rsidR="003415C9">
              <w:rPr>
                <w:rFonts w:ascii="Arial" w:hAnsi="Arial" w:cs="Arial"/>
                <w:sz w:val="18"/>
                <w:szCs w:val="18"/>
              </w:rPr>
              <w:t xml:space="preserve"> Due to lockdown, stress and anxiety may have had an impact on home life for pupils.</w:t>
            </w:r>
          </w:p>
        </w:tc>
      </w:tr>
      <w:tr w:rsidR="002D2F18" w:rsidRPr="002954A6" w:rsidTr="009238F5">
        <w:trPr>
          <w:trHeight w:val="70"/>
        </w:trPr>
        <w:tc>
          <w:tcPr>
            <w:tcW w:w="862" w:type="dxa"/>
            <w:tcMar>
              <w:top w:w="57" w:type="dxa"/>
              <w:bottom w:w="57" w:type="dxa"/>
            </w:tcMar>
          </w:tcPr>
          <w:p w:rsidR="002D2F18" w:rsidRDefault="00A36B00" w:rsidP="009238F5">
            <w:pPr>
              <w:tabs>
                <w:tab w:val="left" w:pos="60"/>
                <w:tab w:val="left" w:pos="426"/>
              </w:tabs>
              <w:ind w:left="426" w:hanging="284"/>
              <w:rPr>
                <w:rFonts w:ascii="Arial" w:hAnsi="Arial" w:cs="Arial"/>
                <w:b/>
              </w:rPr>
            </w:pPr>
            <w:r>
              <w:rPr>
                <w:rFonts w:ascii="Arial" w:hAnsi="Arial" w:cs="Arial"/>
                <w:b/>
              </w:rPr>
              <w:t>G</w:t>
            </w:r>
            <w:r w:rsidR="002D2F18">
              <w:rPr>
                <w:rFonts w:ascii="Arial" w:hAnsi="Arial" w:cs="Arial"/>
                <w:b/>
              </w:rPr>
              <w:t>.</w:t>
            </w:r>
          </w:p>
        </w:tc>
        <w:tc>
          <w:tcPr>
            <w:tcW w:w="14555" w:type="dxa"/>
          </w:tcPr>
          <w:p w:rsidR="002D2F18" w:rsidRDefault="002D2F18" w:rsidP="009238F5">
            <w:pPr>
              <w:rPr>
                <w:rFonts w:ascii="Arial" w:hAnsi="Arial" w:cs="Arial"/>
                <w:sz w:val="18"/>
                <w:szCs w:val="18"/>
              </w:rPr>
            </w:pPr>
            <w:r>
              <w:rPr>
                <w:rFonts w:ascii="Arial" w:hAnsi="Arial" w:cs="Arial"/>
                <w:sz w:val="18"/>
                <w:szCs w:val="18"/>
              </w:rPr>
              <w:t>Higher levels of pupils requiring help and protection from targeted agencies as parents require additional support to meet their needs and safety. For some of our vulnerable pupils this impacts on concentration</w:t>
            </w:r>
            <w:r w:rsidR="00000D0F">
              <w:rPr>
                <w:rFonts w:ascii="Arial" w:hAnsi="Arial" w:cs="Arial"/>
                <w:sz w:val="18"/>
                <w:szCs w:val="18"/>
              </w:rPr>
              <w:t xml:space="preserve"> and behaviour in class.</w:t>
            </w:r>
          </w:p>
        </w:tc>
      </w:tr>
      <w:tr w:rsidR="009D4B98" w:rsidRPr="002954A6" w:rsidTr="009238F5">
        <w:trPr>
          <w:trHeight w:val="70"/>
        </w:trPr>
        <w:tc>
          <w:tcPr>
            <w:tcW w:w="862" w:type="dxa"/>
            <w:tcMar>
              <w:top w:w="57" w:type="dxa"/>
              <w:bottom w:w="57" w:type="dxa"/>
            </w:tcMar>
          </w:tcPr>
          <w:p w:rsidR="009D4B98" w:rsidRDefault="00000D0F" w:rsidP="009238F5">
            <w:pPr>
              <w:tabs>
                <w:tab w:val="left" w:pos="60"/>
                <w:tab w:val="left" w:pos="426"/>
              </w:tabs>
              <w:ind w:left="426" w:hanging="284"/>
              <w:rPr>
                <w:rFonts w:ascii="Arial" w:hAnsi="Arial" w:cs="Arial"/>
                <w:b/>
              </w:rPr>
            </w:pPr>
            <w:r>
              <w:rPr>
                <w:rFonts w:ascii="Arial" w:hAnsi="Arial" w:cs="Arial"/>
                <w:b/>
              </w:rPr>
              <w:t>H</w:t>
            </w:r>
            <w:r w:rsidR="009D4B98">
              <w:rPr>
                <w:rFonts w:ascii="Arial" w:hAnsi="Arial" w:cs="Arial"/>
                <w:b/>
              </w:rPr>
              <w:t>.</w:t>
            </w:r>
          </w:p>
        </w:tc>
        <w:tc>
          <w:tcPr>
            <w:tcW w:w="14555" w:type="dxa"/>
          </w:tcPr>
          <w:p w:rsidR="009D4B98" w:rsidRDefault="00CD0B9C" w:rsidP="00D94FB4">
            <w:pPr>
              <w:rPr>
                <w:rFonts w:ascii="Arial" w:hAnsi="Arial" w:cs="Arial"/>
                <w:sz w:val="18"/>
                <w:szCs w:val="18"/>
              </w:rPr>
            </w:pPr>
            <w:r>
              <w:rPr>
                <w:rFonts w:ascii="Arial" w:hAnsi="Arial" w:cs="Arial"/>
                <w:sz w:val="18"/>
                <w:szCs w:val="18"/>
              </w:rPr>
              <w:t>Many PP children</w:t>
            </w:r>
            <w:r w:rsidR="00D94FB4">
              <w:rPr>
                <w:rFonts w:ascii="Arial" w:hAnsi="Arial" w:cs="Arial"/>
                <w:sz w:val="18"/>
                <w:szCs w:val="18"/>
              </w:rPr>
              <w:t xml:space="preserve"> have missed and continue to miss</w:t>
            </w:r>
            <w:r>
              <w:rPr>
                <w:rFonts w:ascii="Arial" w:hAnsi="Arial" w:cs="Arial"/>
                <w:sz w:val="18"/>
                <w:szCs w:val="18"/>
              </w:rPr>
              <w:t xml:space="preserve"> </w:t>
            </w:r>
            <w:r w:rsidR="008217D7">
              <w:rPr>
                <w:rFonts w:ascii="Arial" w:hAnsi="Arial" w:cs="Arial"/>
                <w:sz w:val="18"/>
                <w:szCs w:val="18"/>
              </w:rPr>
              <w:t xml:space="preserve">a significant amount of </w:t>
            </w:r>
            <w:r>
              <w:rPr>
                <w:rFonts w:ascii="Arial" w:hAnsi="Arial" w:cs="Arial"/>
                <w:sz w:val="18"/>
                <w:szCs w:val="18"/>
              </w:rPr>
              <w:t xml:space="preserve">in school learning due to the </w:t>
            </w:r>
            <w:proofErr w:type="spellStart"/>
            <w:r>
              <w:rPr>
                <w:rFonts w:ascii="Arial" w:hAnsi="Arial" w:cs="Arial"/>
                <w:sz w:val="18"/>
                <w:szCs w:val="18"/>
              </w:rPr>
              <w:t>Covid</w:t>
            </w:r>
            <w:proofErr w:type="spellEnd"/>
            <w:r>
              <w:rPr>
                <w:rFonts w:ascii="Arial" w:hAnsi="Arial" w:cs="Arial"/>
                <w:sz w:val="18"/>
                <w:szCs w:val="18"/>
              </w:rPr>
              <w:t xml:space="preserve"> – 19 Pandemic</w:t>
            </w:r>
          </w:p>
        </w:tc>
      </w:tr>
    </w:tbl>
    <w:p w:rsidR="003A1AC9" w:rsidRPr="002954A6" w:rsidRDefault="003A1AC9" w:rsidP="003A1AC9">
      <w:pPr>
        <w:rPr>
          <w:rFonts w:ascii="Arial" w:hAnsi="Arial" w:cs="Arial"/>
        </w:rPr>
      </w:pPr>
    </w:p>
    <w:tbl>
      <w:tblPr>
        <w:tblStyle w:val="TableGrid"/>
        <w:tblW w:w="15352" w:type="dxa"/>
        <w:tblLayout w:type="fixed"/>
        <w:tblLook w:val="04A0" w:firstRow="1" w:lastRow="0" w:firstColumn="1" w:lastColumn="0" w:noHBand="0" w:noVBand="1"/>
      </w:tblPr>
      <w:tblGrid>
        <w:gridCol w:w="817"/>
        <w:gridCol w:w="8505"/>
        <w:gridCol w:w="6030"/>
      </w:tblGrid>
      <w:tr w:rsidR="003A1AC9" w:rsidRPr="002954A6" w:rsidTr="00856332">
        <w:tc>
          <w:tcPr>
            <w:tcW w:w="15352" w:type="dxa"/>
            <w:gridSpan w:val="3"/>
            <w:shd w:val="clear" w:color="auto" w:fill="CFDCE3"/>
            <w:tcMar>
              <w:top w:w="57" w:type="dxa"/>
              <w:bottom w:w="57" w:type="dxa"/>
            </w:tcMar>
          </w:tcPr>
          <w:p w:rsidR="003A1AC9" w:rsidRPr="002954A6" w:rsidRDefault="003A1AC9" w:rsidP="003A1AC9">
            <w:pPr>
              <w:pStyle w:val="ListParagraph"/>
              <w:numPr>
                <w:ilvl w:val="0"/>
                <w:numId w:val="4"/>
              </w:numPr>
              <w:ind w:left="426" w:hanging="284"/>
              <w:rPr>
                <w:rFonts w:ascii="Arial" w:hAnsi="Arial" w:cs="Arial"/>
                <w:b/>
              </w:rPr>
            </w:pPr>
            <w:r w:rsidRPr="002954A6">
              <w:rPr>
                <w:rFonts w:ascii="Arial" w:hAnsi="Arial" w:cs="Arial"/>
                <w:b/>
              </w:rPr>
              <w:t xml:space="preserve">Outcomes </w:t>
            </w:r>
          </w:p>
        </w:tc>
      </w:tr>
      <w:tr w:rsidR="003A1AC9" w:rsidRPr="002954A6" w:rsidTr="00856332">
        <w:tc>
          <w:tcPr>
            <w:tcW w:w="817" w:type="dxa"/>
            <w:tcMar>
              <w:top w:w="57" w:type="dxa"/>
              <w:bottom w:w="57" w:type="dxa"/>
            </w:tcMar>
          </w:tcPr>
          <w:p w:rsidR="003A1AC9" w:rsidRPr="002954A6" w:rsidRDefault="003A1AC9" w:rsidP="009238F5">
            <w:pPr>
              <w:jc w:val="both"/>
              <w:rPr>
                <w:rFonts w:ascii="Arial" w:hAnsi="Arial" w:cs="Arial"/>
              </w:rPr>
            </w:pPr>
          </w:p>
        </w:tc>
        <w:tc>
          <w:tcPr>
            <w:tcW w:w="8505" w:type="dxa"/>
            <w:tcMar>
              <w:top w:w="57" w:type="dxa"/>
              <w:bottom w:w="57" w:type="dxa"/>
            </w:tcMar>
          </w:tcPr>
          <w:p w:rsidR="003A1AC9" w:rsidRPr="002954A6" w:rsidRDefault="003A1AC9" w:rsidP="009238F5">
            <w:pPr>
              <w:rPr>
                <w:rFonts w:ascii="Arial" w:hAnsi="Arial" w:cs="Arial"/>
                <w:i/>
              </w:rPr>
            </w:pPr>
            <w:r w:rsidRPr="002954A6">
              <w:rPr>
                <w:rFonts w:ascii="Arial" w:hAnsi="Arial" w:cs="Arial"/>
                <w:i/>
              </w:rPr>
              <w:t>Desired outcomes and how they will be measured</w:t>
            </w:r>
          </w:p>
        </w:tc>
        <w:tc>
          <w:tcPr>
            <w:tcW w:w="6030" w:type="dxa"/>
          </w:tcPr>
          <w:p w:rsidR="003A1AC9" w:rsidRPr="002954A6" w:rsidRDefault="003A1AC9" w:rsidP="009238F5">
            <w:pPr>
              <w:rPr>
                <w:rFonts w:ascii="Arial" w:hAnsi="Arial" w:cs="Arial"/>
                <w:i/>
              </w:rPr>
            </w:pPr>
            <w:r w:rsidRPr="002954A6">
              <w:rPr>
                <w:rFonts w:ascii="Arial" w:hAnsi="Arial" w:cs="Arial"/>
                <w:i/>
              </w:rPr>
              <w:t xml:space="preserve">Success criteria </w:t>
            </w:r>
          </w:p>
        </w:tc>
      </w:tr>
      <w:tr w:rsidR="003A1AC9" w:rsidRPr="002954A6" w:rsidTr="00856332">
        <w:tc>
          <w:tcPr>
            <w:tcW w:w="817" w:type="dxa"/>
            <w:tcMar>
              <w:top w:w="57" w:type="dxa"/>
              <w:bottom w:w="57" w:type="dxa"/>
            </w:tcMar>
          </w:tcPr>
          <w:p w:rsidR="003A1AC9" w:rsidRPr="002954A6" w:rsidRDefault="003A1AC9" w:rsidP="003A1AC9">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CD27C2" w:rsidRPr="00AE78F2" w:rsidRDefault="008D2BE1" w:rsidP="00BB4D3E">
            <w:pPr>
              <w:rPr>
                <w:rFonts w:ascii="Arial" w:hAnsi="Arial" w:cs="Arial"/>
                <w:sz w:val="18"/>
                <w:szCs w:val="18"/>
              </w:rPr>
            </w:pPr>
            <w:r>
              <w:rPr>
                <w:rFonts w:ascii="Arial" w:hAnsi="Arial" w:cs="Arial"/>
                <w:sz w:val="18"/>
                <w:szCs w:val="18"/>
              </w:rPr>
              <w:t xml:space="preserve">Children involved in </w:t>
            </w:r>
            <w:proofErr w:type="spellStart"/>
            <w:r>
              <w:rPr>
                <w:rFonts w:ascii="Arial" w:hAnsi="Arial" w:cs="Arial"/>
                <w:sz w:val="18"/>
                <w:szCs w:val="18"/>
              </w:rPr>
              <w:t>AfA</w:t>
            </w:r>
            <w:proofErr w:type="spellEnd"/>
            <w:r>
              <w:rPr>
                <w:rFonts w:ascii="Arial" w:hAnsi="Arial" w:cs="Arial"/>
                <w:sz w:val="18"/>
                <w:szCs w:val="18"/>
              </w:rPr>
              <w:t xml:space="preserve"> project to be making rapid progress towards working at ARE or above across reading, writing and maths. Gaps begin to close across all subject areas.</w:t>
            </w:r>
          </w:p>
        </w:tc>
        <w:tc>
          <w:tcPr>
            <w:tcW w:w="6030" w:type="dxa"/>
          </w:tcPr>
          <w:p w:rsidR="00831D55" w:rsidRDefault="008D2BE1" w:rsidP="009238F5">
            <w:pPr>
              <w:rPr>
                <w:rFonts w:ascii="Arial" w:hAnsi="Arial" w:cs="Arial"/>
                <w:sz w:val="18"/>
                <w:szCs w:val="18"/>
              </w:rPr>
            </w:pPr>
            <w:r>
              <w:rPr>
                <w:rFonts w:ascii="Arial" w:hAnsi="Arial" w:cs="Arial"/>
                <w:sz w:val="18"/>
                <w:szCs w:val="18"/>
              </w:rPr>
              <w:t xml:space="preserve">Refresher </w:t>
            </w:r>
            <w:proofErr w:type="spellStart"/>
            <w:r>
              <w:rPr>
                <w:rFonts w:ascii="Arial" w:hAnsi="Arial" w:cs="Arial"/>
                <w:sz w:val="18"/>
                <w:szCs w:val="18"/>
              </w:rPr>
              <w:t>AfA</w:t>
            </w:r>
            <w:proofErr w:type="spellEnd"/>
            <w:r>
              <w:rPr>
                <w:rFonts w:ascii="Arial" w:hAnsi="Arial" w:cs="Arial"/>
                <w:sz w:val="18"/>
                <w:szCs w:val="18"/>
              </w:rPr>
              <w:t xml:space="preserve"> training for all staff</w:t>
            </w:r>
            <w:r w:rsidR="00D94FB4">
              <w:rPr>
                <w:rFonts w:ascii="Arial" w:hAnsi="Arial" w:cs="Arial"/>
                <w:sz w:val="18"/>
                <w:szCs w:val="18"/>
              </w:rPr>
              <w:t xml:space="preserve"> (September 2020)</w:t>
            </w:r>
          </w:p>
          <w:p w:rsidR="008D2BE1" w:rsidRDefault="008D2BE1" w:rsidP="009238F5">
            <w:pPr>
              <w:rPr>
                <w:rFonts w:ascii="Arial" w:hAnsi="Arial" w:cs="Arial"/>
                <w:sz w:val="18"/>
                <w:szCs w:val="18"/>
              </w:rPr>
            </w:pPr>
            <w:r>
              <w:rPr>
                <w:rFonts w:ascii="Arial" w:hAnsi="Arial" w:cs="Arial"/>
                <w:sz w:val="18"/>
                <w:szCs w:val="18"/>
              </w:rPr>
              <w:t>Regular, termly structured conversation parent meeti</w:t>
            </w:r>
            <w:r w:rsidR="00D86536">
              <w:rPr>
                <w:rFonts w:ascii="Arial" w:hAnsi="Arial" w:cs="Arial"/>
                <w:sz w:val="18"/>
                <w:szCs w:val="18"/>
              </w:rPr>
              <w:t>ngs, which are recorded and targets set</w:t>
            </w:r>
          </w:p>
          <w:p w:rsidR="00D86536" w:rsidRDefault="00D86536" w:rsidP="009238F5">
            <w:pPr>
              <w:rPr>
                <w:rFonts w:ascii="Arial" w:hAnsi="Arial" w:cs="Arial"/>
                <w:sz w:val="18"/>
                <w:szCs w:val="18"/>
              </w:rPr>
            </w:pPr>
            <w:r>
              <w:rPr>
                <w:rFonts w:ascii="Arial" w:hAnsi="Arial" w:cs="Arial"/>
                <w:sz w:val="18"/>
                <w:szCs w:val="18"/>
              </w:rPr>
              <w:t>PP leader to track conversations</w:t>
            </w:r>
          </w:p>
          <w:p w:rsidR="00D86536" w:rsidRDefault="00D86536" w:rsidP="009238F5">
            <w:pPr>
              <w:rPr>
                <w:rFonts w:ascii="Arial" w:hAnsi="Arial" w:cs="Arial"/>
                <w:sz w:val="18"/>
                <w:szCs w:val="18"/>
              </w:rPr>
            </w:pPr>
            <w:r>
              <w:rPr>
                <w:rFonts w:ascii="Arial" w:hAnsi="Arial" w:cs="Arial"/>
                <w:sz w:val="18"/>
                <w:szCs w:val="18"/>
              </w:rPr>
              <w:t>PP leader to track data</w:t>
            </w:r>
          </w:p>
          <w:p w:rsidR="00D86536" w:rsidRDefault="00D86536" w:rsidP="009238F5">
            <w:pPr>
              <w:rPr>
                <w:rFonts w:ascii="Arial" w:hAnsi="Arial" w:cs="Arial"/>
                <w:sz w:val="18"/>
                <w:szCs w:val="18"/>
              </w:rPr>
            </w:pPr>
            <w:r>
              <w:rPr>
                <w:rFonts w:ascii="Arial" w:hAnsi="Arial" w:cs="Arial"/>
                <w:sz w:val="18"/>
                <w:szCs w:val="18"/>
              </w:rPr>
              <w:t>CT to hold interventions for children as and when required.</w:t>
            </w:r>
          </w:p>
          <w:p w:rsidR="00D94FB4" w:rsidRPr="00AE78F2" w:rsidRDefault="00D94FB4" w:rsidP="00D94FB4">
            <w:pPr>
              <w:rPr>
                <w:rFonts w:ascii="Arial" w:hAnsi="Arial" w:cs="Arial"/>
                <w:sz w:val="18"/>
                <w:szCs w:val="18"/>
              </w:rPr>
            </w:pPr>
            <w:r>
              <w:rPr>
                <w:rFonts w:ascii="Arial" w:hAnsi="Arial" w:cs="Arial"/>
                <w:sz w:val="18"/>
                <w:szCs w:val="18"/>
              </w:rPr>
              <w:t>AFA coach support for teachers in forms of pupil learning walks</w:t>
            </w:r>
          </w:p>
        </w:tc>
      </w:tr>
      <w:tr w:rsidR="003A1AC9" w:rsidRPr="002954A6" w:rsidTr="00856332">
        <w:tc>
          <w:tcPr>
            <w:tcW w:w="817" w:type="dxa"/>
            <w:tcMar>
              <w:top w:w="57" w:type="dxa"/>
              <w:bottom w:w="57" w:type="dxa"/>
            </w:tcMar>
          </w:tcPr>
          <w:p w:rsidR="003A1AC9" w:rsidRPr="002954A6" w:rsidRDefault="003A1AC9" w:rsidP="003A1AC9">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3A1AC9" w:rsidRPr="00AE78F2" w:rsidRDefault="00D86536" w:rsidP="00D86536">
            <w:pPr>
              <w:rPr>
                <w:rFonts w:ascii="Arial" w:hAnsi="Arial" w:cs="Arial"/>
                <w:sz w:val="18"/>
                <w:szCs w:val="18"/>
              </w:rPr>
            </w:pPr>
            <w:r>
              <w:rPr>
                <w:rFonts w:ascii="Arial" w:hAnsi="Arial" w:cs="Arial"/>
                <w:sz w:val="18"/>
                <w:szCs w:val="18"/>
              </w:rPr>
              <w:t>Improve</w:t>
            </w:r>
            <w:r w:rsidR="004B7D8F">
              <w:rPr>
                <w:rFonts w:ascii="Arial" w:hAnsi="Arial" w:cs="Arial"/>
                <w:sz w:val="18"/>
                <w:szCs w:val="18"/>
              </w:rPr>
              <w:t xml:space="preserve"> early</w:t>
            </w:r>
            <w:r>
              <w:rPr>
                <w:rFonts w:ascii="Arial" w:hAnsi="Arial" w:cs="Arial"/>
                <w:sz w:val="18"/>
                <w:szCs w:val="18"/>
              </w:rPr>
              <w:t xml:space="preserve"> literacy skills (vocabulary, reading and writing) for eligible PP children in Nursery and Reception classes to stop gap forming</w:t>
            </w:r>
            <w:r w:rsidR="009607FD">
              <w:rPr>
                <w:rFonts w:ascii="Arial" w:hAnsi="Arial" w:cs="Arial"/>
                <w:sz w:val="18"/>
                <w:szCs w:val="18"/>
              </w:rPr>
              <w:t xml:space="preserve"> or widening.</w:t>
            </w:r>
          </w:p>
        </w:tc>
        <w:tc>
          <w:tcPr>
            <w:tcW w:w="6030" w:type="dxa"/>
          </w:tcPr>
          <w:p w:rsidR="00AA5BD2" w:rsidRDefault="00AA5BD2" w:rsidP="00051AE7">
            <w:pPr>
              <w:rPr>
                <w:rFonts w:ascii="Arial" w:hAnsi="Arial" w:cs="Arial"/>
                <w:sz w:val="18"/>
                <w:szCs w:val="18"/>
              </w:rPr>
            </w:pPr>
            <w:r>
              <w:rPr>
                <w:rFonts w:ascii="Arial" w:hAnsi="Arial" w:cs="Arial"/>
                <w:sz w:val="18"/>
                <w:szCs w:val="18"/>
              </w:rPr>
              <w:t>Pupils eligible for PP meet age related expectations in Literacy and Numeracy by end of KS1.</w:t>
            </w:r>
          </w:p>
          <w:p w:rsidR="00000D0F" w:rsidRDefault="00AA5BD2" w:rsidP="00051AE7">
            <w:pPr>
              <w:rPr>
                <w:rFonts w:ascii="Arial" w:hAnsi="Arial" w:cs="Arial"/>
                <w:sz w:val="18"/>
                <w:szCs w:val="18"/>
              </w:rPr>
            </w:pPr>
            <w:r>
              <w:rPr>
                <w:rFonts w:ascii="Arial" w:hAnsi="Arial" w:cs="Arial"/>
                <w:sz w:val="18"/>
                <w:szCs w:val="18"/>
              </w:rPr>
              <w:t xml:space="preserve">Staff to have </w:t>
            </w:r>
            <w:r w:rsidR="00D86536">
              <w:rPr>
                <w:rFonts w:ascii="Arial" w:hAnsi="Arial" w:cs="Arial"/>
                <w:sz w:val="18"/>
                <w:szCs w:val="18"/>
              </w:rPr>
              <w:t>Talk for writing training</w:t>
            </w:r>
          </w:p>
          <w:p w:rsidR="00D86536" w:rsidRDefault="00D86536" w:rsidP="00051AE7">
            <w:pPr>
              <w:rPr>
                <w:rFonts w:ascii="Arial" w:hAnsi="Arial" w:cs="Arial"/>
                <w:sz w:val="18"/>
                <w:szCs w:val="18"/>
              </w:rPr>
            </w:pPr>
            <w:r>
              <w:rPr>
                <w:rFonts w:ascii="Arial" w:hAnsi="Arial" w:cs="Arial"/>
                <w:sz w:val="18"/>
                <w:szCs w:val="18"/>
              </w:rPr>
              <w:t>Makaton training</w:t>
            </w:r>
          </w:p>
          <w:p w:rsidR="0032776A" w:rsidRDefault="0032776A" w:rsidP="00051AE7">
            <w:pPr>
              <w:rPr>
                <w:rFonts w:ascii="Arial" w:hAnsi="Arial" w:cs="Arial"/>
                <w:sz w:val="18"/>
                <w:szCs w:val="18"/>
              </w:rPr>
            </w:pPr>
            <w:r>
              <w:rPr>
                <w:rFonts w:ascii="Arial" w:hAnsi="Arial" w:cs="Arial"/>
                <w:sz w:val="18"/>
                <w:szCs w:val="18"/>
              </w:rPr>
              <w:t>Clicker 8 training</w:t>
            </w:r>
          </w:p>
          <w:p w:rsidR="00D86536" w:rsidRDefault="00D86536" w:rsidP="00D86536">
            <w:pPr>
              <w:rPr>
                <w:rFonts w:ascii="Arial" w:hAnsi="Arial" w:cs="Arial"/>
                <w:sz w:val="18"/>
                <w:szCs w:val="18"/>
              </w:rPr>
            </w:pPr>
            <w:r>
              <w:rPr>
                <w:rFonts w:ascii="Arial" w:hAnsi="Arial" w:cs="Arial"/>
                <w:sz w:val="18"/>
                <w:szCs w:val="18"/>
              </w:rPr>
              <w:t>High level/robust vocabulary texts and teaching</w:t>
            </w:r>
          </w:p>
          <w:p w:rsidR="00D94FB4" w:rsidRDefault="00D94FB4" w:rsidP="00D86536">
            <w:pPr>
              <w:rPr>
                <w:rFonts w:ascii="Arial" w:hAnsi="Arial" w:cs="Arial"/>
                <w:sz w:val="18"/>
                <w:szCs w:val="18"/>
              </w:rPr>
            </w:pPr>
            <w:r>
              <w:rPr>
                <w:rFonts w:ascii="Arial" w:hAnsi="Arial" w:cs="Arial"/>
                <w:sz w:val="18"/>
                <w:szCs w:val="18"/>
              </w:rPr>
              <w:t>Pupil progress meetings termly</w:t>
            </w:r>
          </w:p>
          <w:p w:rsidR="00D86536" w:rsidRPr="00AE78F2" w:rsidRDefault="00D86536" w:rsidP="00D86536">
            <w:pPr>
              <w:rPr>
                <w:rFonts w:ascii="Arial" w:hAnsi="Arial" w:cs="Arial"/>
                <w:sz w:val="18"/>
                <w:szCs w:val="18"/>
              </w:rPr>
            </w:pPr>
          </w:p>
        </w:tc>
      </w:tr>
      <w:tr w:rsidR="003A1AC9" w:rsidRPr="002954A6" w:rsidTr="00856332">
        <w:tc>
          <w:tcPr>
            <w:tcW w:w="817" w:type="dxa"/>
            <w:tcMar>
              <w:top w:w="57" w:type="dxa"/>
              <w:bottom w:w="57" w:type="dxa"/>
            </w:tcMar>
          </w:tcPr>
          <w:p w:rsidR="003A1AC9" w:rsidRPr="002954A6" w:rsidRDefault="003A1AC9" w:rsidP="003A1AC9">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225D22" w:rsidRPr="00D86536" w:rsidRDefault="004F754B" w:rsidP="003F3C40">
            <w:pPr>
              <w:rPr>
                <w:rFonts w:ascii="Arial" w:hAnsi="Arial" w:cs="Arial"/>
                <w:sz w:val="18"/>
                <w:szCs w:val="18"/>
              </w:rPr>
            </w:pPr>
            <w:r>
              <w:rPr>
                <w:rFonts w:ascii="Arial" w:hAnsi="Arial" w:cs="Arial"/>
                <w:sz w:val="18"/>
                <w:szCs w:val="18"/>
              </w:rPr>
              <w:t>Increase attendance rates for eligible PP children</w:t>
            </w:r>
            <w:r w:rsidR="003F3C40">
              <w:rPr>
                <w:rFonts w:ascii="Arial" w:hAnsi="Arial" w:cs="Arial"/>
                <w:sz w:val="18"/>
                <w:szCs w:val="18"/>
              </w:rPr>
              <w:t xml:space="preserve"> to 96%+</w:t>
            </w:r>
            <w:r w:rsidR="00D54DB2">
              <w:rPr>
                <w:rFonts w:ascii="Arial" w:hAnsi="Arial" w:cs="Arial"/>
                <w:sz w:val="18"/>
                <w:szCs w:val="18"/>
              </w:rPr>
              <w:t xml:space="preserve"> Excluding COVID related absences </w:t>
            </w:r>
          </w:p>
        </w:tc>
        <w:tc>
          <w:tcPr>
            <w:tcW w:w="6030" w:type="dxa"/>
          </w:tcPr>
          <w:p w:rsidR="00BB2315" w:rsidRDefault="00AB17A0" w:rsidP="009238F5">
            <w:pPr>
              <w:rPr>
                <w:rFonts w:ascii="Arial" w:hAnsi="Arial" w:cs="Arial"/>
                <w:sz w:val="18"/>
                <w:szCs w:val="18"/>
              </w:rPr>
            </w:pPr>
            <w:r>
              <w:rPr>
                <w:rFonts w:ascii="Arial" w:hAnsi="Arial" w:cs="Arial"/>
                <w:sz w:val="18"/>
                <w:szCs w:val="18"/>
              </w:rPr>
              <w:t>Improve PP attendance to be 96%+</w:t>
            </w:r>
          </w:p>
          <w:p w:rsidR="00496F81" w:rsidRDefault="00496F81" w:rsidP="009238F5">
            <w:pPr>
              <w:rPr>
                <w:rFonts w:ascii="Arial" w:hAnsi="Arial" w:cs="Arial"/>
                <w:sz w:val="18"/>
                <w:szCs w:val="18"/>
              </w:rPr>
            </w:pPr>
            <w:r>
              <w:rPr>
                <w:rFonts w:ascii="Arial" w:hAnsi="Arial" w:cs="Arial"/>
                <w:sz w:val="18"/>
                <w:szCs w:val="18"/>
              </w:rPr>
              <w:t>Individuals with poor attendance monitored and parent meetings held</w:t>
            </w:r>
          </w:p>
          <w:p w:rsidR="00AB17A0" w:rsidRDefault="00AB17A0" w:rsidP="009238F5">
            <w:pPr>
              <w:rPr>
                <w:rFonts w:ascii="Arial" w:hAnsi="Arial" w:cs="Arial"/>
                <w:sz w:val="18"/>
                <w:szCs w:val="18"/>
              </w:rPr>
            </w:pPr>
            <w:r>
              <w:rPr>
                <w:rFonts w:ascii="Arial" w:hAnsi="Arial" w:cs="Arial"/>
                <w:sz w:val="18"/>
                <w:szCs w:val="18"/>
              </w:rPr>
              <w:t>ARE and GDS results increase across all classes/Year groups</w:t>
            </w:r>
          </w:p>
          <w:p w:rsidR="00AB17A0" w:rsidRPr="00AE78F2" w:rsidRDefault="00AB17A0" w:rsidP="009238F5">
            <w:pPr>
              <w:rPr>
                <w:rFonts w:ascii="Arial" w:hAnsi="Arial" w:cs="Arial"/>
                <w:sz w:val="18"/>
                <w:szCs w:val="18"/>
              </w:rPr>
            </w:pPr>
          </w:p>
        </w:tc>
      </w:tr>
      <w:tr w:rsidR="00BB2315" w:rsidRPr="002954A6" w:rsidTr="00856332">
        <w:tc>
          <w:tcPr>
            <w:tcW w:w="817" w:type="dxa"/>
            <w:tcMar>
              <w:top w:w="57" w:type="dxa"/>
              <w:bottom w:w="57" w:type="dxa"/>
            </w:tcMar>
          </w:tcPr>
          <w:p w:rsidR="00BB2315" w:rsidRPr="002954A6" w:rsidRDefault="00BB2315" w:rsidP="003A1AC9">
            <w:pPr>
              <w:pStyle w:val="ListParagraph"/>
              <w:numPr>
                <w:ilvl w:val="0"/>
                <w:numId w:val="5"/>
              </w:numPr>
              <w:tabs>
                <w:tab w:val="left" w:pos="142"/>
              </w:tabs>
              <w:ind w:left="426"/>
              <w:jc w:val="both"/>
              <w:rPr>
                <w:rFonts w:ascii="Arial" w:hAnsi="Arial" w:cs="Arial"/>
                <w:b/>
              </w:rPr>
            </w:pPr>
          </w:p>
        </w:tc>
        <w:tc>
          <w:tcPr>
            <w:tcW w:w="8505" w:type="dxa"/>
            <w:tcMar>
              <w:top w:w="57" w:type="dxa"/>
              <w:bottom w:w="57" w:type="dxa"/>
            </w:tcMar>
          </w:tcPr>
          <w:p w:rsidR="0086615B" w:rsidRPr="0086615B" w:rsidRDefault="0086615B" w:rsidP="009238F5">
            <w:pPr>
              <w:rPr>
                <w:rFonts w:ascii="Arial" w:hAnsi="Arial" w:cs="Arial"/>
                <w:color w:val="FF0000"/>
                <w:sz w:val="18"/>
                <w:szCs w:val="18"/>
              </w:rPr>
            </w:pPr>
            <w:r w:rsidRPr="00673D5D">
              <w:rPr>
                <w:rFonts w:ascii="Arial" w:hAnsi="Arial" w:cs="Arial"/>
                <w:sz w:val="18"/>
                <w:szCs w:val="18"/>
              </w:rPr>
              <w:t xml:space="preserve">Maintain or improve PP working at ARE in Y2,4,6 following </w:t>
            </w:r>
            <w:proofErr w:type="spellStart"/>
            <w:r w:rsidRPr="00673D5D">
              <w:rPr>
                <w:rFonts w:ascii="Arial" w:hAnsi="Arial" w:cs="Arial"/>
                <w:sz w:val="18"/>
                <w:szCs w:val="18"/>
              </w:rPr>
              <w:t>Covid</w:t>
            </w:r>
            <w:proofErr w:type="spellEnd"/>
            <w:r w:rsidRPr="00673D5D">
              <w:rPr>
                <w:rFonts w:ascii="Arial" w:hAnsi="Arial" w:cs="Arial"/>
                <w:sz w:val="18"/>
                <w:szCs w:val="18"/>
              </w:rPr>
              <w:t xml:space="preserve"> -19 pandemic </w:t>
            </w:r>
          </w:p>
        </w:tc>
        <w:tc>
          <w:tcPr>
            <w:tcW w:w="6030" w:type="dxa"/>
          </w:tcPr>
          <w:p w:rsidR="00BB4D3E" w:rsidRDefault="00633A1F" w:rsidP="00BB4D3E">
            <w:pPr>
              <w:rPr>
                <w:rFonts w:ascii="Arial" w:hAnsi="Arial" w:cs="Arial"/>
                <w:sz w:val="18"/>
                <w:szCs w:val="18"/>
              </w:rPr>
            </w:pPr>
            <w:r>
              <w:rPr>
                <w:rFonts w:ascii="Arial" w:hAnsi="Arial" w:cs="Arial"/>
                <w:sz w:val="18"/>
                <w:szCs w:val="18"/>
              </w:rPr>
              <w:t>PP ch</w:t>
            </w:r>
            <w:r w:rsidR="00CF1F56">
              <w:rPr>
                <w:rFonts w:ascii="Arial" w:hAnsi="Arial" w:cs="Arial"/>
                <w:sz w:val="18"/>
                <w:szCs w:val="18"/>
              </w:rPr>
              <w:t>ildren in KS2 invited to home l</w:t>
            </w:r>
            <w:r w:rsidR="0087768F">
              <w:rPr>
                <w:rFonts w:ascii="Arial" w:hAnsi="Arial" w:cs="Arial"/>
                <w:sz w:val="18"/>
                <w:szCs w:val="18"/>
              </w:rPr>
              <w:t>earning</w:t>
            </w:r>
            <w:r>
              <w:rPr>
                <w:rFonts w:ascii="Arial" w:hAnsi="Arial" w:cs="Arial"/>
                <w:sz w:val="18"/>
                <w:szCs w:val="18"/>
              </w:rPr>
              <w:t xml:space="preserve"> sessions</w:t>
            </w:r>
            <w:r w:rsidR="0087768F">
              <w:rPr>
                <w:rFonts w:ascii="Arial" w:hAnsi="Arial" w:cs="Arial"/>
                <w:sz w:val="18"/>
                <w:szCs w:val="18"/>
              </w:rPr>
              <w:t xml:space="preserve"> once COVID restrictions allow</w:t>
            </w:r>
          </w:p>
          <w:p w:rsidR="00633A1F" w:rsidRDefault="00633A1F" w:rsidP="00BB4D3E">
            <w:pPr>
              <w:rPr>
                <w:rFonts w:ascii="Arial" w:hAnsi="Arial" w:cs="Arial"/>
                <w:sz w:val="18"/>
                <w:szCs w:val="18"/>
              </w:rPr>
            </w:pPr>
            <w:r>
              <w:rPr>
                <w:rFonts w:ascii="Arial" w:hAnsi="Arial" w:cs="Arial"/>
                <w:sz w:val="18"/>
                <w:szCs w:val="18"/>
              </w:rPr>
              <w:t>Children to have regular in</w:t>
            </w:r>
            <w:r w:rsidR="00D0787D">
              <w:rPr>
                <w:rFonts w:ascii="Arial" w:hAnsi="Arial" w:cs="Arial"/>
                <w:sz w:val="18"/>
                <w:szCs w:val="18"/>
              </w:rPr>
              <w:t xml:space="preserve"> </w:t>
            </w:r>
            <w:r>
              <w:rPr>
                <w:rFonts w:ascii="Arial" w:hAnsi="Arial" w:cs="Arial"/>
                <w:sz w:val="18"/>
                <w:szCs w:val="18"/>
              </w:rPr>
              <w:t xml:space="preserve">school access to TT </w:t>
            </w:r>
            <w:proofErr w:type="spellStart"/>
            <w:r>
              <w:rPr>
                <w:rFonts w:ascii="Arial" w:hAnsi="Arial" w:cs="Arial"/>
                <w:sz w:val="18"/>
                <w:szCs w:val="18"/>
              </w:rPr>
              <w:t>Rockstars</w:t>
            </w:r>
            <w:proofErr w:type="spellEnd"/>
            <w:r>
              <w:rPr>
                <w:rFonts w:ascii="Arial" w:hAnsi="Arial" w:cs="Arial"/>
                <w:sz w:val="18"/>
                <w:szCs w:val="18"/>
              </w:rPr>
              <w:t xml:space="preserve"> and Times Table Tutor</w:t>
            </w:r>
          </w:p>
          <w:p w:rsidR="00633A1F" w:rsidRDefault="00633A1F" w:rsidP="00BB4D3E">
            <w:pPr>
              <w:rPr>
                <w:rFonts w:ascii="Arial" w:hAnsi="Arial" w:cs="Arial"/>
                <w:sz w:val="18"/>
                <w:szCs w:val="18"/>
              </w:rPr>
            </w:pPr>
            <w:r>
              <w:rPr>
                <w:rFonts w:ascii="Arial" w:hAnsi="Arial" w:cs="Arial"/>
                <w:sz w:val="18"/>
                <w:szCs w:val="18"/>
              </w:rPr>
              <w:t>Parent Meeting for MTC Y4</w:t>
            </w:r>
          </w:p>
          <w:p w:rsidR="00D0787D" w:rsidRDefault="00D0787D" w:rsidP="00BB4D3E">
            <w:pPr>
              <w:rPr>
                <w:rFonts w:ascii="Arial" w:hAnsi="Arial" w:cs="Arial"/>
                <w:sz w:val="18"/>
                <w:szCs w:val="18"/>
              </w:rPr>
            </w:pPr>
            <w:r>
              <w:rPr>
                <w:rFonts w:ascii="Arial" w:hAnsi="Arial" w:cs="Arial"/>
                <w:sz w:val="18"/>
                <w:szCs w:val="18"/>
              </w:rPr>
              <w:t>Helen Hackett Maths training</w:t>
            </w:r>
            <w:r w:rsidR="0072731C">
              <w:rPr>
                <w:rFonts w:ascii="Arial" w:hAnsi="Arial" w:cs="Arial"/>
                <w:sz w:val="18"/>
                <w:szCs w:val="18"/>
              </w:rPr>
              <w:t xml:space="preserve"> INSET</w:t>
            </w:r>
          </w:p>
          <w:p w:rsidR="0087768F" w:rsidRDefault="0087768F" w:rsidP="00BB4D3E">
            <w:pPr>
              <w:rPr>
                <w:rFonts w:ascii="Arial" w:hAnsi="Arial" w:cs="Arial"/>
                <w:sz w:val="18"/>
                <w:szCs w:val="18"/>
              </w:rPr>
            </w:pPr>
            <w:r>
              <w:rPr>
                <w:rFonts w:ascii="Arial" w:hAnsi="Arial" w:cs="Arial"/>
                <w:sz w:val="18"/>
                <w:szCs w:val="18"/>
              </w:rPr>
              <w:t>AFA structured conversations</w:t>
            </w:r>
          </w:p>
          <w:p w:rsidR="00633A1F" w:rsidRPr="00AE78F2" w:rsidRDefault="00633A1F" w:rsidP="00BB4D3E">
            <w:pPr>
              <w:rPr>
                <w:rFonts w:ascii="Arial" w:hAnsi="Arial" w:cs="Arial"/>
                <w:sz w:val="18"/>
                <w:szCs w:val="18"/>
              </w:rPr>
            </w:pPr>
          </w:p>
        </w:tc>
      </w:tr>
    </w:tbl>
    <w:tbl>
      <w:tblPr>
        <w:tblStyle w:val="TableGrid"/>
        <w:tblpPr w:leftFromText="180" w:rightFromText="180" w:vertAnchor="text" w:horzAnchor="margin" w:tblpY="284"/>
        <w:tblW w:w="14992" w:type="dxa"/>
        <w:tblLayout w:type="fixed"/>
        <w:tblLook w:val="04A0" w:firstRow="1" w:lastRow="0" w:firstColumn="1" w:lastColumn="0" w:noHBand="0" w:noVBand="1"/>
      </w:tblPr>
      <w:tblGrid>
        <w:gridCol w:w="1668"/>
        <w:gridCol w:w="2976"/>
        <w:gridCol w:w="3828"/>
        <w:gridCol w:w="3827"/>
        <w:gridCol w:w="1276"/>
        <w:gridCol w:w="1417"/>
      </w:tblGrid>
      <w:tr w:rsidR="00856332" w:rsidRPr="002954A6" w:rsidTr="00856332">
        <w:tc>
          <w:tcPr>
            <w:tcW w:w="14992" w:type="dxa"/>
            <w:gridSpan w:val="6"/>
            <w:shd w:val="clear" w:color="auto" w:fill="CFDCE3"/>
            <w:tcMar>
              <w:top w:w="57" w:type="dxa"/>
              <w:bottom w:w="57" w:type="dxa"/>
            </w:tcMar>
          </w:tcPr>
          <w:p w:rsidR="00856332" w:rsidRPr="002954A6" w:rsidRDefault="00856332" w:rsidP="00856332">
            <w:pPr>
              <w:pStyle w:val="ListParagraph"/>
              <w:numPr>
                <w:ilvl w:val="0"/>
                <w:numId w:val="8"/>
              </w:numPr>
              <w:rPr>
                <w:rFonts w:ascii="Arial" w:hAnsi="Arial" w:cs="Arial"/>
                <w:b/>
              </w:rPr>
            </w:pPr>
            <w:r w:rsidRPr="002954A6">
              <w:rPr>
                <w:rFonts w:ascii="Arial" w:hAnsi="Arial" w:cs="Arial"/>
                <w:b/>
              </w:rPr>
              <w:t xml:space="preserve">Planned expenditure </w:t>
            </w:r>
          </w:p>
        </w:tc>
      </w:tr>
      <w:tr w:rsidR="00856332" w:rsidRPr="002954A6" w:rsidTr="006D202D">
        <w:tc>
          <w:tcPr>
            <w:tcW w:w="1668" w:type="dxa"/>
            <w:shd w:val="clear" w:color="auto" w:fill="auto"/>
            <w:tcMar>
              <w:top w:w="57" w:type="dxa"/>
              <w:bottom w:w="57" w:type="dxa"/>
            </w:tcMar>
          </w:tcPr>
          <w:p w:rsidR="00856332" w:rsidRPr="002954A6" w:rsidRDefault="00856332" w:rsidP="00856332">
            <w:pPr>
              <w:pStyle w:val="ListParagraph"/>
              <w:ind w:left="0"/>
              <w:rPr>
                <w:rFonts w:ascii="Arial" w:hAnsi="Arial" w:cs="Arial"/>
                <w:b/>
              </w:rPr>
            </w:pPr>
            <w:r w:rsidRPr="002954A6">
              <w:rPr>
                <w:rFonts w:ascii="Arial" w:hAnsi="Arial" w:cs="Arial"/>
                <w:b/>
              </w:rPr>
              <w:t>Academic year</w:t>
            </w:r>
          </w:p>
        </w:tc>
        <w:tc>
          <w:tcPr>
            <w:tcW w:w="13324" w:type="dxa"/>
            <w:gridSpan w:val="5"/>
            <w:shd w:val="clear" w:color="auto" w:fill="auto"/>
          </w:tcPr>
          <w:p w:rsidR="00856332" w:rsidRPr="002954A6" w:rsidRDefault="00E316D1" w:rsidP="00E316D1">
            <w:pPr>
              <w:pStyle w:val="ListParagraph"/>
              <w:ind w:left="426"/>
              <w:rPr>
                <w:rFonts w:ascii="Arial" w:hAnsi="Arial" w:cs="Arial"/>
                <w:b/>
              </w:rPr>
            </w:pPr>
            <w:r>
              <w:rPr>
                <w:rFonts w:ascii="Arial" w:hAnsi="Arial" w:cs="Arial"/>
                <w:b/>
              </w:rPr>
              <w:t>2020</w:t>
            </w:r>
            <w:r w:rsidR="00D14777">
              <w:rPr>
                <w:rFonts w:ascii="Arial" w:hAnsi="Arial" w:cs="Arial"/>
                <w:b/>
              </w:rPr>
              <w:t>/2</w:t>
            </w:r>
            <w:r>
              <w:rPr>
                <w:rFonts w:ascii="Arial" w:hAnsi="Arial" w:cs="Arial"/>
                <w:b/>
              </w:rPr>
              <w:t>1</w:t>
            </w:r>
          </w:p>
        </w:tc>
      </w:tr>
      <w:tr w:rsidR="00856332" w:rsidRPr="002954A6" w:rsidTr="00856332">
        <w:tc>
          <w:tcPr>
            <w:tcW w:w="14992" w:type="dxa"/>
            <w:gridSpan w:val="6"/>
            <w:shd w:val="clear" w:color="auto" w:fill="CFDCE3"/>
            <w:tcMar>
              <w:top w:w="57" w:type="dxa"/>
              <w:bottom w:w="57" w:type="dxa"/>
            </w:tcMar>
          </w:tcPr>
          <w:p w:rsidR="00856332" w:rsidRPr="002954A6" w:rsidRDefault="00856332" w:rsidP="00856332">
            <w:pPr>
              <w:rPr>
                <w:rFonts w:ascii="Arial" w:hAnsi="Arial" w:cs="Arial"/>
              </w:rPr>
            </w:pPr>
            <w:r>
              <w:rPr>
                <w:rFonts w:ascii="Arial" w:hAnsi="Arial" w:cs="Arial"/>
              </w:rPr>
              <w:t>The actions listed</w:t>
            </w:r>
            <w:r w:rsidRPr="002954A6">
              <w:rPr>
                <w:rFonts w:ascii="Arial" w:hAnsi="Arial" w:cs="Arial"/>
              </w:rPr>
              <w:t xml:space="preserve"> below enable schools to demonstrate how they are using the </w:t>
            </w:r>
            <w:r>
              <w:rPr>
                <w:rFonts w:ascii="Arial" w:hAnsi="Arial" w:cs="Arial"/>
              </w:rPr>
              <w:t>p</w:t>
            </w:r>
            <w:r w:rsidRPr="002954A6">
              <w:rPr>
                <w:rFonts w:ascii="Arial" w:hAnsi="Arial" w:cs="Arial"/>
              </w:rPr>
              <w:t xml:space="preserve">upil </w:t>
            </w:r>
            <w:r>
              <w:rPr>
                <w:rFonts w:ascii="Arial" w:hAnsi="Arial" w:cs="Arial"/>
              </w:rPr>
              <w:t>p</w:t>
            </w:r>
            <w:r w:rsidRPr="002954A6">
              <w:rPr>
                <w:rFonts w:ascii="Arial" w:hAnsi="Arial" w:cs="Arial"/>
              </w:rPr>
              <w:t xml:space="preserve">remium to improve classroom pedagogy, provide targeted support and support whole school strategies. </w:t>
            </w:r>
          </w:p>
        </w:tc>
      </w:tr>
      <w:tr w:rsidR="00856332" w:rsidRPr="002954A6" w:rsidTr="00856332">
        <w:tc>
          <w:tcPr>
            <w:tcW w:w="14992" w:type="dxa"/>
            <w:gridSpan w:val="6"/>
            <w:shd w:val="clear" w:color="auto" w:fill="FFFFFF" w:themeFill="background1"/>
            <w:tcMar>
              <w:top w:w="57" w:type="dxa"/>
              <w:bottom w:w="57" w:type="dxa"/>
            </w:tcMar>
          </w:tcPr>
          <w:p w:rsidR="00856332" w:rsidRPr="00BB4D3E" w:rsidRDefault="00856332" w:rsidP="00856332">
            <w:pPr>
              <w:rPr>
                <w:rFonts w:ascii="Arial" w:hAnsi="Arial" w:cs="Arial"/>
                <w:b/>
              </w:rPr>
            </w:pPr>
          </w:p>
        </w:tc>
      </w:tr>
      <w:tr w:rsidR="00856332" w:rsidRPr="002954A6" w:rsidTr="006D202D">
        <w:trPr>
          <w:trHeight w:val="289"/>
        </w:trPr>
        <w:tc>
          <w:tcPr>
            <w:tcW w:w="1668" w:type="dxa"/>
            <w:tcMar>
              <w:top w:w="57" w:type="dxa"/>
              <w:bottom w:w="57" w:type="dxa"/>
            </w:tcMar>
          </w:tcPr>
          <w:p w:rsidR="00856332" w:rsidRPr="002954A6" w:rsidRDefault="00856332" w:rsidP="00856332">
            <w:pPr>
              <w:rPr>
                <w:rFonts w:ascii="Arial" w:hAnsi="Arial" w:cs="Arial"/>
                <w:b/>
              </w:rPr>
            </w:pPr>
            <w:r w:rsidRPr="002954A6">
              <w:rPr>
                <w:rFonts w:ascii="Arial" w:hAnsi="Arial" w:cs="Arial"/>
                <w:b/>
              </w:rPr>
              <w:t>Desired outcome</w:t>
            </w:r>
          </w:p>
        </w:tc>
        <w:tc>
          <w:tcPr>
            <w:tcW w:w="2976" w:type="dxa"/>
            <w:tcMar>
              <w:top w:w="57" w:type="dxa"/>
              <w:bottom w:w="57" w:type="dxa"/>
            </w:tcMar>
          </w:tcPr>
          <w:p w:rsidR="00856332" w:rsidRPr="002954A6" w:rsidRDefault="00856332" w:rsidP="00856332">
            <w:pPr>
              <w:rPr>
                <w:rFonts w:ascii="Arial" w:hAnsi="Arial" w:cs="Arial"/>
                <w:b/>
              </w:rPr>
            </w:pPr>
            <w:r w:rsidRPr="002954A6">
              <w:rPr>
                <w:rFonts w:ascii="Arial" w:hAnsi="Arial" w:cs="Arial"/>
                <w:b/>
              </w:rPr>
              <w:t>Chosen action</w:t>
            </w:r>
            <w:r>
              <w:rPr>
                <w:rFonts w:ascii="Arial" w:hAnsi="Arial" w:cs="Arial"/>
                <w:b/>
              </w:rPr>
              <w:t xml:space="preserve"> </w:t>
            </w:r>
            <w:r w:rsidRPr="002954A6">
              <w:rPr>
                <w:rFonts w:ascii="Arial" w:hAnsi="Arial" w:cs="Arial"/>
                <w:b/>
              </w:rPr>
              <w:t>/</w:t>
            </w:r>
            <w:r>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rsidR="00856332" w:rsidRPr="002954A6" w:rsidRDefault="00856332" w:rsidP="0085633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827" w:type="dxa"/>
            <w:shd w:val="clear" w:color="auto" w:fill="auto"/>
            <w:tcMar>
              <w:top w:w="57" w:type="dxa"/>
              <w:bottom w:w="57" w:type="dxa"/>
            </w:tcMar>
          </w:tcPr>
          <w:p w:rsidR="00856332" w:rsidRPr="002954A6" w:rsidRDefault="00856332" w:rsidP="00856332">
            <w:pPr>
              <w:rPr>
                <w:rFonts w:ascii="Arial" w:hAnsi="Arial" w:cs="Arial"/>
                <w:b/>
              </w:rPr>
            </w:pPr>
            <w:r w:rsidRPr="002954A6">
              <w:rPr>
                <w:rFonts w:ascii="Arial" w:hAnsi="Arial" w:cs="Arial"/>
                <w:b/>
              </w:rPr>
              <w:t>How will you ensure it is implemented well?</w:t>
            </w:r>
          </w:p>
        </w:tc>
        <w:tc>
          <w:tcPr>
            <w:tcW w:w="1276" w:type="dxa"/>
            <w:shd w:val="clear" w:color="auto" w:fill="auto"/>
          </w:tcPr>
          <w:p w:rsidR="00856332" w:rsidRPr="002954A6" w:rsidRDefault="00856332" w:rsidP="00856332">
            <w:pPr>
              <w:rPr>
                <w:rFonts w:ascii="Arial" w:hAnsi="Arial" w:cs="Arial"/>
                <w:b/>
              </w:rPr>
            </w:pPr>
            <w:r w:rsidRPr="002954A6">
              <w:rPr>
                <w:rFonts w:ascii="Arial" w:hAnsi="Arial" w:cs="Arial"/>
                <w:b/>
              </w:rPr>
              <w:t>Staff lead</w:t>
            </w:r>
          </w:p>
        </w:tc>
        <w:tc>
          <w:tcPr>
            <w:tcW w:w="1417" w:type="dxa"/>
          </w:tcPr>
          <w:p w:rsidR="00856332" w:rsidRPr="002954A6" w:rsidRDefault="00856332" w:rsidP="00856332">
            <w:pPr>
              <w:rPr>
                <w:rFonts w:ascii="Arial" w:hAnsi="Arial" w:cs="Arial"/>
                <w:b/>
              </w:rPr>
            </w:pPr>
            <w:r w:rsidRPr="00262114">
              <w:rPr>
                <w:rFonts w:ascii="Arial" w:hAnsi="Arial" w:cs="Arial"/>
                <w:b/>
              </w:rPr>
              <w:t>When will you review implementation?</w:t>
            </w:r>
          </w:p>
        </w:tc>
      </w:tr>
      <w:tr w:rsidR="00856332" w:rsidRPr="002954A6" w:rsidTr="006D202D">
        <w:trPr>
          <w:trHeight w:val="2070"/>
        </w:trPr>
        <w:tc>
          <w:tcPr>
            <w:tcW w:w="1668" w:type="dxa"/>
            <w:tcMar>
              <w:top w:w="57" w:type="dxa"/>
              <w:bottom w:w="57" w:type="dxa"/>
            </w:tcMar>
          </w:tcPr>
          <w:p w:rsidR="00856332" w:rsidRDefault="00856332" w:rsidP="00856332">
            <w:pPr>
              <w:rPr>
                <w:rFonts w:ascii="Arial" w:hAnsi="Arial" w:cs="Arial"/>
                <w:b/>
                <w:sz w:val="18"/>
                <w:szCs w:val="18"/>
              </w:rPr>
            </w:pPr>
            <w:r>
              <w:rPr>
                <w:rFonts w:ascii="Arial" w:hAnsi="Arial" w:cs="Arial"/>
                <w:b/>
                <w:sz w:val="18"/>
                <w:szCs w:val="18"/>
              </w:rPr>
              <w:t xml:space="preserve">Increase writing attainment across KS1 </w:t>
            </w:r>
            <w:r w:rsidR="00F77AD2">
              <w:rPr>
                <w:rFonts w:ascii="Arial" w:hAnsi="Arial" w:cs="Arial"/>
                <w:b/>
                <w:sz w:val="18"/>
                <w:szCs w:val="18"/>
              </w:rPr>
              <w:t xml:space="preserve">and 2 </w:t>
            </w:r>
            <w:r>
              <w:rPr>
                <w:rFonts w:ascii="Arial" w:hAnsi="Arial" w:cs="Arial"/>
                <w:b/>
                <w:sz w:val="18"/>
                <w:szCs w:val="18"/>
              </w:rPr>
              <w:t>(particularly boys)</w:t>
            </w:r>
          </w:p>
          <w:p w:rsidR="00856332" w:rsidRPr="00BB4D3E" w:rsidRDefault="00856332" w:rsidP="00856332">
            <w:pPr>
              <w:rPr>
                <w:rFonts w:ascii="Arial" w:hAnsi="Arial" w:cs="Arial"/>
                <w:b/>
                <w:sz w:val="18"/>
                <w:szCs w:val="18"/>
              </w:rPr>
            </w:pPr>
          </w:p>
        </w:tc>
        <w:tc>
          <w:tcPr>
            <w:tcW w:w="2976" w:type="dxa"/>
            <w:tcMar>
              <w:top w:w="57" w:type="dxa"/>
              <w:bottom w:w="57" w:type="dxa"/>
            </w:tcMar>
          </w:tcPr>
          <w:p w:rsidR="00856332" w:rsidRDefault="00856332" w:rsidP="00856332">
            <w:pPr>
              <w:rPr>
                <w:rFonts w:ascii="Arial" w:hAnsi="Arial" w:cs="Arial"/>
                <w:b/>
                <w:sz w:val="18"/>
                <w:szCs w:val="18"/>
              </w:rPr>
            </w:pPr>
            <w:r>
              <w:rPr>
                <w:rFonts w:ascii="Arial" w:hAnsi="Arial" w:cs="Arial"/>
                <w:b/>
                <w:sz w:val="18"/>
                <w:szCs w:val="18"/>
              </w:rPr>
              <w:t>Writing journals</w:t>
            </w:r>
          </w:p>
          <w:p w:rsidR="00856332" w:rsidRDefault="00856332" w:rsidP="00856332">
            <w:pPr>
              <w:rPr>
                <w:rFonts w:ascii="Arial" w:hAnsi="Arial" w:cs="Arial"/>
                <w:b/>
                <w:sz w:val="18"/>
                <w:szCs w:val="18"/>
              </w:rPr>
            </w:pPr>
          </w:p>
          <w:p w:rsidR="00856332" w:rsidRDefault="00856332" w:rsidP="00856332">
            <w:pPr>
              <w:rPr>
                <w:rFonts w:ascii="Arial" w:hAnsi="Arial" w:cs="Arial"/>
                <w:b/>
                <w:sz w:val="18"/>
                <w:szCs w:val="18"/>
              </w:rPr>
            </w:pPr>
            <w:r>
              <w:rPr>
                <w:rFonts w:ascii="Arial" w:hAnsi="Arial" w:cs="Arial"/>
                <w:b/>
                <w:sz w:val="18"/>
                <w:szCs w:val="18"/>
              </w:rPr>
              <w:t>Cursive Handwriting</w:t>
            </w:r>
          </w:p>
          <w:p w:rsidR="00856332" w:rsidRDefault="00856332" w:rsidP="00856332">
            <w:pPr>
              <w:rPr>
                <w:rFonts w:ascii="Arial" w:hAnsi="Arial" w:cs="Arial"/>
                <w:b/>
                <w:sz w:val="18"/>
                <w:szCs w:val="18"/>
              </w:rPr>
            </w:pPr>
          </w:p>
          <w:p w:rsidR="00856332" w:rsidRDefault="00856332" w:rsidP="00856332">
            <w:pPr>
              <w:rPr>
                <w:rFonts w:ascii="Arial" w:hAnsi="Arial" w:cs="Arial"/>
                <w:b/>
                <w:sz w:val="18"/>
                <w:szCs w:val="18"/>
              </w:rPr>
            </w:pPr>
            <w:r>
              <w:rPr>
                <w:rFonts w:ascii="Arial" w:hAnsi="Arial" w:cs="Arial"/>
                <w:b/>
                <w:sz w:val="18"/>
                <w:szCs w:val="18"/>
              </w:rPr>
              <w:t>Talk for Writing</w:t>
            </w:r>
            <w:r w:rsidR="00E316D1">
              <w:rPr>
                <w:rFonts w:ascii="Arial" w:hAnsi="Arial" w:cs="Arial"/>
                <w:b/>
                <w:sz w:val="18"/>
                <w:szCs w:val="18"/>
              </w:rPr>
              <w:t xml:space="preserve"> INSET</w:t>
            </w:r>
          </w:p>
          <w:p w:rsidR="00856332" w:rsidRDefault="00856332" w:rsidP="00856332">
            <w:pPr>
              <w:rPr>
                <w:rFonts w:ascii="Arial" w:hAnsi="Arial" w:cs="Arial"/>
                <w:b/>
                <w:sz w:val="18"/>
                <w:szCs w:val="18"/>
              </w:rPr>
            </w:pPr>
          </w:p>
          <w:p w:rsidR="00856332" w:rsidRDefault="00856332" w:rsidP="00856332">
            <w:pPr>
              <w:rPr>
                <w:rFonts w:ascii="Arial" w:hAnsi="Arial" w:cs="Arial"/>
                <w:b/>
                <w:sz w:val="18"/>
                <w:szCs w:val="18"/>
              </w:rPr>
            </w:pPr>
            <w:r>
              <w:rPr>
                <w:rFonts w:ascii="Arial" w:hAnsi="Arial" w:cs="Arial"/>
                <w:b/>
                <w:sz w:val="18"/>
                <w:szCs w:val="18"/>
              </w:rPr>
              <w:t>Bringing words to life and other research</w:t>
            </w:r>
          </w:p>
          <w:p w:rsidR="00856332" w:rsidRDefault="00856332" w:rsidP="00856332">
            <w:pPr>
              <w:rPr>
                <w:rFonts w:ascii="Arial" w:hAnsi="Arial" w:cs="Arial"/>
                <w:b/>
                <w:sz w:val="18"/>
                <w:szCs w:val="18"/>
              </w:rPr>
            </w:pPr>
          </w:p>
          <w:p w:rsidR="00856332" w:rsidRDefault="00856332" w:rsidP="00856332">
            <w:pPr>
              <w:rPr>
                <w:rFonts w:ascii="Arial" w:hAnsi="Arial" w:cs="Arial"/>
                <w:b/>
                <w:sz w:val="18"/>
                <w:szCs w:val="18"/>
              </w:rPr>
            </w:pPr>
            <w:r>
              <w:rPr>
                <w:rFonts w:ascii="Arial" w:hAnsi="Arial" w:cs="Arial"/>
                <w:b/>
                <w:sz w:val="18"/>
                <w:szCs w:val="18"/>
              </w:rPr>
              <w:t>Use of ICT</w:t>
            </w:r>
            <w:r w:rsidR="00676416">
              <w:rPr>
                <w:rFonts w:ascii="Arial" w:hAnsi="Arial" w:cs="Arial"/>
                <w:b/>
                <w:sz w:val="18"/>
                <w:szCs w:val="18"/>
              </w:rPr>
              <w:t xml:space="preserve"> as alternatives to hand written work</w:t>
            </w:r>
          </w:p>
          <w:p w:rsidR="00E316D1" w:rsidRDefault="00E316D1" w:rsidP="00856332">
            <w:pPr>
              <w:rPr>
                <w:rFonts w:ascii="Arial" w:hAnsi="Arial" w:cs="Arial"/>
                <w:b/>
                <w:sz w:val="18"/>
                <w:szCs w:val="18"/>
              </w:rPr>
            </w:pPr>
          </w:p>
          <w:p w:rsidR="00E316D1" w:rsidRDefault="00E316D1" w:rsidP="00856332">
            <w:pPr>
              <w:rPr>
                <w:rFonts w:ascii="Arial" w:hAnsi="Arial" w:cs="Arial"/>
                <w:b/>
                <w:sz w:val="18"/>
                <w:szCs w:val="18"/>
              </w:rPr>
            </w:pPr>
            <w:r>
              <w:rPr>
                <w:rFonts w:ascii="Arial" w:hAnsi="Arial" w:cs="Arial"/>
                <w:b/>
                <w:sz w:val="18"/>
                <w:szCs w:val="18"/>
              </w:rPr>
              <w:lastRenderedPageBreak/>
              <w:t xml:space="preserve">Giving purpose to writing </w:t>
            </w:r>
          </w:p>
          <w:p w:rsidR="00E316D1" w:rsidRDefault="00E316D1" w:rsidP="00856332">
            <w:pPr>
              <w:rPr>
                <w:rFonts w:ascii="Arial" w:hAnsi="Arial" w:cs="Arial"/>
                <w:b/>
                <w:sz w:val="18"/>
                <w:szCs w:val="18"/>
              </w:rPr>
            </w:pPr>
          </w:p>
          <w:p w:rsidR="00E316D1" w:rsidRDefault="00E316D1" w:rsidP="00856332">
            <w:pPr>
              <w:rPr>
                <w:rFonts w:ascii="Arial" w:hAnsi="Arial" w:cs="Arial"/>
                <w:b/>
                <w:sz w:val="18"/>
                <w:szCs w:val="18"/>
              </w:rPr>
            </w:pPr>
            <w:r>
              <w:rPr>
                <w:rFonts w:ascii="Arial" w:hAnsi="Arial" w:cs="Arial"/>
                <w:b/>
                <w:sz w:val="18"/>
                <w:szCs w:val="18"/>
              </w:rPr>
              <w:t>KS1 writing project (Cross school)</w:t>
            </w:r>
          </w:p>
          <w:p w:rsidR="00676416" w:rsidRDefault="00676416" w:rsidP="00856332">
            <w:pPr>
              <w:rPr>
                <w:rFonts w:ascii="Arial" w:hAnsi="Arial" w:cs="Arial"/>
                <w:b/>
                <w:sz w:val="18"/>
                <w:szCs w:val="18"/>
              </w:rPr>
            </w:pPr>
          </w:p>
          <w:p w:rsidR="00676416" w:rsidRDefault="00676416" w:rsidP="00856332">
            <w:pPr>
              <w:rPr>
                <w:rFonts w:ascii="Arial" w:hAnsi="Arial" w:cs="Arial"/>
                <w:b/>
                <w:sz w:val="18"/>
                <w:szCs w:val="18"/>
              </w:rPr>
            </w:pPr>
            <w:r>
              <w:rPr>
                <w:rFonts w:ascii="Arial" w:hAnsi="Arial" w:cs="Arial"/>
                <w:b/>
                <w:sz w:val="18"/>
                <w:szCs w:val="18"/>
              </w:rPr>
              <w:t>Phonics</w:t>
            </w:r>
            <w:r w:rsidR="00E43670">
              <w:rPr>
                <w:rFonts w:ascii="Arial" w:hAnsi="Arial" w:cs="Arial"/>
                <w:b/>
                <w:sz w:val="18"/>
                <w:szCs w:val="18"/>
              </w:rPr>
              <w:t xml:space="preserve"> lessons and teaching through all writing sessions</w:t>
            </w:r>
          </w:p>
          <w:p w:rsidR="00676416" w:rsidRDefault="00676416" w:rsidP="00856332">
            <w:pPr>
              <w:rPr>
                <w:rFonts w:ascii="Arial" w:hAnsi="Arial" w:cs="Arial"/>
                <w:b/>
                <w:sz w:val="18"/>
                <w:szCs w:val="18"/>
              </w:rPr>
            </w:pPr>
          </w:p>
          <w:p w:rsidR="00676416" w:rsidRDefault="00676416" w:rsidP="00856332">
            <w:pPr>
              <w:rPr>
                <w:rFonts w:ascii="Arial" w:hAnsi="Arial" w:cs="Arial"/>
                <w:b/>
                <w:sz w:val="18"/>
                <w:szCs w:val="18"/>
              </w:rPr>
            </w:pPr>
            <w:r>
              <w:rPr>
                <w:rFonts w:ascii="Arial" w:hAnsi="Arial" w:cs="Arial"/>
                <w:b/>
                <w:sz w:val="18"/>
                <w:szCs w:val="18"/>
              </w:rPr>
              <w:t>Robust vocabulary teaching weekly</w:t>
            </w:r>
          </w:p>
          <w:p w:rsidR="00E316D1" w:rsidRDefault="00E316D1" w:rsidP="00856332">
            <w:pPr>
              <w:rPr>
                <w:rFonts w:ascii="Arial" w:hAnsi="Arial" w:cs="Arial"/>
                <w:b/>
                <w:sz w:val="18"/>
                <w:szCs w:val="18"/>
              </w:rPr>
            </w:pPr>
          </w:p>
          <w:p w:rsidR="002B64E9" w:rsidRDefault="002B64E9" w:rsidP="00856332">
            <w:pPr>
              <w:rPr>
                <w:rFonts w:ascii="Arial" w:hAnsi="Arial" w:cs="Arial"/>
                <w:b/>
                <w:sz w:val="18"/>
                <w:szCs w:val="18"/>
              </w:rPr>
            </w:pPr>
            <w:r>
              <w:rPr>
                <w:rFonts w:ascii="Arial" w:hAnsi="Arial" w:cs="Arial"/>
                <w:b/>
                <w:sz w:val="18"/>
                <w:szCs w:val="18"/>
              </w:rPr>
              <w:t>Clicker8 and Training</w:t>
            </w:r>
          </w:p>
          <w:p w:rsidR="00A33155" w:rsidRDefault="00A33155" w:rsidP="00856332">
            <w:pPr>
              <w:rPr>
                <w:rFonts w:ascii="Arial" w:hAnsi="Arial" w:cs="Arial"/>
                <w:b/>
                <w:sz w:val="18"/>
                <w:szCs w:val="18"/>
              </w:rPr>
            </w:pPr>
          </w:p>
          <w:p w:rsidR="00A33155" w:rsidRDefault="00A33155" w:rsidP="00856332">
            <w:pPr>
              <w:rPr>
                <w:rFonts w:ascii="Arial" w:hAnsi="Arial" w:cs="Arial"/>
                <w:b/>
                <w:sz w:val="18"/>
                <w:szCs w:val="18"/>
              </w:rPr>
            </w:pPr>
            <w:r>
              <w:rPr>
                <w:rFonts w:ascii="Arial" w:hAnsi="Arial" w:cs="Arial"/>
                <w:b/>
                <w:sz w:val="18"/>
                <w:szCs w:val="18"/>
              </w:rPr>
              <w:t>Makaton Training</w:t>
            </w:r>
          </w:p>
          <w:p w:rsidR="00445082" w:rsidRDefault="00445082" w:rsidP="00856332">
            <w:pPr>
              <w:rPr>
                <w:rFonts w:ascii="Arial" w:hAnsi="Arial" w:cs="Arial"/>
                <w:b/>
                <w:sz w:val="18"/>
                <w:szCs w:val="18"/>
              </w:rPr>
            </w:pPr>
          </w:p>
          <w:p w:rsidR="00445082" w:rsidRDefault="00445082" w:rsidP="00856332">
            <w:pPr>
              <w:rPr>
                <w:rFonts w:ascii="Arial" w:hAnsi="Arial" w:cs="Arial"/>
                <w:b/>
                <w:sz w:val="18"/>
                <w:szCs w:val="18"/>
              </w:rPr>
            </w:pPr>
            <w:r>
              <w:rPr>
                <w:rFonts w:ascii="Arial" w:hAnsi="Arial" w:cs="Arial"/>
                <w:b/>
                <w:sz w:val="18"/>
                <w:szCs w:val="18"/>
              </w:rPr>
              <w:t>Increased use of modelled writes and enable tables</w:t>
            </w:r>
          </w:p>
          <w:p w:rsidR="00856332" w:rsidRDefault="00856332" w:rsidP="00856332">
            <w:pPr>
              <w:rPr>
                <w:rFonts w:ascii="Arial" w:hAnsi="Arial" w:cs="Arial"/>
                <w:b/>
                <w:sz w:val="18"/>
                <w:szCs w:val="18"/>
              </w:rPr>
            </w:pPr>
          </w:p>
          <w:p w:rsidR="00E94852" w:rsidRDefault="00E94852" w:rsidP="00856332">
            <w:pPr>
              <w:rPr>
                <w:rFonts w:ascii="Arial" w:hAnsi="Arial" w:cs="Arial"/>
                <w:b/>
                <w:sz w:val="18"/>
                <w:szCs w:val="18"/>
              </w:rPr>
            </w:pPr>
            <w:r>
              <w:rPr>
                <w:rFonts w:ascii="Arial" w:hAnsi="Arial" w:cs="Arial"/>
                <w:b/>
                <w:sz w:val="18"/>
                <w:szCs w:val="18"/>
              </w:rPr>
              <w:t>Teaching of weekly vocabulary.</w:t>
            </w:r>
          </w:p>
          <w:p w:rsidR="00A76EB8" w:rsidRDefault="00A76EB8" w:rsidP="00856332">
            <w:pPr>
              <w:rPr>
                <w:rFonts w:ascii="Arial" w:hAnsi="Arial" w:cs="Arial"/>
                <w:b/>
                <w:sz w:val="18"/>
                <w:szCs w:val="18"/>
              </w:rPr>
            </w:pPr>
          </w:p>
          <w:p w:rsidR="00A76EB8" w:rsidRDefault="00A76EB8" w:rsidP="00856332">
            <w:pPr>
              <w:rPr>
                <w:rFonts w:ascii="Arial" w:hAnsi="Arial" w:cs="Arial"/>
                <w:b/>
                <w:sz w:val="18"/>
                <w:szCs w:val="18"/>
              </w:rPr>
            </w:pPr>
            <w:r>
              <w:rPr>
                <w:rFonts w:ascii="Arial" w:hAnsi="Arial" w:cs="Arial"/>
                <w:b/>
                <w:sz w:val="18"/>
                <w:szCs w:val="18"/>
              </w:rPr>
              <w:t>Pick and Mix teacher coaching observations</w:t>
            </w:r>
          </w:p>
          <w:p w:rsidR="00E43670" w:rsidRDefault="00E43670" w:rsidP="00856332">
            <w:pPr>
              <w:rPr>
                <w:rFonts w:ascii="Arial" w:hAnsi="Arial" w:cs="Arial"/>
                <w:b/>
                <w:sz w:val="18"/>
                <w:szCs w:val="18"/>
              </w:rPr>
            </w:pPr>
          </w:p>
          <w:p w:rsidR="00E43670" w:rsidRDefault="00CB749B" w:rsidP="00856332">
            <w:pPr>
              <w:rPr>
                <w:rFonts w:ascii="Arial" w:hAnsi="Arial" w:cs="Arial"/>
                <w:b/>
                <w:sz w:val="18"/>
                <w:szCs w:val="18"/>
              </w:rPr>
            </w:pPr>
            <w:r>
              <w:rPr>
                <w:rFonts w:ascii="Arial" w:hAnsi="Arial" w:cs="Arial"/>
                <w:b/>
                <w:sz w:val="18"/>
                <w:szCs w:val="18"/>
              </w:rPr>
              <w:t>Marking focused on making accelerated progress</w:t>
            </w:r>
          </w:p>
          <w:p w:rsidR="00CB749B" w:rsidRDefault="00CB749B" w:rsidP="00856332">
            <w:pPr>
              <w:rPr>
                <w:rFonts w:ascii="Arial" w:hAnsi="Arial" w:cs="Arial"/>
                <w:b/>
                <w:sz w:val="18"/>
                <w:szCs w:val="18"/>
              </w:rPr>
            </w:pPr>
          </w:p>
          <w:p w:rsidR="00CB749B" w:rsidRDefault="00CB749B" w:rsidP="00856332">
            <w:pPr>
              <w:rPr>
                <w:rFonts w:ascii="Arial" w:hAnsi="Arial" w:cs="Arial"/>
                <w:b/>
                <w:sz w:val="18"/>
                <w:szCs w:val="18"/>
              </w:rPr>
            </w:pPr>
            <w:r>
              <w:rPr>
                <w:rFonts w:ascii="Arial" w:hAnsi="Arial" w:cs="Arial"/>
                <w:b/>
                <w:sz w:val="18"/>
                <w:szCs w:val="18"/>
              </w:rPr>
              <w:t>Time to edit and improve writing given</w:t>
            </w:r>
          </w:p>
          <w:p w:rsidR="00322F9D" w:rsidRDefault="00322F9D" w:rsidP="00856332">
            <w:pPr>
              <w:rPr>
                <w:rFonts w:ascii="Arial" w:hAnsi="Arial" w:cs="Arial"/>
                <w:b/>
                <w:sz w:val="18"/>
                <w:szCs w:val="18"/>
              </w:rPr>
            </w:pPr>
          </w:p>
          <w:p w:rsidR="00322F9D" w:rsidRDefault="00322F9D" w:rsidP="00856332">
            <w:pPr>
              <w:rPr>
                <w:rFonts w:ascii="Arial" w:hAnsi="Arial" w:cs="Arial"/>
                <w:b/>
                <w:sz w:val="18"/>
                <w:szCs w:val="18"/>
              </w:rPr>
            </w:pPr>
            <w:r>
              <w:rPr>
                <w:rFonts w:ascii="Arial" w:hAnsi="Arial" w:cs="Arial"/>
                <w:b/>
                <w:sz w:val="18"/>
                <w:szCs w:val="18"/>
              </w:rPr>
              <w:t>Purpose to writing given to motivate children</w:t>
            </w:r>
          </w:p>
          <w:p w:rsidR="00856332" w:rsidRPr="00AE78F2" w:rsidRDefault="00856332" w:rsidP="00856332">
            <w:pPr>
              <w:rPr>
                <w:rFonts w:ascii="Arial" w:hAnsi="Arial" w:cs="Arial"/>
                <w:b/>
                <w:sz w:val="18"/>
                <w:szCs w:val="18"/>
              </w:rPr>
            </w:pPr>
          </w:p>
        </w:tc>
        <w:tc>
          <w:tcPr>
            <w:tcW w:w="3828" w:type="dxa"/>
            <w:shd w:val="clear" w:color="auto" w:fill="auto"/>
            <w:tcMar>
              <w:top w:w="57" w:type="dxa"/>
              <w:bottom w:w="57" w:type="dxa"/>
            </w:tcMar>
          </w:tcPr>
          <w:p w:rsidR="00856332" w:rsidRDefault="00856332" w:rsidP="00856332">
            <w:pPr>
              <w:rPr>
                <w:rFonts w:ascii="Arial" w:hAnsi="Arial" w:cs="Arial"/>
                <w:sz w:val="18"/>
                <w:szCs w:val="18"/>
              </w:rPr>
            </w:pPr>
            <w:r>
              <w:rPr>
                <w:rFonts w:ascii="Arial" w:hAnsi="Arial" w:cs="Arial"/>
                <w:sz w:val="18"/>
                <w:szCs w:val="18"/>
              </w:rPr>
              <w:lastRenderedPageBreak/>
              <w:t>Using a cursive handwriting scheme has been proven to lead improvements in spelling which encourages children to feel more confident in their writing ability. Spelling often forms a barrier to writing.</w:t>
            </w:r>
          </w:p>
          <w:p w:rsidR="00E43670" w:rsidRDefault="00E43670"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Talk for writing approaches offer a bridge between ideas and writing and there is evidence that it helps children to rehearse their ideas, again leading to more confidence when completing their writing tasks.</w:t>
            </w:r>
            <w:r w:rsidR="00487D6B">
              <w:rPr>
                <w:rFonts w:ascii="Arial" w:hAnsi="Arial" w:cs="Arial"/>
                <w:sz w:val="18"/>
                <w:szCs w:val="18"/>
              </w:rPr>
              <w:t xml:space="preserve"> Previous</w:t>
            </w:r>
            <w:r w:rsidR="00676416">
              <w:rPr>
                <w:rFonts w:ascii="Arial" w:hAnsi="Arial" w:cs="Arial"/>
                <w:sz w:val="18"/>
                <w:szCs w:val="18"/>
              </w:rPr>
              <w:t xml:space="preserve"> observations have shown that even upper </w:t>
            </w:r>
            <w:r w:rsidR="00676416">
              <w:rPr>
                <w:rFonts w:ascii="Arial" w:hAnsi="Arial" w:cs="Arial"/>
                <w:sz w:val="18"/>
                <w:szCs w:val="18"/>
              </w:rPr>
              <w:lastRenderedPageBreak/>
              <w:t>KS2 would benefit from this approach.</w:t>
            </w:r>
          </w:p>
          <w:p w:rsidR="00E43670" w:rsidRDefault="00E43670"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Having more of a pedagogical understanding of the teaching of literacy skills will lead to more critical thinking when planning lessons to target literacy skills.</w:t>
            </w:r>
          </w:p>
          <w:p w:rsidR="00E43670" w:rsidRDefault="00E43670"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ICT has been proven as a motivating factor for all children but especially boys to engage with their learning.</w:t>
            </w:r>
          </w:p>
          <w:p w:rsidR="00487D6B" w:rsidRDefault="00487D6B" w:rsidP="00856332">
            <w:pPr>
              <w:rPr>
                <w:rFonts w:ascii="Arial" w:hAnsi="Arial" w:cs="Arial"/>
                <w:sz w:val="18"/>
                <w:szCs w:val="18"/>
              </w:rPr>
            </w:pPr>
          </w:p>
          <w:p w:rsidR="00487D6B" w:rsidRPr="00AE78F2" w:rsidRDefault="00487D6B" w:rsidP="00856332">
            <w:pPr>
              <w:rPr>
                <w:rFonts w:ascii="Arial" w:hAnsi="Arial" w:cs="Arial"/>
                <w:b/>
                <w:sz w:val="18"/>
                <w:szCs w:val="18"/>
              </w:rPr>
            </w:pPr>
            <w:r>
              <w:rPr>
                <w:rFonts w:ascii="Arial" w:hAnsi="Arial" w:cs="Arial"/>
                <w:sz w:val="18"/>
                <w:szCs w:val="18"/>
              </w:rPr>
              <w:t>Giving purpose to the children’s writing has also been a motivating factor for pupils especially boys.</w:t>
            </w:r>
          </w:p>
        </w:tc>
        <w:tc>
          <w:tcPr>
            <w:tcW w:w="3827" w:type="dxa"/>
            <w:shd w:val="clear" w:color="auto" w:fill="auto"/>
            <w:tcMar>
              <w:top w:w="57" w:type="dxa"/>
              <w:bottom w:w="57" w:type="dxa"/>
            </w:tcMar>
          </w:tcPr>
          <w:p w:rsidR="00856332" w:rsidRDefault="00856332" w:rsidP="00856332">
            <w:pPr>
              <w:rPr>
                <w:rFonts w:ascii="Arial" w:hAnsi="Arial" w:cs="Arial"/>
                <w:sz w:val="18"/>
                <w:szCs w:val="18"/>
              </w:rPr>
            </w:pPr>
            <w:r w:rsidRPr="00BB4D3E">
              <w:rPr>
                <w:rFonts w:ascii="Arial" w:hAnsi="Arial" w:cs="Arial"/>
                <w:sz w:val="18"/>
                <w:szCs w:val="18"/>
              </w:rPr>
              <w:lastRenderedPageBreak/>
              <w:t>Subjec</w:t>
            </w:r>
            <w:r>
              <w:rPr>
                <w:rFonts w:ascii="Arial" w:hAnsi="Arial" w:cs="Arial"/>
                <w:sz w:val="18"/>
                <w:szCs w:val="18"/>
              </w:rPr>
              <w:t xml:space="preserve">t leader monitoring for the implementation of the cursive </w:t>
            </w:r>
            <w:r w:rsidR="000B61FF">
              <w:rPr>
                <w:rFonts w:ascii="Arial" w:hAnsi="Arial" w:cs="Arial"/>
                <w:sz w:val="18"/>
                <w:szCs w:val="18"/>
              </w:rPr>
              <w:t xml:space="preserve">handwriting </w:t>
            </w:r>
            <w:r>
              <w:rPr>
                <w:rFonts w:ascii="Arial" w:hAnsi="Arial" w:cs="Arial"/>
                <w:sz w:val="18"/>
                <w:szCs w:val="18"/>
              </w:rPr>
              <w:t>scheme.</w:t>
            </w:r>
          </w:p>
          <w:p w:rsidR="00676416" w:rsidRDefault="00676416" w:rsidP="00856332">
            <w:pPr>
              <w:rPr>
                <w:rFonts w:ascii="Arial" w:hAnsi="Arial" w:cs="Arial"/>
                <w:sz w:val="18"/>
                <w:szCs w:val="18"/>
              </w:rPr>
            </w:pPr>
          </w:p>
          <w:p w:rsidR="00856332" w:rsidRDefault="00676416" w:rsidP="00856332">
            <w:pPr>
              <w:rPr>
                <w:rFonts w:ascii="Arial" w:hAnsi="Arial" w:cs="Arial"/>
                <w:sz w:val="18"/>
                <w:szCs w:val="18"/>
              </w:rPr>
            </w:pPr>
            <w:r>
              <w:rPr>
                <w:rFonts w:ascii="Arial" w:hAnsi="Arial" w:cs="Arial"/>
                <w:sz w:val="18"/>
                <w:szCs w:val="18"/>
              </w:rPr>
              <w:t>Work scrutiny and l</w:t>
            </w:r>
            <w:r w:rsidR="00856332">
              <w:rPr>
                <w:rFonts w:ascii="Arial" w:hAnsi="Arial" w:cs="Arial"/>
                <w:sz w:val="18"/>
                <w:szCs w:val="18"/>
              </w:rPr>
              <w:t>esson observations.</w:t>
            </w:r>
          </w:p>
          <w:p w:rsidR="00676416" w:rsidRDefault="00676416" w:rsidP="00856332">
            <w:pPr>
              <w:rPr>
                <w:rFonts w:ascii="Arial" w:hAnsi="Arial" w:cs="Arial"/>
                <w:sz w:val="18"/>
                <w:szCs w:val="18"/>
              </w:rPr>
            </w:pPr>
          </w:p>
          <w:p w:rsidR="00676416" w:rsidRDefault="00676416" w:rsidP="00856332">
            <w:pPr>
              <w:rPr>
                <w:rFonts w:ascii="Arial" w:hAnsi="Arial" w:cs="Arial"/>
                <w:sz w:val="18"/>
                <w:szCs w:val="18"/>
              </w:rPr>
            </w:pPr>
            <w:r>
              <w:rPr>
                <w:rFonts w:ascii="Arial" w:hAnsi="Arial" w:cs="Arial"/>
                <w:sz w:val="18"/>
                <w:szCs w:val="18"/>
              </w:rPr>
              <w:t xml:space="preserve">Talk for writing INSET and implementation </w:t>
            </w:r>
            <w:r w:rsidR="000B61FF">
              <w:rPr>
                <w:rFonts w:ascii="Arial" w:hAnsi="Arial" w:cs="Arial"/>
                <w:sz w:val="18"/>
                <w:szCs w:val="18"/>
              </w:rPr>
              <w:t>time, lesson observations following this.</w:t>
            </w:r>
          </w:p>
          <w:p w:rsidR="00676416" w:rsidRDefault="00676416"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Training to introduce the key pieces of research with teacher with follow-up or pre-reading.</w:t>
            </w:r>
          </w:p>
          <w:p w:rsidR="00F9511E" w:rsidRDefault="00F9511E"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 xml:space="preserve">ICT resources to be promoted by the subject leader </w:t>
            </w:r>
            <w:r w:rsidR="00676416">
              <w:rPr>
                <w:rFonts w:ascii="Arial" w:hAnsi="Arial" w:cs="Arial"/>
                <w:sz w:val="18"/>
                <w:szCs w:val="18"/>
              </w:rPr>
              <w:t>and supported by SEN department</w:t>
            </w:r>
          </w:p>
          <w:p w:rsidR="00676416" w:rsidRDefault="00676416"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New members of staff to be trained in the use of unfamiliar ICT equipment.</w:t>
            </w:r>
          </w:p>
          <w:p w:rsidR="00E94852" w:rsidRDefault="00E94852" w:rsidP="00856332">
            <w:pPr>
              <w:rPr>
                <w:rFonts w:ascii="Arial" w:hAnsi="Arial" w:cs="Arial"/>
                <w:sz w:val="18"/>
                <w:szCs w:val="18"/>
              </w:rPr>
            </w:pPr>
          </w:p>
          <w:p w:rsidR="00E94852" w:rsidRDefault="00E94852" w:rsidP="00856332">
            <w:pPr>
              <w:rPr>
                <w:rFonts w:ascii="Arial" w:hAnsi="Arial" w:cs="Arial"/>
                <w:sz w:val="18"/>
                <w:szCs w:val="18"/>
              </w:rPr>
            </w:pPr>
            <w:r>
              <w:rPr>
                <w:rFonts w:ascii="Arial" w:hAnsi="Arial" w:cs="Arial"/>
                <w:sz w:val="18"/>
                <w:szCs w:val="18"/>
              </w:rPr>
              <w:t>Review of modelled writes, vocabulary used and enable tables in classes.</w:t>
            </w:r>
          </w:p>
          <w:p w:rsidR="00DA194A" w:rsidRDefault="00DA194A" w:rsidP="00856332">
            <w:pPr>
              <w:rPr>
                <w:rFonts w:ascii="Arial" w:hAnsi="Arial" w:cs="Arial"/>
                <w:sz w:val="18"/>
                <w:szCs w:val="18"/>
              </w:rPr>
            </w:pPr>
          </w:p>
          <w:p w:rsidR="00DA194A" w:rsidRDefault="00DA194A" w:rsidP="00856332">
            <w:pPr>
              <w:rPr>
                <w:rFonts w:ascii="Arial" w:hAnsi="Arial" w:cs="Arial"/>
                <w:sz w:val="18"/>
                <w:szCs w:val="18"/>
              </w:rPr>
            </w:pPr>
            <w:r>
              <w:rPr>
                <w:rFonts w:ascii="Arial" w:hAnsi="Arial" w:cs="Arial"/>
                <w:sz w:val="18"/>
                <w:szCs w:val="18"/>
              </w:rPr>
              <w:t>Planning to be monitored by leaders to ensure progression and purpose to writing lessons.</w:t>
            </w:r>
          </w:p>
          <w:p w:rsidR="00F9511E" w:rsidRDefault="00F9511E" w:rsidP="00856332">
            <w:pPr>
              <w:rPr>
                <w:rFonts w:ascii="Arial" w:hAnsi="Arial" w:cs="Arial"/>
                <w:sz w:val="18"/>
                <w:szCs w:val="18"/>
              </w:rPr>
            </w:pPr>
          </w:p>
          <w:p w:rsidR="00F9511E" w:rsidRPr="00BB4D3E" w:rsidRDefault="00F9511E" w:rsidP="00856332">
            <w:pPr>
              <w:rPr>
                <w:rFonts w:ascii="Arial" w:hAnsi="Arial" w:cs="Arial"/>
                <w:sz w:val="18"/>
                <w:szCs w:val="18"/>
              </w:rPr>
            </w:pPr>
          </w:p>
        </w:tc>
        <w:tc>
          <w:tcPr>
            <w:tcW w:w="1276" w:type="dxa"/>
            <w:shd w:val="clear" w:color="auto" w:fill="auto"/>
          </w:tcPr>
          <w:p w:rsidR="00856332" w:rsidRDefault="00EC70AB" w:rsidP="00856332">
            <w:pPr>
              <w:rPr>
                <w:rFonts w:ascii="Arial" w:hAnsi="Arial" w:cs="Arial"/>
                <w:sz w:val="18"/>
                <w:szCs w:val="18"/>
              </w:rPr>
            </w:pPr>
            <w:r>
              <w:rPr>
                <w:rFonts w:ascii="Arial" w:hAnsi="Arial" w:cs="Arial"/>
                <w:sz w:val="18"/>
                <w:szCs w:val="18"/>
              </w:rPr>
              <w:lastRenderedPageBreak/>
              <w:t>SB – PP Lead</w:t>
            </w:r>
          </w:p>
          <w:p w:rsidR="008A0E94" w:rsidRDefault="008A0E94" w:rsidP="00856332">
            <w:pPr>
              <w:rPr>
                <w:rFonts w:ascii="Arial" w:hAnsi="Arial" w:cs="Arial"/>
                <w:sz w:val="18"/>
                <w:szCs w:val="18"/>
              </w:rPr>
            </w:pPr>
          </w:p>
          <w:p w:rsidR="008A0E94" w:rsidRDefault="008A0E94" w:rsidP="00856332">
            <w:pPr>
              <w:rPr>
                <w:rFonts w:ascii="Arial" w:hAnsi="Arial" w:cs="Arial"/>
                <w:sz w:val="18"/>
                <w:szCs w:val="18"/>
              </w:rPr>
            </w:pPr>
            <w:r>
              <w:rPr>
                <w:rFonts w:ascii="Arial" w:hAnsi="Arial" w:cs="Arial"/>
                <w:sz w:val="18"/>
                <w:szCs w:val="18"/>
              </w:rPr>
              <w:t>RM – Literacy Lead</w:t>
            </w:r>
          </w:p>
          <w:p w:rsidR="008A0E94" w:rsidRDefault="008A0E94" w:rsidP="00856332">
            <w:pPr>
              <w:rPr>
                <w:rFonts w:ascii="Arial" w:hAnsi="Arial" w:cs="Arial"/>
                <w:sz w:val="18"/>
                <w:szCs w:val="18"/>
              </w:rPr>
            </w:pPr>
          </w:p>
          <w:p w:rsidR="008A0E94" w:rsidRPr="00AE78F2" w:rsidRDefault="008A0E94" w:rsidP="00856332">
            <w:pPr>
              <w:rPr>
                <w:rFonts w:ascii="Arial" w:hAnsi="Arial" w:cs="Arial"/>
                <w:b/>
                <w:sz w:val="18"/>
                <w:szCs w:val="18"/>
              </w:rPr>
            </w:pPr>
            <w:r>
              <w:rPr>
                <w:rFonts w:ascii="Arial" w:hAnsi="Arial" w:cs="Arial"/>
                <w:sz w:val="18"/>
                <w:szCs w:val="18"/>
              </w:rPr>
              <w:t>SB – ICT lead</w:t>
            </w:r>
          </w:p>
        </w:tc>
        <w:tc>
          <w:tcPr>
            <w:tcW w:w="1417" w:type="dxa"/>
          </w:tcPr>
          <w:p w:rsidR="00856332" w:rsidRPr="00AE78F2" w:rsidRDefault="00EF4F76" w:rsidP="00856332">
            <w:pPr>
              <w:rPr>
                <w:rFonts w:ascii="Arial" w:hAnsi="Arial" w:cs="Arial"/>
                <w:b/>
                <w:sz w:val="18"/>
                <w:szCs w:val="18"/>
              </w:rPr>
            </w:pPr>
            <w:r>
              <w:rPr>
                <w:rFonts w:ascii="Arial" w:hAnsi="Arial" w:cs="Arial"/>
                <w:sz w:val="18"/>
                <w:szCs w:val="18"/>
              </w:rPr>
              <w:t>January</w:t>
            </w:r>
            <w:r w:rsidR="00141261">
              <w:rPr>
                <w:rFonts w:ascii="Arial" w:hAnsi="Arial" w:cs="Arial"/>
                <w:sz w:val="18"/>
                <w:szCs w:val="18"/>
              </w:rPr>
              <w:t xml:space="preserve"> 2021</w:t>
            </w:r>
          </w:p>
        </w:tc>
      </w:tr>
      <w:tr w:rsidR="00856332" w:rsidRPr="002954A6" w:rsidTr="006D202D">
        <w:trPr>
          <w:trHeight w:val="217"/>
        </w:trPr>
        <w:tc>
          <w:tcPr>
            <w:tcW w:w="1668" w:type="dxa"/>
            <w:tcMar>
              <w:top w:w="57" w:type="dxa"/>
              <w:bottom w:w="57" w:type="dxa"/>
            </w:tcMar>
          </w:tcPr>
          <w:p w:rsidR="00856332" w:rsidRDefault="005E69E9" w:rsidP="00856332">
            <w:pPr>
              <w:rPr>
                <w:rFonts w:ascii="Arial" w:hAnsi="Arial" w:cs="Arial"/>
                <w:b/>
                <w:sz w:val="18"/>
                <w:szCs w:val="18"/>
              </w:rPr>
            </w:pPr>
            <w:r>
              <w:rPr>
                <w:rFonts w:ascii="Arial" w:hAnsi="Arial" w:cs="Arial"/>
                <w:b/>
                <w:sz w:val="18"/>
                <w:szCs w:val="18"/>
              </w:rPr>
              <w:lastRenderedPageBreak/>
              <w:t>Maintain or improve PP working at ARE or above in R W M</w:t>
            </w:r>
          </w:p>
          <w:p w:rsidR="00856332" w:rsidRDefault="00856332" w:rsidP="00856332">
            <w:pPr>
              <w:rPr>
                <w:rFonts w:ascii="Arial" w:hAnsi="Arial" w:cs="Arial"/>
                <w:b/>
                <w:sz w:val="18"/>
                <w:szCs w:val="18"/>
              </w:rPr>
            </w:pPr>
          </w:p>
        </w:tc>
        <w:tc>
          <w:tcPr>
            <w:tcW w:w="2976" w:type="dxa"/>
            <w:tcMar>
              <w:top w:w="57" w:type="dxa"/>
              <w:bottom w:w="57" w:type="dxa"/>
            </w:tcMar>
          </w:tcPr>
          <w:p w:rsidR="00856332" w:rsidRDefault="00591FCB" w:rsidP="00591FCB">
            <w:pPr>
              <w:rPr>
                <w:rFonts w:ascii="Arial" w:hAnsi="Arial" w:cs="Arial"/>
                <w:b/>
                <w:sz w:val="18"/>
                <w:szCs w:val="18"/>
              </w:rPr>
            </w:pPr>
            <w:r>
              <w:rPr>
                <w:rFonts w:ascii="Arial" w:hAnsi="Arial" w:cs="Arial"/>
                <w:b/>
                <w:sz w:val="18"/>
                <w:szCs w:val="18"/>
              </w:rPr>
              <w:lastRenderedPageBreak/>
              <w:t>Helen Hackett Maths INSET</w:t>
            </w:r>
          </w:p>
          <w:p w:rsidR="00591FCB" w:rsidRDefault="00591FCB" w:rsidP="00591FCB">
            <w:pPr>
              <w:rPr>
                <w:rFonts w:ascii="Arial" w:hAnsi="Arial" w:cs="Arial"/>
                <w:b/>
                <w:sz w:val="18"/>
                <w:szCs w:val="18"/>
              </w:rPr>
            </w:pPr>
          </w:p>
          <w:p w:rsidR="00591FCB" w:rsidRDefault="00591FCB" w:rsidP="00591FCB">
            <w:pPr>
              <w:rPr>
                <w:rFonts w:ascii="Arial" w:hAnsi="Arial" w:cs="Arial"/>
                <w:b/>
                <w:sz w:val="18"/>
                <w:szCs w:val="18"/>
              </w:rPr>
            </w:pPr>
            <w:r>
              <w:rPr>
                <w:rFonts w:ascii="Arial" w:hAnsi="Arial" w:cs="Arial"/>
                <w:b/>
                <w:sz w:val="18"/>
                <w:szCs w:val="18"/>
              </w:rPr>
              <w:t>Robust vocabulary training and books</w:t>
            </w:r>
          </w:p>
          <w:p w:rsidR="00D11834" w:rsidRDefault="00D11834" w:rsidP="00591FCB">
            <w:pPr>
              <w:rPr>
                <w:rFonts w:ascii="Arial" w:hAnsi="Arial" w:cs="Arial"/>
                <w:b/>
                <w:sz w:val="18"/>
                <w:szCs w:val="18"/>
              </w:rPr>
            </w:pPr>
          </w:p>
          <w:p w:rsidR="00D11834" w:rsidRDefault="00D11834" w:rsidP="00591FCB">
            <w:pPr>
              <w:rPr>
                <w:rFonts w:ascii="Arial" w:hAnsi="Arial" w:cs="Arial"/>
                <w:b/>
                <w:sz w:val="18"/>
                <w:szCs w:val="18"/>
              </w:rPr>
            </w:pPr>
            <w:r>
              <w:rPr>
                <w:rFonts w:ascii="Arial" w:hAnsi="Arial" w:cs="Arial"/>
                <w:b/>
                <w:sz w:val="18"/>
                <w:szCs w:val="18"/>
              </w:rPr>
              <w:lastRenderedPageBreak/>
              <w:t>Improve use of tracking and monitoring of Accelerated Reader to ensure consistent reading and quizzing.</w:t>
            </w:r>
          </w:p>
          <w:p w:rsidR="004A469F" w:rsidRDefault="004A469F" w:rsidP="00591FCB">
            <w:pPr>
              <w:rPr>
                <w:rFonts w:ascii="Arial" w:hAnsi="Arial" w:cs="Arial"/>
                <w:b/>
                <w:sz w:val="18"/>
                <w:szCs w:val="18"/>
              </w:rPr>
            </w:pPr>
          </w:p>
          <w:p w:rsidR="004A469F" w:rsidRDefault="004A469F" w:rsidP="00591FCB">
            <w:pPr>
              <w:rPr>
                <w:rFonts w:ascii="Arial" w:hAnsi="Arial" w:cs="Arial"/>
                <w:b/>
                <w:sz w:val="18"/>
                <w:szCs w:val="18"/>
              </w:rPr>
            </w:pPr>
            <w:r>
              <w:rPr>
                <w:rFonts w:ascii="Arial" w:hAnsi="Arial" w:cs="Arial"/>
                <w:b/>
                <w:sz w:val="18"/>
                <w:szCs w:val="18"/>
              </w:rPr>
              <w:t>Talk for writing Training</w:t>
            </w:r>
          </w:p>
          <w:p w:rsidR="00A76EB8" w:rsidRDefault="00A76EB8" w:rsidP="00591FCB">
            <w:pPr>
              <w:rPr>
                <w:rFonts w:ascii="Arial" w:hAnsi="Arial" w:cs="Arial"/>
                <w:b/>
                <w:sz w:val="18"/>
                <w:szCs w:val="18"/>
              </w:rPr>
            </w:pPr>
          </w:p>
          <w:p w:rsidR="00A76EB8" w:rsidRDefault="00A76EB8" w:rsidP="00A76EB8">
            <w:pPr>
              <w:rPr>
                <w:rFonts w:ascii="Arial" w:hAnsi="Arial" w:cs="Arial"/>
                <w:b/>
                <w:sz w:val="18"/>
                <w:szCs w:val="18"/>
              </w:rPr>
            </w:pPr>
            <w:r>
              <w:rPr>
                <w:rFonts w:ascii="Arial" w:hAnsi="Arial" w:cs="Arial"/>
                <w:b/>
                <w:sz w:val="18"/>
                <w:szCs w:val="18"/>
              </w:rPr>
              <w:t>Pick and Mix teacher coaching observations</w:t>
            </w:r>
          </w:p>
          <w:p w:rsidR="00254EA2" w:rsidRDefault="00254EA2" w:rsidP="00A76EB8">
            <w:pPr>
              <w:rPr>
                <w:rFonts w:ascii="Arial" w:hAnsi="Arial" w:cs="Arial"/>
                <w:b/>
                <w:sz w:val="18"/>
                <w:szCs w:val="18"/>
              </w:rPr>
            </w:pPr>
          </w:p>
          <w:p w:rsidR="00254EA2" w:rsidRDefault="00254EA2" w:rsidP="00A76EB8">
            <w:pPr>
              <w:rPr>
                <w:rFonts w:ascii="Arial" w:hAnsi="Arial" w:cs="Arial"/>
                <w:b/>
                <w:sz w:val="18"/>
                <w:szCs w:val="18"/>
              </w:rPr>
            </w:pPr>
            <w:r>
              <w:rPr>
                <w:rFonts w:ascii="Arial" w:hAnsi="Arial" w:cs="Arial"/>
                <w:b/>
                <w:sz w:val="18"/>
                <w:szCs w:val="18"/>
              </w:rPr>
              <w:t>Targeted Early Morning Interventions</w:t>
            </w:r>
            <w:r w:rsidR="008C7FF9">
              <w:rPr>
                <w:rFonts w:ascii="Arial" w:hAnsi="Arial" w:cs="Arial"/>
                <w:b/>
                <w:sz w:val="18"/>
                <w:szCs w:val="18"/>
              </w:rPr>
              <w:t>, taxis for PP children to ac</w:t>
            </w:r>
            <w:r w:rsidR="00697208">
              <w:rPr>
                <w:rFonts w:ascii="Arial" w:hAnsi="Arial" w:cs="Arial"/>
                <w:b/>
                <w:sz w:val="18"/>
                <w:szCs w:val="18"/>
              </w:rPr>
              <w:t>cess Early Morning Interventions</w:t>
            </w:r>
          </w:p>
          <w:p w:rsidR="00B10103" w:rsidRDefault="00B10103" w:rsidP="00A76EB8">
            <w:pPr>
              <w:rPr>
                <w:rFonts w:ascii="Arial" w:hAnsi="Arial" w:cs="Arial"/>
                <w:b/>
                <w:sz w:val="18"/>
                <w:szCs w:val="18"/>
              </w:rPr>
            </w:pPr>
          </w:p>
          <w:p w:rsidR="00B10103" w:rsidRDefault="00133747" w:rsidP="00A76EB8">
            <w:pPr>
              <w:rPr>
                <w:rFonts w:ascii="Arial" w:hAnsi="Arial" w:cs="Arial"/>
                <w:b/>
                <w:sz w:val="18"/>
                <w:szCs w:val="18"/>
              </w:rPr>
            </w:pPr>
            <w:r>
              <w:rPr>
                <w:rFonts w:ascii="Arial" w:hAnsi="Arial" w:cs="Arial"/>
                <w:b/>
                <w:sz w:val="18"/>
                <w:szCs w:val="18"/>
              </w:rPr>
              <w:t>Scho</w:t>
            </w:r>
            <w:r w:rsidR="00B10103">
              <w:rPr>
                <w:rFonts w:ascii="Arial" w:hAnsi="Arial" w:cs="Arial"/>
                <w:b/>
                <w:sz w:val="18"/>
                <w:szCs w:val="18"/>
              </w:rPr>
              <w:t>lars Programme (Brilliant Club)</w:t>
            </w:r>
          </w:p>
          <w:p w:rsidR="00133747" w:rsidRDefault="00133747" w:rsidP="00A76EB8">
            <w:pPr>
              <w:rPr>
                <w:rFonts w:ascii="Arial" w:hAnsi="Arial" w:cs="Arial"/>
                <w:b/>
                <w:sz w:val="18"/>
                <w:szCs w:val="18"/>
              </w:rPr>
            </w:pPr>
          </w:p>
          <w:p w:rsidR="00133747" w:rsidRDefault="00133747" w:rsidP="00A76EB8">
            <w:pPr>
              <w:rPr>
                <w:rFonts w:ascii="Arial" w:hAnsi="Arial" w:cs="Arial"/>
                <w:b/>
                <w:sz w:val="18"/>
                <w:szCs w:val="18"/>
              </w:rPr>
            </w:pPr>
            <w:r>
              <w:rPr>
                <w:rFonts w:ascii="Arial" w:hAnsi="Arial" w:cs="Arial"/>
                <w:b/>
                <w:sz w:val="18"/>
                <w:szCs w:val="18"/>
              </w:rPr>
              <w:t xml:space="preserve">Increased use of TT </w:t>
            </w:r>
            <w:proofErr w:type="spellStart"/>
            <w:r>
              <w:rPr>
                <w:rFonts w:ascii="Arial" w:hAnsi="Arial" w:cs="Arial"/>
                <w:b/>
                <w:sz w:val="18"/>
                <w:szCs w:val="18"/>
              </w:rPr>
              <w:t>rockstars</w:t>
            </w:r>
            <w:proofErr w:type="spellEnd"/>
            <w:r w:rsidR="001D780F">
              <w:rPr>
                <w:rFonts w:ascii="Arial" w:hAnsi="Arial" w:cs="Arial"/>
                <w:b/>
                <w:sz w:val="18"/>
                <w:szCs w:val="18"/>
              </w:rPr>
              <w:t xml:space="preserve"> and times tables tutor</w:t>
            </w:r>
            <w:r>
              <w:rPr>
                <w:rFonts w:ascii="Arial" w:hAnsi="Arial" w:cs="Arial"/>
                <w:b/>
                <w:sz w:val="18"/>
                <w:szCs w:val="18"/>
              </w:rPr>
              <w:t xml:space="preserve"> in school and at home.</w:t>
            </w:r>
          </w:p>
          <w:p w:rsidR="00133747" w:rsidRDefault="00133747" w:rsidP="00A76EB8">
            <w:pPr>
              <w:rPr>
                <w:rFonts w:ascii="Arial" w:hAnsi="Arial" w:cs="Arial"/>
                <w:b/>
                <w:sz w:val="18"/>
                <w:szCs w:val="18"/>
              </w:rPr>
            </w:pPr>
          </w:p>
          <w:p w:rsidR="00133747" w:rsidRDefault="00697208" w:rsidP="00A76EB8">
            <w:pPr>
              <w:rPr>
                <w:rFonts w:ascii="Arial" w:hAnsi="Arial" w:cs="Arial"/>
                <w:b/>
                <w:sz w:val="18"/>
                <w:szCs w:val="18"/>
              </w:rPr>
            </w:pPr>
            <w:r>
              <w:rPr>
                <w:rFonts w:ascii="Arial" w:hAnsi="Arial" w:cs="Arial"/>
                <w:b/>
                <w:sz w:val="18"/>
                <w:szCs w:val="18"/>
              </w:rPr>
              <w:t xml:space="preserve">SB/CMOD </w:t>
            </w:r>
            <w:r w:rsidR="001D7A7E">
              <w:rPr>
                <w:rFonts w:ascii="Arial" w:hAnsi="Arial" w:cs="Arial"/>
                <w:b/>
                <w:sz w:val="18"/>
                <w:szCs w:val="18"/>
              </w:rPr>
              <w:t>attending Pupil Premium conference October 2020</w:t>
            </w:r>
            <w:r>
              <w:rPr>
                <w:rFonts w:ascii="Arial" w:hAnsi="Arial" w:cs="Arial"/>
                <w:b/>
                <w:sz w:val="18"/>
                <w:szCs w:val="18"/>
              </w:rPr>
              <w:t xml:space="preserve"> and December 2020</w:t>
            </w:r>
          </w:p>
          <w:p w:rsidR="009572AC" w:rsidRDefault="009572AC" w:rsidP="00A76EB8">
            <w:pPr>
              <w:rPr>
                <w:rFonts w:ascii="Arial" w:hAnsi="Arial" w:cs="Arial"/>
                <w:b/>
                <w:sz w:val="18"/>
                <w:szCs w:val="18"/>
              </w:rPr>
            </w:pPr>
          </w:p>
          <w:p w:rsidR="009572AC" w:rsidRDefault="009572AC" w:rsidP="00A76EB8">
            <w:pPr>
              <w:rPr>
                <w:rFonts w:ascii="Arial" w:hAnsi="Arial" w:cs="Arial"/>
                <w:b/>
                <w:sz w:val="18"/>
                <w:szCs w:val="18"/>
              </w:rPr>
            </w:pPr>
            <w:proofErr w:type="spellStart"/>
            <w:r>
              <w:rPr>
                <w:rFonts w:ascii="Arial" w:hAnsi="Arial" w:cs="Arial"/>
                <w:b/>
                <w:sz w:val="18"/>
                <w:szCs w:val="18"/>
              </w:rPr>
              <w:t>Lexia</w:t>
            </w:r>
            <w:proofErr w:type="spellEnd"/>
            <w:r>
              <w:rPr>
                <w:rFonts w:ascii="Arial" w:hAnsi="Arial" w:cs="Arial"/>
                <w:b/>
                <w:sz w:val="18"/>
                <w:szCs w:val="18"/>
              </w:rPr>
              <w:t xml:space="preserve"> intervention</w:t>
            </w:r>
          </w:p>
          <w:p w:rsidR="000F79F3" w:rsidRDefault="000F79F3" w:rsidP="00591FCB">
            <w:pPr>
              <w:rPr>
                <w:rFonts w:ascii="Arial" w:hAnsi="Arial" w:cs="Arial"/>
                <w:b/>
                <w:sz w:val="18"/>
                <w:szCs w:val="18"/>
              </w:rPr>
            </w:pPr>
          </w:p>
          <w:p w:rsidR="000F79F3" w:rsidRDefault="000F79F3" w:rsidP="00591FCB">
            <w:pPr>
              <w:rPr>
                <w:rFonts w:ascii="Arial" w:hAnsi="Arial" w:cs="Arial"/>
                <w:b/>
                <w:sz w:val="18"/>
                <w:szCs w:val="18"/>
              </w:rPr>
            </w:pPr>
          </w:p>
          <w:p w:rsidR="00591FCB" w:rsidRDefault="00591FCB" w:rsidP="00591FCB">
            <w:pPr>
              <w:rPr>
                <w:rFonts w:ascii="Arial" w:hAnsi="Arial" w:cs="Arial"/>
                <w:b/>
                <w:sz w:val="18"/>
                <w:szCs w:val="18"/>
              </w:rPr>
            </w:pPr>
          </w:p>
          <w:p w:rsidR="00591FCB" w:rsidRDefault="00591FCB" w:rsidP="00591FCB">
            <w:pPr>
              <w:rPr>
                <w:rFonts w:ascii="Arial" w:hAnsi="Arial" w:cs="Arial"/>
                <w:b/>
                <w:sz w:val="18"/>
                <w:szCs w:val="18"/>
              </w:rPr>
            </w:pPr>
          </w:p>
        </w:tc>
        <w:tc>
          <w:tcPr>
            <w:tcW w:w="3828" w:type="dxa"/>
            <w:shd w:val="clear" w:color="auto" w:fill="auto"/>
            <w:tcMar>
              <w:top w:w="57" w:type="dxa"/>
              <w:bottom w:w="57" w:type="dxa"/>
            </w:tcMar>
          </w:tcPr>
          <w:p w:rsidR="00856332" w:rsidRDefault="00856332" w:rsidP="00856332">
            <w:pPr>
              <w:rPr>
                <w:rFonts w:ascii="Arial" w:hAnsi="Arial" w:cs="Arial"/>
                <w:sz w:val="18"/>
                <w:szCs w:val="18"/>
              </w:rPr>
            </w:pPr>
            <w:r>
              <w:rPr>
                <w:rFonts w:ascii="Arial" w:hAnsi="Arial" w:cs="Arial"/>
                <w:sz w:val="18"/>
                <w:szCs w:val="18"/>
              </w:rPr>
              <w:lastRenderedPageBreak/>
              <w:t xml:space="preserve">The maths mastery approach has been run at Polegate for some time but it is always being added to. The use of models and concrete resources as well as the addition of a new scheme – Maths No Problem will help </w:t>
            </w:r>
            <w:r>
              <w:rPr>
                <w:rFonts w:ascii="Arial" w:hAnsi="Arial" w:cs="Arial"/>
                <w:sz w:val="18"/>
                <w:szCs w:val="18"/>
              </w:rPr>
              <w:lastRenderedPageBreak/>
              <w:t>teachers plan more effectively.</w:t>
            </w:r>
          </w:p>
          <w:p w:rsidR="00856332" w:rsidRDefault="00856332" w:rsidP="00856332">
            <w:pPr>
              <w:rPr>
                <w:rFonts w:ascii="Arial" w:hAnsi="Arial" w:cs="Arial"/>
                <w:sz w:val="18"/>
                <w:szCs w:val="18"/>
              </w:rPr>
            </w:pPr>
          </w:p>
          <w:p w:rsidR="000F79F3" w:rsidRDefault="000F79F3" w:rsidP="00856332">
            <w:pPr>
              <w:rPr>
                <w:rFonts w:ascii="Arial" w:hAnsi="Arial" w:cs="Arial"/>
                <w:sz w:val="18"/>
                <w:szCs w:val="18"/>
              </w:rPr>
            </w:pPr>
            <w:r>
              <w:rPr>
                <w:rFonts w:ascii="Arial" w:hAnsi="Arial" w:cs="Arial"/>
                <w:sz w:val="18"/>
                <w:szCs w:val="18"/>
              </w:rPr>
              <w:t>Research suggests that children need to hear and use a word up</w:t>
            </w:r>
            <w:r w:rsidR="00E572BB">
              <w:rPr>
                <w:rFonts w:ascii="Arial" w:hAnsi="Arial" w:cs="Arial"/>
                <w:sz w:val="18"/>
                <w:szCs w:val="18"/>
              </w:rPr>
              <w:t xml:space="preserve"> to 10 times before this is fully understood and used.</w:t>
            </w:r>
          </w:p>
          <w:p w:rsidR="0052601C" w:rsidRDefault="0052601C" w:rsidP="00856332">
            <w:pPr>
              <w:rPr>
                <w:rFonts w:ascii="Arial" w:hAnsi="Arial" w:cs="Arial"/>
                <w:sz w:val="18"/>
                <w:szCs w:val="18"/>
              </w:rPr>
            </w:pPr>
          </w:p>
          <w:p w:rsidR="0052601C" w:rsidRDefault="0052601C" w:rsidP="00856332">
            <w:pPr>
              <w:rPr>
                <w:rFonts w:ascii="Arial" w:hAnsi="Arial" w:cs="Arial"/>
                <w:sz w:val="18"/>
                <w:szCs w:val="18"/>
              </w:rPr>
            </w:pPr>
            <w:r>
              <w:rPr>
                <w:rFonts w:ascii="Arial" w:hAnsi="Arial" w:cs="Arial"/>
                <w:sz w:val="18"/>
                <w:szCs w:val="18"/>
              </w:rPr>
              <w:t>Early morning interventions have previously supported children in making goo</w:t>
            </w:r>
            <w:r w:rsidR="00AC3725">
              <w:rPr>
                <w:rFonts w:ascii="Arial" w:hAnsi="Arial" w:cs="Arial"/>
                <w:sz w:val="18"/>
                <w:szCs w:val="18"/>
              </w:rPr>
              <w:t>d progress, especially in maths, these will be completed at times according to COVID restrictions.</w:t>
            </w:r>
          </w:p>
          <w:p w:rsidR="003851DF" w:rsidRDefault="003851DF" w:rsidP="00856332">
            <w:pPr>
              <w:rPr>
                <w:rFonts w:ascii="Arial" w:hAnsi="Arial" w:cs="Arial"/>
                <w:sz w:val="18"/>
                <w:szCs w:val="18"/>
              </w:rPr>
            </w:pPr>
          </w:p>
          <w:p w:rsidR="003851DF" w:rsidRDefault="003851DF" w:rsidP="00856332">
            <w:pPr>
              <w:rPr>
                <w:rFonts w:ascii="Arial" w:hAnsi="Arial" w:cs="Arial"/>
                <w:sz w:val="18"/>
                <w:szCs w:val="18"/>
              </w:rPr>
            </w:pPr>
            <w:proofErr w:type="spellStart"/>
            <w:r>
              <w:rPr>
                <w:rFonts w:ascii="Arial" w:hAnsi="Arial" w:cs="Arial"/>
                <w:sz w:val="18"/>
                <w:szCs w:val="18"/>
              </w:rPr>
              <w:t>Lexia</w:t>
            </w:r>
            <w:proofErr w:type="spellEnd"/>
            <w:r>
              <w:rPr>
                <w:rFonts w:ascii="Arial" w:hAnsi="Arial" w:cs="Arial"/>
                <w:sz w:val="18"/>
                <w:szCs w:val="18"/>
              </w:rPr>
              <w:t xml:space="preserve"> intervention trial to increase word recognition, fluency and spelling. This has been proved to make rapid improvements in outcomes for children.</w:t>
            </w:r>
          </w:p>
        </w:tc>
        <w:tc>
          <w:tcPr>
            <w:tcW w:w="3827" w:type="dxa"/>
            <w:shd w:val="clear" w:color="auto" w:fill="auto"/>
            <w:tcMar>
              <w:top w:w="57" w:type="dxa"/>
              <w:bottom w:w="57" w:type="dxa"/>
            </w:tcMar>
          </w:tcPr>
          <w:p w:rsidR="00856332" w:rsidRDefault="00856332" w:rsidP="00856332">
            <w:pPr>
              <w:rPr>
                <w:rFonts w:ascii="Arial" w:hAnsi="Arial" w:cs="Arial"/>
                <w:sz w:val="18"/>
                <w:szCs w:val="18"/>
              </w:rPr>
            </w:pPr>
            <w:r>
              <w:rPr>
                <w:rFonts w:ascii="Arial" w:hAnsi="Arial" w:cs="Arial"/>
                <w:sz w:val="18"/>
                <w:szCs w:val="18"/>
              </w:rPr>
              <w:lastRenderedPageBreak/>
              <w:t>Lesson Observations</w:t>
            </w:r>
          </w:p>
          <w:p w:rsidR="00B43F57" w:rsidRDefault="00B43F57"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All teaching staff to attend various INSET sessions.</w:t>
            </w:r>
          </w:p>
          <w:p w:rsidR="00B43F57" w:rsidRDefault="00B43F57"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lastRenderedPageBreak/>
              <w:t>Subject leader to ensure that new staff are inducte</w:t>
            </w:r>
            <w:r w:rsidR="00B43F57">
              <w:rPr>
                <w:rFonts w:ascii="Arial" w:hAnsi="Arial" w:cs="Arial"/>
                <w:sz w:val="18"/>
                <w:szCs w:val="18"/>
              </w:rPr>
              <w:t xml:space="preserve">d into the way </w:t>
            </w:r>
            <w:proofErr w:type="spellStart"/>
            <w:r w:rsidR="00B43F57">
              <w:rPr>
                <w:rFonts w:ascii="Arial" w:hAnsi="Arial" w:cs="Arial"/>
                <w:sz w:val="18"/>
                <w:szCs w:val="18"/>
              </w:rPr>
              <w:t>Polegate</w:t>
            </w:r>
            <w:proofErr w:type="spellEnd"/>
            <w:r w:rsidR="00B43F57">
              <w:rPr>
                <w:rFonts w:ascii="Arial" w:hAnsi="Arial" w:cs="Arial"/>
                <w:sz w:val="18"/>
                <w:szCs w:val="18"/>
              </w:rPr>
              <w:t xml:space="preserve"> teaches.</w:t>
            </w:r>
          </w:p>
          <w:p w:rsidR="00B43F57" w:rsidRDefault="00B43F57" w:rsidP="00856332">
            <w:pPr>
              <w:rPr>
                <w:rFonts w:ascii="Arial" w:hAnsi="Arial" w:cs="Arial"/>
                <w:sz w:val="18"/>
                <w:szCs w:val="18"/>
              </w:rPr>
            </w:pPr>
          </w:p>
          <w:p w:rsidR="00856332" w:rsidRDefault="00B43F57" w:rsidP="00856332">
            <w:pPr>
              <w:rPr>
                <w:rFonts w:ascii="Arial" w:hAnsi="Arial" w:cs="Arial"/>
                <w:sz w:val="18"/>
                <w:szCs w:val="18"/>
              </w:rPr>
            </w:pPr>
            <w:r>
              <w:rPr>
                <w:rFonts w:ascii="Arial" w:hAnsi="Arial" w:cs="Arial"/>
                <w:sz w:val="18"/>
                <w:szCs w:val="18"/>
              </w:rPr>
              <w:t xml:space="preserve">Book Scrutiny </w:t>
            </w:r>
          </w:p>
          <w:p w:rsidR="00B43F57" w:rsidRDefault="00B43F57" w:rsidP="00856332">
            <w:pPr>
              <w:rPr>
                <w:rFonts w:ascii="Arial" w:hAnsi="Arial" w:cs="Arial"/>
                <w:sz w:val="18"/>
                <w:szCs w:val="18"/>
              </w:rPr>
            </w:pPr>
          </w:p>
          <w:p w:rsidR="00B43F57" w:rsidRDefault="00B43F57" w:rsidP="00856332">
            <w:pPr>
              <w:rPr>
                <w:rFonts w:ascii="Arial" w:hAnsi="Arial" w:cs="Arial"/>
                <w:sz w:val="18"/>
                <w:szCs w:val="18"/>
              </w:rPr>
            </w:pPr>
            <w:r>
              <w:rPr>
                <w:rFonts w:ascii="Arial" w:hAnsi="Arial" w:cs="Arial"/>
                <w:sz w:val="18"/>
                <w:szCs w:val="18"/>
              </w:rPr>
              <w:t>Pick and Mix Coaching observations</w:t>
            </w:r>
          </w:p>
          <w:p w:rsidR="00B43F57" w:rsidRDefault="00B43F57" w:rsidP="00856332">
            <w:pPr>
              <w:rPr>
                <w:rFonts w:ascii="Arial" w:hAnsi="Arial" w:cs="Arial"/>
                <w:sz w:val="18"/>
                <w:szCs w:val="18"/>
              </w:rPr>
            </w:pPr>
          </w:p>
          <w:p w:rsidR="00B75F5B" w:rsidRDefault="00B75F5B" w:rsidP="00B75F5B">
            <w:pPr>
              <w:rPr>
                <w:rFonts w:ascii="Arial" w:hAnsi="Arial" w:cs="Arial"/>
                <w:sz w:val="18"/>
                <w:szCs w:val="18"/>
              </w:rPr>
            </w:pPr>
            <w:r>
              <w:rPr>
                <w:rFonts w:ascii="Arial" w:hAnsi="Arial" w:cs="Arial"/>
                <w:sz w:val="18"/>
                <w:szCs w:val="18"/>
              </w:rPr>
              <w:t>Objective in all Perf. Management which focuses on improving writing outcomes through research and robust teaching.</w:t>
            </w:r>
          </w:p>
          <w:p w:rsidR="00B43F57" w:rsidRDefault="00B43F57"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Data tracking.</w:t>
            </w:r>
          </w:p>
          <w:p w:rsidR="00B43F57" w:rsidRDefault="00B43F57"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Pupil Progress Meetings</w:t>
            </w:r>
          </w:p>
          <w:p w:rsidR="00B75F5B" w:rsidRDefault="00B75F5B" w:rsidP="00856332">
            <w:pPr>
              <w:rPr>
                <w:rFonts w:ascii="Arial" w:hAnsi="Arial" w:cs="Arial"/>
                <w:sz w:val="18"/>
                <w:szCs w:val="18"/>
              </w:rPr>
            </w:pPr>
          </w:p>
          <w:p w:rsidR="00B75F5B" w:rsidRDefault="00B75F5B" w:rsidP="00856332">
            <w:pPr>
              <w:rPr>
                <w:rFonts w:ascii="Arial" w:hAnsi="Arial" w:cs="Arial"/>
                <w:sz w:val="18"/>
                <w:szCs w:val="18"/>
              </w:rPr>
            </w:pPr>
          </w:p>
        </w:tc>
        <w:tc>
          <w:tcPr>
            <w:tcW w:w="1276" w:type="dxa"/>
            <w:shd w:val="clear" w:color="auto" w:fill="auto"/>
          </w:tcPr>
          <w:p w:rsidR="00856332" w:rsidRDefault="00D11834" w:rsidP="00856332">
            <w:pPr>
              <w:rPr>
                <w:rFonts w:ascii="Arial" w:hAnsi="Arial" w:cs="Arial"/>
                <w:sz w:val="18"/>
                <w:szCs w:val="18"/>
              </w:rPr>
            </w:pPr>
            <w:r>
              <w:rPr>
                <w:rFonts w:ascii="Arial" w:hAnsi="Arial" w:cs="Arial"/>
                <w:sz w:val="18"/>
                <w:szCs w:val="18"/>
              </w:rPr>
              <w:lastRenderedPageBreak/>
              <w:t>AR – Maths Lead</w:t>
            </w:r>
          </w:p>
          <w:p w:rsidR="00D11834" w:rsidRDefault="00D11834" w:rsidP="00856332">
            <w:pPr>
              <w:rPr>
                <w:rFonts w:ascii="Arial" w:hAnsi="Arial" w:cs="Arial"/>
                <w:sz w:val="18"/>
                <w:szCs w:val="18"/>
              </w:rPr>
            </w:pPr>
          </w:p>
          <w:p w:rsidR="00D11834" w:rsidRDefault="00D11834" w:rsidP="00856332">
            <w:pPr>
              <w:rPr>
                <w:rFonts w:ascii="Arial" w:hAnsi="Arial" w:cs="Arial"/>
                <w:sz w:val="18"/>
                <w:szCs w:val="18"/>
              </w:rPr>
            </w:pPr>
            <w:r>
              <w:rPr>
                <w:rFonts w:ascii="Arial" w:hAnsi="Arial" w:cs="Arial"/>
                <w:sz w:val="18"/>
                <w:szCs w:val="18"/>
              </w:rPr>
              <w:t xml:space="preserve">RM – Literacy </w:t>
            </w:r>
            <w:r>
              <w:rPr>
                <w:rFonts w:ascii="Arial" w:hAnsi="Arial" w:cs="Arial"/>
                <w:sz w:val="18"/>
                <w:szCs w:val="18"/>
              </w:rPr>
              <w:lastRenderedPageBreak/>
              <w:t>Lead</w:t>
            </w:r>
          </w:p>
          <w:p w:rsidR="00D11834" w:rsidRDefault="00D11834" w:rsidP="00856332">
            <w:pPr>
              <w:rPr>
                <w:rFonts w:ascii="Arial" w:hAnsi="Arial" w:cs="Arial"/>
                <w:sz w:val="18"/>
                <w:szCs w:val="18"/>
              </w:rPr>
            </w:pPr>
          </w:p>
          <w:p w:rsidR="00D11834" w:rsidRDefault="00D11834" w:rsidP="00856332">
            <w:pPr>
              <w:rPr>
                <w:rFonts w:ascii="Arial" w:hAnsi="Arial" w:cs="Arial"/>
                <w:sz w:val="18"/>
                <w:szCs w:val="18"/>
              </w:rPr>
            </w:pPr>
            <w:r>
              <w:rPr>
                <w:rFonts w:ascii="Arial" w:hAnsi="Arial" w:cs="Arial"/>
                <w:sz w:val="18"/>
                <w:szCs w:val="18"/>
              </w:rPr>
              <w:t xml:space="preserve">SB – PP Lead </w:t>
            </w:r>
          </w:p>
        </w:tc>
        <w:tc>
          <w:tcPr>
            <w:tcW w:w="1417" w:type="dxa"/>
          </w:tcPr>
          <w:p w:rsidR="00856332" w:rsidRDefault="00204201" w:rsidP="00856332">
            <w:pPr>
              <w:rPr>
                <w:rFonts w:ascii="Arial" w:hAnsi="Arial" w:cs="Arial"/>
                <w:sz w:val="18"/>
                <w:szCs w:val="18"/>
              </w:rPr>
            </w:pPr>
            <w:r>
              <w:rPr>
                <w:rFonts w:ascii="Arial" w:hAnsi="Arial" w:cs="Arial"/>
                <w:sz w:val="18"/>
                <w:szCs w:val="18"/>
              </w:rPr>
              <w:lastRenderedPageBreak/>
              <w:t>January 2021</w:t>
            </w:r>
          </w:p>
          <w:p w:rsidR="00204201" w:rsidRDefault="00204201" w:rsidP="00856332">
            <w:pPr>
              <w:rPr>
                <w:rFonts w:ascii="Arial" w:hAnsi="Arial" w:cs="Arial"/>
                <w:sz w:val="18"/>
                <w:szCs w:val="18"/>
              </w:rPr>
            </w:pPr>
            <w:r>
              <w:rPr>
                <w:rFonts w:ascii="Arial" w:hAnsi="Arial" w:cs="Arial"/>
                <w:sz w:val="18"/>
                <w:szCs w:val="18"/>
              </w:rPr>
              <w:t>March 2021</w:t>
            </w:r>
          </w:p>
          <w:p w:rsidR="00204201" w:rsidRDefault="00204201" w:rsidP="00856332">
            <w:pPr>
              <w:rPr>
                <w:rFonts w:ascii="Arial" w:hAnsi="Arial" w:cs="Arial"/>
                <w:sz w:val="18"/>
                <w:szCs w:val="18"/>
              </w:rPr>
            </w:pPr>
            <w:r>
              <w:rPr>
                <w:rFonts w:ascii="Arial" w:hAnsi="Arial" w:cs="Arial"/>
                <w:sz w:val="18"/>
                <w:szCs w:val="18"/>
              </w:rPr>
              <w:t>July 2021</w:t>
            </w:r>
          </w:p>
        </w:tc>
      </w:tr>
      <w:tr w:rsidR="00856332" w:rsidRPr="002954A6" w:rsidTr="006D202D">
        <w:trPr>
          <w:trHeight w:val="2070"/>
        </w:trPr>
        <w:tc>
          <w:tcPr>
            <w:tcW w:w="1668" w:type="dxa"/>
            <w:tcMar>
              <w:top w:w="57" w:type="dxa"/>
              <w:bottom w:w="57" w:type="dxa"/>
            </w:tcMar>
          </w:tcPr>
          <w:p w:rsidR="00856332" w:rsidRDefault="00856332" w:rsidP="00856332">
            <w:pPr>
              <w:rPr>
                <w:rFonts w:ascii="Arial" w:hAnsi="Arial" w:cs="Arial"/>
                <w:b/>
                <w:sz w:val="18"/>
                <w:szCs w:val="18"/>
              </w:rPr>
            </w:pPr>
            <w:r>
              <w:rPr>
                <w:rFonts w:ascii="Arial" w:hAnsi="Arial" w:cs="Arial"/>
                <w:b/>
                <w:sz w:val="18"/>
                <w:szCs w:val="18"/>
              </w:rPr>
              <w:lastRenderedPageBreak/>
              <w:t xml:space="preserve">Increased engagement in </w:t>
            </w:r>
            <w:r w:rsidR="00BE410E">
              <w:rPr>
                <w:rFonts w:ascii="Arial" w:hAnsi="Arial" w:cs="Arial"/>
                <w:b/>
                <w:sz w:val="18"/>
                <w:szCs w:val="18"/>
              </w:rPr>
              <w:t>home school</w:t>
            </w:r>
            <w:r>
              <w:rPr>
                <w:rFonts w:ascii="Arial" w:hAnsi="Arial" w:cs="Arial"/>
                <w:b/>
                <w:sz w:val="18"/>
                <w:szCs w:val="18"/>
              </w:rPr>
              <w:t xml:space="preserve"> reading</w:t>
            </w:r>
            <w:r w:rsidR="00CF1F56">
              <w:rPr>
                <w:rFonts w:ascii="Arial" w:hAnsi="Arial" w:cs="Arial"/>
                <w:b/>
                <w:sz w:val="18"/>
                <w:szCs w:val="18"/>
              </w:rPr>
              <w:t xml:space="preserve"> across KS2</w:t>
            </w:r>
          </w:p>
          <w:p w:rsidR="00856332" w:rsidRDefault="00856332" w:rsidP="00856332">
            <w:pPr>
              <w:rPr>
                <w:rFonts w:ascii="Arial" w:hAnsi="Arial" w:cs="Arial"/>
                <w:b/>
                <w:sz w:val="18"/>
                <w:szCs w:val="18"/>
              </w:rPr>
            </w:pPr>
          </w:p>
          <w:p w:rsidR="00856332" w:rsidRDefault="00856332" w:rsidP="00856332">
            <w:pPr>
              <w:rPr>
                <w:rFonts w:ascii="Arial" w:hAnsi="Arial" w:cs="Arial"/>
                <w:b/>
                <w:sz w:val="18"/>
                <w:szCs w:val="18"/>
              </w:rPr>
            </w:pPr>
          </w:p>
        </w:tc>
        <w:tc>
          <w:tcPr>
            <w:tcW w:w="2976" w:type="dxa"/>
            <w:tcMar>
              <w:top w:w="57" w:type="dxa"/>
              <w:bottom w:w="57" w:type="dxa"/>
            </w:tcMar>
          </w:tcPr>
          <w:p w:rsidR="00856332" w:rsidRDefault="00856332" w:rsidP="00856332">
            <w:pPr>
              <w:rPr>
                <w:rFonts w:ascii="Arial" w:hAnsi="Arial" w:cs="Arial"/>
                <w:b/>
                <w:sz w:val="18"/>
                <w:szCs w:val="18"/>
              </w:rPr>
            </w:pPr>
            <w:r w:rsidRPr="002D5190">
              <w:rPr>
                <w:rFonts w:ascii="Arial" w:hAnsi="Arial" w:cs="Arial"/>
                <w:b/>
                <w:sz w:val="18"/>
                <w:szCs w:val="18"/>
              </w:rPr>
              <w:t>TA support in EYFS and KS1 reading sessions.</w:t>
            </w:r>
          </w:p>
          <w:p w:rsidR="001101C6" w:rsidRDefault="001101C6" w:rsidP="00856332">
            <w:pPr>
              <w:rPr>
                <w:rFonts w:ascii="Arial" w:hAnsi="Arial" w:cs="Arial"/>
                <w:b/>
                <w:sz w:val="18"/>
                <w:szCs w:val="18"/>
              </w:rPr>
            </w:pPr>
          </w:p>
          <w:p w:rsidR="001101C6" w:rsidRDefault="001101C6" w:rsidP="00856332">
            <w:pPr>
              <w:rPr>
                <w:rFonts w:ascii="Arial" w:hAnsi="Arial" w:cs="Arial"/>
                <w:b/>
                <w:sz w:val="18"/>
                <w:szCs w:val="18"/>
              </w:rPr>
            </w:pPr>
            <w:r>
              <w:rPr>
                <w:rFonts w:ascii="Arial" w:hAnsi="Arial" w:cs="Arial"/>
                <w:b/>
                <w:sz w:val="18"/>
                <w:szCs w:val="18"/>
              </w:rPr>
              <w:t>Use of high quality, well chosen, engaging texts</w:t>
            </w:r>
          </w:p>
          <w:p w:rsidR="00856332" w:rsidRPr="002D5190" w:rsidRDefault="00856332" w:rsidP="00856332">
            <w:pPr>
              <w:rPr>
                <w:rFonts w:ascii="Arial" w:hAnsi="Arial" w:cs="Arial"/>
                <w:b/>
                <w:sz w:val="18"/>
                <w:szCs w:val="18"/>
              </w:rPr>
            </w:pPr>
          </w:p>
          <w:p w:rsidR="00856332" w:rsidRDefault="00056AC6" w:rsidP="00856332">
            <w:pPr>
              <w:rPr>
                <w:rFonts w:ascii="Arial" w:hAnsi="Arial" w:cs="Arial"/>
                <w:b/>
                <w:sz w:val="18"/>
                <w:szCs w:val="18"/>
              </w:rPr>
            </w:pPr>
            <w:r>
              <w:rPr>
                <w:rFonts w:ascii="Arial" w:hAnsi="Arial" w:cs="Arial"/>
                <w:b/>
                <w:sz w:val="18"/>
                <w:szCs w:val="18"/>
              </w:rPr>
              <w:t xml:space="preserve">Weekly </w:t>
            </w:r>
            <w:r w:rsidR="00856332" w:rsidRPr="002D5190">
              <w:rPr>
                <w:rFonts w:ascii="Arial" w:hAnsi="Arial" w:cs="Arial"/>
                <w:b/>
                <w:sz w:val="18"/>
                <w:szCs w:val="18"/>
              </w:rPr>
              <w:t>Reading Raffle</w:t>
            </w:r>
          </w:p>
          <w:p w:rsidR="003A6154" w:rsidRDefault="003A6154" w:rsidP="00856332">
            <w:pPr>
              <w:rPr>
                <w:rFonts w:ascii="Arial" w:hAnsi="Arial" w:cs="Arial"/>
                <w:b/>
                <w:sz w:val="18"/>
                <w:szCs w:val="18"/>
              </w:rPr>
            </w:pPr>
          </w:p>
          <w:p w:rsidR="003A6154" w:rsidRDefault="003A6154" w:rsidP="00856332">
            <w:pPr>
              <w:rPr>
                <w:rFonts w:ascii="Arial" w:hAnsi="Arial" w:cs="Arial"/>
                <w:b/>
                <w:sz w:val="18"/>
                <w:szCs w:val="18"/>
              </w:rPr>
            </w:pPr>
            <w:r>
              <w:rPr>
                <w:rFonts w:ascii="Arial" w:hAnsi="Arial" w:cs="Arial"/>
                <w:b/>
                <w:sz w:val="18"/>
                <w:szCs w:val="18"/>
              </w:rPr>
              <w:t>Recorded Bedtime Stories by staff weekly</w:t>
            </w:r>
          </w:p>
          <w:p w:rsidR="00856332" w:rsidRDefault="00856332" w:rsidP="00856332">
            <w:pPr>
              <w:rPr>
                <w:rFonts w:ascii="Arial" w:hAnsi="Arial" w:cs="Arial"/>
                <w:b/>
                <w:sz w:val="18"/>
                <w:szCs w:val="18"/>
              </w:rPr>
            </w:pPr>
          </w:p>
          <w:p w:rsidR="00056AC6" w:rsidRDefault="00056AC6" w:rsidP="00056AC6">
            <w:pPr>
              <w:rPr>
                <w:rFonts w:ascii="Arial" w:hAnsi="Arial" w:cs="Arial"/>
                <w:b/>
                <w:sz w:val="18"/>
                <w:szCs w:val="18"/>
              </w:rPr>
            </w:pPr>
            <w:r>
              <w:rPr>
                <w:rFonts w:ascii="Arial" w:hAnsi="Arial" w:cs="Arial"/>
                <w:b/>
                <w:sz w:val="18"/>
                <w:szCs w:val="18"/>
              </w:rPr>
              <w:t>Improve use of tracking and monitoring of Accelerated Reader to ensure consistent reading and quizzing.</w:t>
            </w:r>
          </w:p>
          <w:p w:rsidR="00056AC6" w:rsidRPr="002D5190" w:rsidRDefault="00056AC6" w:rsidP="00856332">
            <w:pPr>
              <w:rPr>
                <w:rFonts w:ascii="Arial" w:hAnsi="Arial" w:cs="Arial"/>
                <w:b/>
                <w:sz w:val="18"/>
                <w:szCs w:val="18"/>
              </w:rPr>
            </w:pPr>
          </w:p>
          <w:p w:rsidR="00856332" w:rsidRDefault="00856332" w:rsidP="00856332">
            <w:pPr>
              <w:rPr>
                <w:rFonts w:ascii="Arial" w:hAnsi="Arial" w:cs="Arial"/>
                <w:b/>
                <w:sz w:val="18"/>
                <w:szCs w:val="18"/>
              </w:rPr>
            </w:pPr>
            <w:r w:rsidRPr="002D5190">
              <w:rPr>
                <w:rFonts w:ascii="Arial" w:hAnsi="Arial" w:cs="Arial"/>
                <w:b/>
                <w:sz w:val="18"/>
                <w:szCs w:val="18"/>
              </w:rPr>
              <w:t>Reading Millionaires</w:t>
            </w:r>
          </w:p>
          <w:p w:rsidR="00856332" w:rsidRPr="002D5190" w:rsidRDefault="00856332" w:rsidP="00856332">
            <w:pPr>
              <w:rPr>
                <w:rFonts w:ascii="Arial" w:hAnsi="Arial" w:cs="Arial"/>
                <w:b/>
                <w:sz w:val="18"/>
                <w:szCs w:val="18"/>
              </w:rPr>
            </w:pPr>
          </w:p>
          <w:p w:rsidR="00856332" w:rsidRPr="00BB4D3E" w:rsidRDefault="00856332" w:rsidP="003046CE">
            <w:pPr>
              <w:rPr>
                <w:rFonts w:ascii="Arial" w:hAnsi="Arial" w:cs="Arial"/>
                <w:sz w:val="18"/>
                <w:szCs w:val="18"/>
              </w:rPr>
            </w:pPr>
          </w:p>
        </w:tc>
        <w:tc>
          <w:tcPr>
            <w:tcW w:w="3828" w:type="dxa"/>
            <w:shd w:val="clear" w:color="auto" w:fill="auto"/>
            <w:tcMar>
              <w:top w:w="57" w:type="dxa"/>
              <w:bottom w:w="57" w:type="dxa"/>
            </w:tcMar>
          </w:tcPr>
          <w:p w:rsidR="00856332" w:rsidRDefault="00856332" w:rsidP="00856332">
            <w:pPr>
              <w:rPr>
                <w:rFonts w:ascii="Arial" w:hAnsi="Arial" w:cs="Arial"/>
                <w:sz w:val="18"/>
                <w:szCs w:val="18"/>
              </w:rPr>
            </w:pPr>
            <w:r>
              <w:rPr>
                <w:rFonts w:ascii="Arial" w:hAnsi="Arial" w:cs="Arial"/>
                <w:sz w:val="18"/>
                <w:szCs w:val="18"/>
              </w:rPr>
              <w:t>Due to the impact of adult support in year 1 guided reading sessions, it has been determined that an equal impact would be gained by following this approach in EYFS.</w:t>
            </w:r>
            <w:r w:rsidR="00D55292">
              <w:rPr>
                <w:rFonts w:ascii="Arial" w:hAnsi="Arial" w:cs="Arial"/>
                <w:sz w:val="18"/>
                <w:szCs w:val="18"/>
              </w:rPr>
              <w:t xml:space="preserve">  We believe in narrowing the gap as early as possible to give these pupils the best possible chance of success.</w:t>
            </w:r>
          </w:p>
          <w:p w:rsidR="00D55292" w:rsidRDefault="00D55292"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The reading raffle</w:t>
            </w:r>
            <w:r w:rsidR="00D55292">
              <w:rPr>
                <w:rFonts w:ascii="Arial" w:hAnsi="Arial" w:cs="Arial"/>
                <w:sz w:val="18"/>
                <w:szCs w:val="18"/>
              </w:rPr>
              <w:t>, millionaire reader</w:t>
            </w:r>
            <w:r>
              <w:rPr>
                <w:rFonts w:ascii="Arial" w:hAnsi="Arial" w:cs="Arial"/>
                <w:sz w:val="18"/>
                <w:szCs w:val="18"/>
              </w:rPr>
              <w:t xml:space="preserve"> and other motivating rewards continue to have a positive impact on the children’s engagement in reading.</w:t>
            </w:r>
          </w:p>
          <w:p w:rsidR="00D55292" w:rsidRDefault="00D55292" w:rsidP="00856332">
            <w:pPr>
              <w:rPr>
                <w:rFonts w:ascii="Arial" w:hAnsi="Arial" w:cs="Arial"/>
                <w:sz w:val="18"/>
                <w:szCs w:val="18"/>
              </w:rPr>
            </w:pPr>
          </w:p>
          <w:p w:rsidR="00856332" w:rsidRDefault="00CE7541" w:rsidP="00D55292">
            <w:pPr>
              <w:rPr>
                <w:rFonts w:ascii="Arial" w:hAnsi="Arial" w:cs="Arial"/>
                <w:sz w:val="18"/>
                <w:szCs w:val="18"/>
              </w:rPr>
            </w:pPr>
            <w:r>
              <w:rPr>
                <w:rFonts w:ascii="Arial" w:hAnsi="Arial" w:cs="Arial"/>
                <w:sz w:val="18"/>
                <w:szCs w:val="18"/>
              </w:rPr>
              <w:t>Where accelerated reader is used consistently and routinely children read more regularly at home and achieve well.</w:t>
            </w:r>
          </w:p>
        </w:tc>
        <w:tc>
          <w:tcPr>
            <w:tcW w:w="3827" w:type="dxa"/>
            <w:shd w:val="clear" w:color="auto" w:fill="auto"/>
            <w:tcMar>
              <w:top w:w="57" w:type="dxa"/>
              <w:bottom w:w="57" w:type="dxa"/>
            </w:tcMar>
          </w:tcPr>
          <w:p w:rsidR="00856332" w:rsidRDefault="00856332" w:rsidP="00856332">
            <w:pPr>
              <w:rPr>
                <w:rFonts w:ascii="Arial" w:hAnsi="Arial" w:cs="Arial"/>
                <w:sz w:val="18"/>
                <w:szCs w:val="18"/>
              </w:rPr>
            </w:pPr>
            <w:r>
              <w:rPr>
                <w:rFonts w:ascii="Arial" w:hAnsi="Arial" w:cs="Arial"/>
                <w:sz w:val="18"/>
                <w:szCs w:val="18"/>
              </w:rPr>
              <w:t xml:space="preserve">NQTs and new staff to be trained in the approach to ensure that it is consistently implemented in every class. </w:t>
            </w:r>
            <w:r w:rsidRPr="00AE78F2">
              <w:rPr>
                <w:rFonts w:ascii="Arial" w:hAnsi="Arial" w:cs="Arial"/>
                <w:sz w:val="18"/>
                <w:szCs w:val="18"/>
              </w:rPr>
              <w:t xml:space="preserve">Peer observation of </w:t>
            </w:r>
            <w:r>
              <w:rPr>
                <w:rFonts w:ascii="Arial" w:hAnsi="Arial" w:cs="Arial"/>
                <w:sz w:val="18"/>
                <w:szCs w:val="18"/>
              </w:rPr>
              <w:t>classes to share good practice</w:t>
            </w:r>
            <w:r w:rsidRPr="00AE78F2">
              <w:rPr>
                <w:rFonts w:ascii="Arial" w:hAnsi="Arial" w:cs="Arial"/>
                <w:sz w:val="18"/>
                <w:szCs w:val="18"/>
              </w:rPr>
              <w:t>.</w:t>
            </w:r>
          </w:p>
          <w:p w:rsidR="006017E7" w:rsidRDefault="006017E7" w:rsidP="00856332">
            <w:pPr>
              <w:rPr>
                <w:rFonts w:ascii="Arial" w:hAnsi="Arial" w:cs="Arial"/>
                <w:sz w:val="18"/>
                <w:szCs w:val="18"/>
              </w:rPr>
            </w:pPr>
          </w:p>
          <w:p w:rsidR="00856332" w:rsidRDefault="006017E7" w:rsidP="00856332">
            <w:pPr>
              <w:rPr>
                <w:rFonts w:ascii="Arial" w:hAnsi="Arial" w:cs="Arial"/>
                <w:sz w:val="18"/>
                <w:szCs w:val="18"/>
              </w:rPr>
            </w:pPr>
            <w:r>
              <w:rPr>
                <w:rFonts w:ascii="Arial" w:hAnsi="Arial" w:cs="Arial"/>
                <w:sz w:val="18"/>
                <w:szCs w:val="18"/>
              </w:rPr>
              <w:t xml:space="preserve">Monitoring by SLT –  Home School Journals, </w:t>
            </w:r>
            <w:r w:rsidR="008E2BAC">
              <w:rPr>
                <w:rFonts w:ascii="Arial" w:hAnsi="Arial" w:cs="Arial"/>
                <w:sz w:val="18"/>
                <w:szCs w:val="18"/>
              </w:rPr>
              <w:t xml:space="preserve">time engaged in reading at home, </w:t>
            </w:r>
          </w:p>
          <w:p w:rsidR="006017E7" w:rsidRDefault="006017E7"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 xml:space="preserve">Objective in all Perf. Management which focuses on </w:t>
            </w:r>
            <w:r w:rsidR="008E2BAC">
              <w:rPr>
                <w:rFonts w:ascii="Arial" w:hAnsi="Arial" w:cs="Arial"/>
                <w:sz w:val="18"/>
                <w:szCs w:val="18"/>
              </w:rPr>
              <w:t>improving writing outcomes through research and robust teaching.</w:t>
            </w:r>
          </w:p>
          <w:p w:rsidR="006017E7" w:rsidRDefault="006017E7" w:rsidP="00856332">
            <w:pPr>
              <w:rPr>
                <w:rFonts w:ascii="Arial" w:hAnsi="Arial" w:cs="Arial"/>
                <w:sz w:val="18"/>
                <w:szCs w:val="18"/>
              </w:rPr>
            </w:pPr>
          </w:p>
          <w:p w:rsidR="00856332" w:rsidRDefault="006017E7" w:rsidP="00856332">
            <w:pPr>
              <w:rPr>
                <w:rFonts w:ascii="Arial" w:hAnsi="Arial" w:cs="Arial"/>
                <w:sz w:val="18"/>
                <w:szCs w:val="18"/>
              </w:rPr>
            </w:pPr>
            <w:r>
              <w:rPr>
                <w:rFonts w:ascii="Arial" w:hAnsi="Arial" w:cs="Arial"/>
                <w:sz w:val="18"/>
                <w:szCs w:val="18"/>
              </w:rPr>
              <w:t xml:space="preserve">Literacy lead to monitor use of AR through classes to ensure consistency. </w:t>
            </w:r>
          </w:p>
          <w:p w:rsidR="006017E7" w:rsidRDefault="006017E7" w:rsidP="00856332">
            <w:pPr>
              <w:rPr>
                <w:rFonts w:ascii="Arial" w:hAnsi="Arial" w:cs="Arial"/>
                <w:sz w:val="18"/>
                <w:szCs w:val="18"/>
              </w:rPr>
            </w:pPr>
          </w:p>
          <w:p w:rsidR="00856332" w:rsidRDefault="006017E7" w:rsidP="00856332">
            <w:pPr>
              <w:rPr>
                <w:rFonts w:ascii="Arial" w:hAnsi="Arial" w:cs="Arial"/>
                <w:sz w:val="18"/>
                <w:szCs w:val="18"/>
              </w:rPr>
            </w:pPr>
            <w:r>
              <w:rPr>
                <w:rFonts w:ascii="Arial" w:hAnsi="Arial" w:cs="Arial"/>
                <w:sz w:val="18"/>
                <w:szCs w:val="18"/>
              </w:rPr>
              <w:t xml:space="preserve">Increased </w:t>
            </w:r>
            <w:r w:rsidR="00856332">
              <w:rPr>
                <w:rFonts w:ascii="Arial" w:hAnsi="Arial" w:cs="Arial"/>
                <w:sz w:val="18"/>
                <w:szCs w:val="18"/>
              </w:rPr>
              <w:t>teacher engag</w:t>
            </w:r>
            <w:r>
              <w:rPr>
                <w:rFonts w:ascii="Arial" w:hAnsi="Arial" w:cs="Arial"/>
                <w:sz w:val="18"/>
                <w:szCs w:val="18"/>
              </w:rPr>
              <w:t>ement with home school journals, monitored by SLT.</w:t>
            </w:r>
          </w:p>
          <w:p w:rsidR="00856332" w:rsidRPr="00AE78F2" w:rsidRDefault="00856332" w:rsidP="00856332">
            <w:pPr>
              <w:rPr>
                <w:rFonts w:ascii="Arial" w:hAnsi="Arial" w:cs="Arial"/>
                <w:b/>
                <w:sz w:val="18"/>
                <w:szCs w:val="18"/>
              </w:rPr>
            </w:pPr>
          </w:p>
        </w:tc>
        <w:tc>
          <w:tcPr>
            <w:tcW w:w="1276" w:type="dxa"/>
            <w:shd w:val="clear" w:color="auto" w:fill="auto"/>
          </w:tcPr>
          <w:p w:rsidR="00856332" w:rsidRDefault="006017E7" w:rsidP="00856332">
            <w:pPr>
              <w:rPr>
                <w:rFonts w:ascii="Arial" w:hAnsi="Arial" w:cs="Arial"/>
                <w:sz w:val="18"/>
                <w:szCs w:val="18"/>
              </w:rPr>
            </w:pPr>
            <w:r>
              <w:rPr>
                <w:rFonts w:ascii="Arial" w:hAnsi="Arial" w:cs="Arial"/>
                <w:sz w:val="18"/>
                <w:szCs w:val="18"/>
              </w:rPr>
              <w:t>SB – PP Lead</w:t>
            </w:r>
          </w:p>
          <w:p w:rsidR="00377F9C" w:rsidRDefault="00377F9C" w:rsidP="00856332">
            <w:pPr>
              <w:rPr>
                <w:rFonts w:ascii="Arial" w:hAnsi="Arial" w:cs="Arial"/>
                <w:sz w:val="18"/>
                <w:szCs w:val="18"/>
              </w:rPr>
            </w:pPr>
          </w:p>
          <w:p w:rsidR="00377F9C" w:rsidRDefault="00377F9C" w:rsidP="00856332">
            <w:pPr>
              <w:rPr>
                <w:rFonts w:ascii="Arial" w:hAnsi="Arial" w:cs="Arial"/>
                <w:sz w:val="18"/>
                <w:szCs w:val="18"/>
              </w:rPr>
            </w:pPr>
            <w:r>
              <w:rPr>
                <w:rFonts w:ascii="Arial" w:hAnsi="Arial" w:cs="Arial"/>
                <w:sz w:val="18"/>
                <w:szCs w:val="18"/>
              </w:rPr>
              <w:t>RM – Literacy Lead</w:t>
            </w:r>
          </w:p>
          <w:p w:rsidR="00454471" w:rsidRDefault="00454471" w:rsidP="00856332">
            <w:pPr>
              <w:rPr>
                <w:rFonts w:ascii="Arial" w:hAnsi="Arial" w:cs="Arial"/>
                <w:sz w:val="18"/>
                <w:szCs w:val="18"/>
              </w:rPr>
            </w:pPr>
          </w:p>
          <w:p w:rsidR="00454471" w:rsidRDefault="00454471" w:rsidP="00856332">
            <w:pPr>
              <w:rPr>
                <w:rFonts w:ascii="Arial" w:hAnsi="Arial" w:cs="Arial"/>
                <w:sz w:val="18"/>
                <w:szCs w:val="18"/>
              </w:rPr>
            </w:pPr>
            <w:r>
              <w:rPr>
                <w:rFonts w:ascii="Arial" w:hAnsi="Arial" w:cs="Arial"/>
                <w:sz w:val="18"/>
                <w:szCs w:val="18"/>
              </w:rPr>
              <w:t>SLT</w:t>
            </w:r>
          </w:p>
          <w:p w:rsidR="006017E7" w:rsidRDefault="006017E7" w:rsidP="00856332">
            <w:pPr>
              <w:rPr>
                <w:rFonts w:ascii="Arial" w:hAnsi="Arial" w:cs="Arial"/>
                <w:sz w:val="18"/>
                <w:szCs w:val="18"/>
              </w:rPr>
            </w:pPr>
          </w:p>
          <w:p w:rsidR="006017E7" w:rsidRDefault="006017E7" w:rsidP="00856332">
            <w:pPr>
              <w:rPr>
                <w:rFonts w:ascii="Arial" w:hAnsi="Arial" w:cs="Arial"/>
                <w:sz w:val="18"/>
                <w:szCs w:val="18"/>
              </w:rPr>
            </w:pPr>
          </w:p>
        </w:tc>
        <w:tc>
          <w:tcPr>
            <w:tcW w:w="1417" w:type="dxa"/>
          </w:tcPr>
          <w:p w:rsidR="00856332" w:rsidRDefault="000E0F6B" w:rsidP="00856332">
            <w:pPr>
              <w:rPr>
                <w:rFonts w:ascii="Arial" w:hAnsi="Arial" w:cs="Arial"/>
                <w:sz w:val="18"/>
                <w:szCs w:val="18"/>
              </w:rPr>
            </w:pPr>
            <w:r>
              <w:rPr>
                <w:rFonts w:ascii="Arial" w:hAnsi="Arial" w:cs="Arial"/>
                <w:sz w:val="18"/>
                <w:szCs w:val="18"/>
              </w:rPr>
              <w:t>July 2021</w:t>
            </w:r>
          </w:p>
        </w:tc>
      </w:tr>
      <w:tr w:rsidR="00856332" w:rsidRPr="002954A6" w:rsidTr="006D202D">
        <w:trPr>
          <w:trHeight w:hRule="exact" w:val="6160"/>
        </w:trPr>
        <w:tc>
          <w:tcPr>
            <w:tcW w:w="1668" w:type="dxa"/>
            <w:tcMar>
              <w:top w:w="57" w:type="dxa"/>
              <w:bottom w:w="57" w:type="dxa"/>
            </w:tcMar>
          </w:tcPr>
          <w:p w:rsidR="00856332" w:rsidRDefault="00856332" w:rsidP="00856332">
            <w:pPr>
              <w:rPr>
                <w:rFonts w:ascii="Arial" w:hAnsi="Arial" w:cs="Arial"/>
                <w:b/>
                <w:sz w:val="18"/>
                <w:szCs w:val="18"/>
              </w:rPr>
            </w:pPr>
            <w:r w:rsidRPr="00BB4D3E">
              <w:rPr>
                <w:rFonts w:ascii="Arial" w:hAnsi="Arial" w:cs="Arial"/>
                <w:b/>
                <w:sz w:val="18"/>
                <w:szCs w:val="18"/>
              </w:rPr>
              <w:lastRenderedPageBreak/>
              <w:t>Improved attendance for all pupils but especially PP pupils.</w:t>
            </w:r>
          </w:p>
          <w:p w:rsidR="00856332" w:rsidRPr="00BB4D3E" w:rsidRDefault="00856332" w:rsidP="00856332">
            <w:pPr>
              <w:rPr>
                <w:rFonts w:ascii="Arial" w:hAnsi="Arial" w:cs="Arial"/>
                <w:b/>
                <w:sz w:val="18"/>
                <w:szCs w:val="18"/>
              </w:rPr>
            </w:pPr>
          </w:p>
        </w:tc>
        <w:tc>
          <w:tcPr>
            <w:tcW w:w="2976" w:type="dxa"/>
            <w:tcMar>
              <w:top w:w="57" w:type="dxa"/>
              <w:bottom w:w="57" w:type="dxa"/>
            </w:tcMar>
          </w:tcPr>
          <w:p w:rsidR="00856332" w:rsidRDefault="00856332" w:rsidP="00856332">
            <w:pPr>
              <w:rPr>
                <w:rFonts w:ascii="Arial" w:hAnsi="Arial" w:cs="Arial"/>
                <w:b/>
                <w:sz w:val="18"/>
                <w:szCs w:val="18"/>
              </w:rPr>
            </w:pPr>
            <w:r w:rsidRPr="002D5190">
              <w:rPr>
                <w:rFonts w:ascii="Arial" w:hAnsi="Arial" w:cs="Arial"/>
                <w:b/>
                <w:sz w:val="18"/>
                <w:szCs w:val="18"/>
              </w:rPr>
              <w:t>Rewards to encourage pupils to attend school and apply pressure to parents to support their aims.</w:t>
            </w:r>
          </w:p>
          <w:p w:rsidR="00856332" w:rsidRPr="002D5190" w:rsidRDefault="00856332" w:rsidP="00856332">
            <w:pPr>
              <w:rPr>
                <w:rFonts w:ascii="Arial" w:hAnsi="Arial" w:cs="Arial"/>
                <w:b/>
                <w:sz w:val="18"/>
                <w:szCs w:val="18"/>
              </w:rPr>
            </w:pPr>
          </w:p>
          <w:p w:rsidR="00856332" w:rsidRDefault="00856332" w:rsidP="00856332">
            <w:pPr>
              <w:rPr>
                <w:rFonts w:ascii="Arial" w:hAnsi="Arial" w:cs="Arial"/>
                <w:b/>
                <w:sz w:val="18"/>
                <w:szCs w:val="18"/>
              </w:rPr>
            </w:pPr>
            <w:r w:rsidRPr="002D5190">
              <w:rPr>
                <w:rFonts w:ascii="Arial" w:hAnsi="Arial" w:cs="Arial"/>
                <w:b/>
                <w:sz w:val="18"/>
                <w:szCs w:val="18"/>
              </w:rPr>
              <w:t xml:space="preserve">A balance of Individual rewards and Class rewards. </w:t>
            </w:r>
          </w:p>
          <w:p w:rsidR="00856332" w:rsidRPr="002D5190" w:rsidRDefault="00856332" w:rsidP="00856332">
            <w:pPr>
              <w:rPr>
                <w:rFonts w:ascii="Arial" w:hAnsi="Arial" w:cs="Arial"/>
                <w:b/>
                <w:sz w:val="18"/>
                <w:szCs w:val="18"/>
              </w:rPr>
            </w:pPr>
          </w:p>
          <w:p w:rsidR="00856332" w:rsidRDefault="00856332" w:rsidP="00856332">
            <w:pPr>
              <w:rPr>
                <w:rFonts w:ascii="Arial" w:hAnsi="Arial" w:cs="Arial"/>
                <w:b/>
                <w:sz w:val="18"/>
                <w:szCs w:val="18"/>
              </w:rPr>
            </w:pPr>
            <w:r w:rsidRPr="002D5190">
              <w:rPr>
                <w:rFonts w:ascii="Arial" w:hAnsi="Arial" w:cs="Arial"/>
                <w:b/>
                <w:sz w:val="18"/>
                <w:szCs w:val="18"/>
              </w:rPr>
              <w:t>Raise profile of different groups’ attenda</w:t>
            </w:r>
            <w:r w:rsidR="0066300F">
              <w:rPr>
                <w:rFonts w:ascii="Arial" w:hAnsi="Arial" w:cs="Arial"/>
                <w:b/>
                <w:sz w:val="18"/>
                <w:szCs w:val="18"/>
              </w:rPr>
              <w:t>nce and how detriment</w:t>
            </w:r>
            <w:r w:rsidR="007E122F">
              <w:rPr>
                <w:rFonts w:ascii="Arial" w:hAnsi="Arial" w:cs="Arial"/>
                <w:b/>
                <w:sz w:val="18"/>
                <w:szCs w:val="18"/>
              </w:rPr>
              <w:t>al this is, through newsletters and parent meetings.</w:t>
            </w:r>
          </w:p>
          <w:p w:rsidR="00856332" w:rsidRPr="002D5190" w:rsidRDefault="00856332" w:rsidP="00856332">
            <w:pPr>
              <w:rPr>
                <w:rFonts w:ascii="Arial" w:hAnsi="Arial" w:cs="Arial"/>
                <w:b/>
                <w:sz w:val="18"/>
                <w:szCs w:val="18"/>
              </w:rPr>
            </w:pPr>
          </w:p>
          <w:p w:rsidR="00856332" w:rsidRDefault="00856332" w:rsidP="00856332">
            <w:pPr>
              <w:rPr>
                <w:rFonts w:ascii="Arial" w:hAnsi="Arial" w:cs="Arial"/>
                <w:b/>
                <w:sz w:val="18"/>
                <w:szCs w:val="18"/>
              </w:rPr>
            </w:pPr>
            <w:r w:rsidRPr="002D5190">
              <w:rPr>
                <w:rFonts w:ascii="Arial" w:hAnsi="Arial" w:cs="Arial"/>
                <w:b/>
                <w:sz w:val="18"/>
                <w:szCs w:val="18"/>
              </w:rPr>
              <w:t>Change in policy- 3 days must have Dr note. Any absence must be explained in writing.</w:t>
            </w:r>
          </w:p>
          <w:p w:rsidR="00856332" w:rsidRPr="002D5190" w:rsidRDefault="00856332" w:rsidP="00856332">
            <w:pPr>
              <w:rPr>
                <w:rFonts w:ascii="Arial" w:hAnsi="Arial" w:cs="Arial"/>
                <w:b/>
                <w:sz w:val="18"/>
                <w:szCs w:val="18"/>
              </w:rPr>
            </w:pPr>
          </w:p>
          <w:p w:rsidR="00856332" w:rsidRDefault="00856332" w:rsidP="00856332">
            <w:pPr>
              <w:rPr>
                <w:rFonts w:ascii="Arial" w:hAnsi="Arial" w:cs="Arial"/>
                <w:b/>
                <w:sz w:val="18"/>
                <w:szCs w:val="18"/>
              </w:rPr>
            </w:pPr>
            <w:r w:rsidRPr="002D5190">
              <w:rPr>
                <w:rFonts w:ascii="Arial" w:hAnsi="Arial" w:cs="Arial"/>
                <w:b/>
                <w:sz w:val="18"/>
                <w:szCs w:val="18"/>
              </w:rPr>
              <w:t>Family Key Worker to monitor vulnerable families weekly.</w:t>
            </w:r>
          </w:p>
          <w:p w:rsidR="008A2D19" w:rsidRDefault="008A2D19" w:rsidP="00856332">
            <w:pPr>
              <w:rPr>
                <w:rFonts w:ascii="Arial" w:hAnsi="Arial" w:cs="Arial"/>
                <w:b/>
                <w:sz w:val="18"/>
                <w:szCs w:val="18"/>
              </w:rPr>
            </w:pPr>
          </w:p>
          <w:p w:rsidR="008A2D19" w:rsidRDefault="008A2D19" w:rsidP="00856332">
            <w:pPr>
              <w:rPr>
                <w:rFonts w:ascii="Arial" w:hAnsi="Arial" w:cs="Arial"/>
                <w:b/>
                <w:sz w:val="18"/>
                <w:szCs w:val="18"/>
              </w:rPr>
            </w:pPr>
            <w:r>
              <w:rPr>
                <w:rFonts w:ascii="Arial" w:hAnsi="Arial" w:cs="Arial"/>
                <w:b/>
                <w:sz w:val="18"/>
                <w:szCs w:val="18"/>
              </w:rPr>
              <w:t>Nurture sessions and lunchtime Clubs</w:t>
            </w:r>
          </w:p>
          <w:p w:rsidR="006D202D" w:rsidRDefault="006D202D" w:rsidP="00856332">
            <w:pPr>
              <w:rPr>
                <w:rFonts w:ascii="Arial" w:hAnsi="Arial" w:cs="Arial"/>
                <w:b/>
                <w:sz w:val="18"/>
                <w:szCs w:val="18"/>
              </w:rPr>
            </w:pPr>
          </w:p>
          <w:p w:rsidR="006D202D" w:rsidRDefault="006D202D" w:rsidP="006D202D">
            <w:pPr>
              <w:rPr>
                <w:rFonts w:ascii="Arial" w:hAnsi="Arial" w:cs="Arial"/>
                <w:b/>
                <w:sz w:val="18"/>
                <w:szCs w:val="18"/>
              </w:rPr>
            </w:pPr>
            <w:r>
              <w:rPr>
                <w:rFonts w:ascii="Arial" w:hAnsi="Arial" w:cs="Arial"/>
                <w:b/>
                <w:sz w:val="18"/>
                <w:szCs w:val="18"/>
              </w:rPr>
              <w:t>SB attending Pupil Premium conference October</w:t>
            </w:r>
            <w:r w:rsidR="007E122F">
              <w:rPr>
                <w:rFonts w:ascii="Arial" w:hAnsi="Arial" w:cs="Arial"/>
                <w:b/>
                <w:sz w:val="18"/>
                <w:szCs w:val="18"/>
              </w:rPr>
              <w:t xml:space="preserve"> and December</w:t>
            </w:r>
            <w:r>
              <w:rPr>
                <w:rFonts w:ascii="Arial" w:hAnsi="Arial" w:cs="Arial"/>
                <w:b/>
                <w:sz w:val="18"/>
                <w:szCs w:val="18"/>
              </w:rPr>
              <w:t xml:space="preserve"> 2020</w:t>
            </w:r>
          </w:p>
          <w:p w:rsidR="006D202D" w:rsidRPr="002D5190" w:rsidRDefault="006D202D" w:rsidP="00856332">
            <w:pPr>
              <w:rPr>
                <w:rFonts w:ascii="Arial" w:hAnsi="Arial" w:cs="Arial"/>
                <w:b/>
                <w:sz w:val="18"/>
                <w:szCs w:val="18"/>
              </w:rPr>
            </w:pPr>
          </w:p>
        </w:tc>
        <w:tc>
          <w:tcPr>
            <w:tcW w:w="3828" w:type="dxa"/>
            <w:tcMar>
              <w:top w:w="57" w:type="dxa"/>
              <w:bottom w:w="57" w:type="dxa"/>
            </w:tcMar>
          </w:tcPr>
          <w:p w:rsidR="00856332" w:rsidRDefault="00856332" w:rsidP="00856332">
            <w:pPr>
              <w:rPr>
                <w:rFonts w:ascii="Arial" w:hAnsi="Arial" w:cs="Arial"/>
                <w:sz w:val="18"/>
                <w:szCs w:val="18"/>
              </w:rPr>
            </w:pPr>
            <w:r w:rsidRPr="00873B65">
              <w:rPr>
                <w:rFonts w:ascii="Arial" w:hAnsi="Arial" w:cs="Arial"/>
                <w:sz w:val="18"/>
                <w:szCs w:val="18"/>
              </w:rPr>
              <w:t xml:space="preserve">We can’t improve attainment for children if they aren’t actually attending school. </w:t>
            </w:r>
            <w:proofErr w:type="spellStart"/>
            <w:r w:rsidRPr="00873B65">
              <w:rPr>
                <w:rFonts w:ascii="Arial" w:hAnsi="Arial" w:cs="Arial"/>
                <w:sz w:val="18"/>
                <w:szCs w:val="18"/>
              </w:rPr>
              <w:t>NfER</w:t>
            </w:r>
            <w:proofErr w:type="spellEnd"/>
            <w:r w:rsidRPr="00873B65">
              <w:rPr>
                <w:rFonts w:ascii="Arial" w:hAnsi="Arial" w:cs="Arial"/>
                <w:sz w:val="18"/>
                <w:szCs w:val="18"/>
              </w:rPr>
              <w:t xml:space="preserve"> briefing for school leaders identifies addressing attendance as a key step.</w:t>
            </w:r>
          </w:p>
          <w:p w:rsidR="0066300F" w:rsidRDefault="0066300F"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 xml:space="preserve">Research within school showed that with our previous aim of 100% for all rewards it resulted in children feeling very demoralised when they were genuinely ill for one day and knew that they would not be eligible for a reward or recognition. </w:t>
            </w:r>
          </w:p>
          <w:p w:rsidR="00856332" w:rsidRDefault="00856332" w:rsidP="00856332">
            <w:pPr>
              <w:rPr>
                <w:rFonts w:ascii="Arial" w:hAnsi="Arial" w:cs="Arial"/>
                <w:sz w:val="18"/>
                <w:szCs w:val="18"/>
              </w:rPr>
            </w:pPr>
            <w:r>
              <w:rPr>
                <w:rFonts w:ascii="Arial" w:hAnsi="Arial" w:cs="Arial"/>
                <w:sz w:val="18"/>
                <w:szCs w:val="18"/>
              </w:rPr>
              <w:br/>
              <w:t>Research in other schools showed that a prize draw at the end of the year for all children that reached our target of 97% would be effective.</w:t>
            </w:r>
          </w:p>
          <w:p w:rsidR="0066300F" w:rsidRDefault="0066300F" w:rsidP="00856332">
            <w:pPr>
              <w:rPr>
                <w:rFonts w:ascii="Arial" w:hAnsi="Arial" w:cs="Arial"/>
                <w:sz w:val="18"/>
                <w:szCs w:val="18"/>
              </w:rPr>
            </w:pPr>
          </w:p>
          <w:p w:rsidR="00856332" w:rsidRPr="00AE78F2" w:rsidRDefault="00856332" w:rsidP="00856332">
            <w:pPr>
              <w:rPr>
                <w:rFonts w:ascii="Arial" w:hAnsi="Arial" w:cs="Arial"/>
                <w:sz w:val="18"/>
                <w:szCs w:val="18"/>
              </w:rPr>
            </w:pPr>
            <w:r>
              <w:rPr>
                <w:rFonts w:ascii="Arial" w:hAnsi="Arial" w:cs="Arial"/>
                <w:sz w:val="18"/>
                <w:szCs w:val="18"/>
              </w:rPr>
              <w:t>Good practice in schools with high attendance showed policy was stricter.</w:t>
            </w:r>
          </w:p>
        </w:tc>
        <w:tc>
          <w:tcPr>
            <w:tcW w:w="3827" w:type="dxa"/>
            <w:shd w:val="clear" w:color="auto" w:fill="auto"/>
            <w:tcMar>
              <w:top w:w="57" w:type="dxa"/>
              <w:bottom w:w="57" w:type="dxa"/>
            </w:tcMar>
          </w:tcPr>
          <w:p w:rsidR="00856332" w:rsidRDefault="0066300F" w:rsidP="00856332">
            <w:pPr>
              <w:rPr>
                <w:rFonts w:ascii="Arial" w:hAnsi="Arial" w:cs="Arial"/>
                <w:sz w:val="18"/>
                <w:szCs w:val="18"/>
              </w:rPr>
            </w:pPr>
            <w:r>
              <w:rPr>
                <w:rFonts w:ascii="Arial" w:hAnsi="Arial" w:cs="Arial"/>
                <w:sz w:val="18"/>
                <w:szCs w:val="18"/>
              </w:rPr>
              <w:t>Reminder of changes to reporti</w:t>
            </w:r>
            <w:r w:rsidR="00AF1F39">
              <w:rPr>
                <w:rFonts w:ascii="Arial" w:hAnsi="Arial" w:cs="Arial"/>
                <w:sz w:val="18"/>
                <w:szCs w:val="18"/>
              </w:rPr>
              <w:t>ng attendance in September news</w:t>
            </w:r>
            <w:r>
              <w:rPr>
                <w:rFonts w:ascii="Arial" w:hAnsi="Arial" w:cs="Arial"/>
                <w:sz w:val="18"/>
                <w:szCs w:val="18"/>
              </w:rPr>
              <w:t>letter.</w:t>
            </w:r>
          </w:p>
          <w:p w:rsidR="0066300F" w:rsidRDefault="0066300F" w:rsidP="00856332">
            <w:pPr>
              <w:rPr>
                <w:rFonts w:ascii="Arial" w:hAnsi="Arial" w:cs="Arial"/>
                <w:sz w:val="18"/>
                <w:szCs w:val="18"/>
              </w:rPr>
            </w:pPr>
          </w:p>
          <w:p w:rsidR="00856332" w:rsidRDefault="0066300F" w:rsidP="00856332">
            <w:pPr>
              <w:rPr>
                <w:rFonts w:ascii="Arial" w:hAnsi="Arial" w:cs="Arial"/>
                <w:sz w:val="18"/>
                <w:szCs w:val="18"/>
              </w:rPr>
            </w:pPr>
            <w:r>
              <w:rPr>
                <w:rFonts w:ascii="Arial" w:hAnsi="Arial" w:cs="Arial"/>
                <w:sz w:val="18"/>
                <w:szCs w:val="18"/>
              </w:rPr>
              <w:t>Attendance as a r</w:t>
            </w:r>
            <w:r w:rsidR="00856332">
              <w:rPr>
                <w:rFonts w:ascii="Arial" w:hAnsi="Arial" w:cs="Arial"/>
                <w:sz w:val="18"/>
                <w:szCs w:val="18"/>
              </w:rPr>
              <w:t>egular feature in all newsletters.</w:t>
            </w:r>
          </w:p>
          <w:p w:rsidR="0066300F" w:rsidRDefault="0066300F"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Monitoring weekly</w:t>
            </w:r>
            <w:r w:rsidR="0066300F">
              <w:rPr>
                <w:rFonts w:ascii="Arial" w:hAnsi="Arial" w:cs="Arial"/>
                <w:sz w:val="18"/>
                <w:szCs w:val="18"/>
              </w:rPr>
              <w:t xml:space="preserve"> by office staff.</w:t>
            </w:r>
          </w:p>
          <w:p w:rsidR="0066300F" w:rsidRDefault="0066300F" w:rsidP="00856332">
            <w:pPr>
              <w:rPr>
                <w:rFonts w:ascii="Arial" w:hAnsi="Arial" w:cs="Arial"/>
                <w:sz w:val="18"/>
                <w:szCs w:val="18"/>
              </w:rPr>
            </w:pPr>
          </w:p>
          <w:p w:rsidR="0066300F" w:rsidRDefault="0066300F" w:rsidP="0066300F">
            <w:pPr>
              <w:rPr>
                <w:rFonts w:ascii="Arial" w:hAnsi="Arial" w:cs="Arial"/>
                <w:sz w:val="18"/>
                <w:szCs w:val="18"/>
              </w:rPr>
            </w:pPr>
            <w:r>
              <w:rPr>
                <w:rFonts w:ascii="Arial" w:hAnsi="Arial" w:cs="Arial"/>
                <w:sz w:val="18"/>
                <w:szCs w:val="18"/>
              </w:rPr>
              <w:t>Teachers have list of pupils with low attendance in previous year with expectation teachers report if children’s absence is falling.</w:t>
            </w:r>
          </w:p>
          <w:p w:rsidR="0066300F" w:rsidRDefault="0066300F"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Meetings at early stages of low attendance</w:t>
            </w:r>
          </w:p>
          <w:p w:rsidR="0066300F" w:rsidRDefault="0066300F"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Change in policy ensures consistency.</w:t>
            </w:r>
          </w:p>
          <w:p w:rsidR="0066300F" w:rsidRDefault="0066300F" w:rsidP="00856332">
            <w:pPr>
              <w:rPr>
                <w:rFonts w:ascii="Arial" w:hAnsi="Arial" w:cs="Arial"/>
                <w:sz w:val="18"/>
                <w:szCs w:val="18"/>
              </w:rPr>
            </w:pPr>
          </w:p>
          <w:p w:rsidR="00856332" w:rsidRDefault="0066300F" w:rsidP="00856332">
            <w:pPr>
              <w:rPr>
                <w:rFonts w:ascii="Arial" w:hAnsi="Arial" w:cs="Arial"/>
                <w:sz w:val="18"/>
                <w:szCs w:val="18"/>
              </w:rPr>
            </w:pPr>
            <w:r>
              <w:rPr>
                <w:rFonts w:ascii="Arial" w:hAnsi="Arial" w:cs="Arial"/>
                <w:sz w:val="18"/>
                <w:szCs w:val="18"/>
              </w:rPr>
              <w:t>Regular reporting to governors regarding attendance of all groups.</w:t>
            </w:r>
          </w:p>
          <w:p w:rsidR="0066300F" w:rsidRDefault="0066300F"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Maintain the high profile of the subject in classes, assemblies and around the school generally.</w:t>
            </w:r>
          </w:p>
          <w:p w:rsidR="00856332" w:rsidRPr="00AE78F2" w:rsidRDefault="00856332" w:rsidP="00856332">
            <w:pPr>
              <w:rPr>
                <w:rFonts w:ascii="Arial" w:hAnsi="Arial" w:cs="Arial"/>
                <w:sz w:val="18"/>
                <w:szCs w:val="18"/>
              </w:rPr>
            </w:pPr>
            <w:r>
              <w:rPr>
                <w:rFonts w:ascii="Arial" w:hAnsi="Arial" w:cs="Arial"/>
                <w:sz w:val="18"/>
                <w:szCs w:val="18"/>
              </w:rPr>
              <w:t xml:space="preserve">. </w:t>
            </w:r>
          </w:p>
        </w:tc>
        <w:tc>
          <w:tcPr>
            <w:tcW w:w="1276" w:type="dxa"/>
            <w:shd w:val="clear" w:color="auto" w:fill="auto"/>
          </w:tcPr>
          <w:p w:rsidR="00856332" w:rsidRDefault="0066300F" w:rsidP="00856332">
            <w:pPr>
              <w:rPr>
                <w:rFonts w:ascii="Arial" w:hAnsi="Arial" w:cs="Arial"/>
                <w:sz w:val="18"/>
                <w:szCs w:val="18"/>
              </w:rPr>
            </w:pPr>
            <w:r>
              <w:rPr>
                <w:rFonts w:ascii="Arial" w:hAnsi="Arial" w:cs="Arial"/>
                <w:sz w:val="18"/>
                <w:szCs w:val="18"/>
              </w:rPr>
              <w:t>CMOD – HT</w:t>
            </w:r>
          </w:p>
          <w:p w:rsidR="0066300F" w:rsidRDefault="0066300F" w:rsidP="00856332">
            <w:pPr>
              <w:rPr>
                <w:rFonts w:ascii="Arial" w:hAnsi="Arial" w:cs="Arial"/>
                <w:sz w:val="18"/>
                <w:szCs w:val="18"/>
              </w:rPr>
            </w:pPr>
          </w:p>
          <w:p w:rsidR="00856332" w:rsidRDefault="00490481" w:rsidP="00856332">
            <w:pPr>
              <w:rPr>
                <w:rFonts w:ascii="Arial" w:hAnsi="Arial" w:cs="Arial"/>
                <w:sz w:val="18"/>
                <w:szCs w:val="18"/>
              </w:rPr>
            </w:pPr>
            <w:r>
              <w:rPr>
                <w:rFonts w:ascii="Arial" w:hAnsi="Arial" w:cs="Arial"/>
                <w:sz w:val="18"/>
                <w:szCs w:val="18"/>
              </w:rPr>
              <w:t>SB</w:t>
            </w:r>
            <w:r w:rsidR="0066300F">
              <w:rPr>
                <w:rFonts w:ascii="Arial" w:hAnsi="Arial" w:cs="Arial"/>
                <w:sz w:val="18"/>
                <w:szCs w:val="18"/>
              </w:rPr>
              <w:t xml:space="preserve"> – PP Lead</w:t>
            </w:r>
          </w:p>
          <w:p w:rsidR="00AD5C5F" w:rsidRDefault="00AD5C5F" w:rsidP="00856332">
            <w:pPr>
              <w:rPr>
                <w:rFonts w:ascii="Arial" w:hAnsi="Arial" w:cs="Arial"/>
                <w:sz w:val="18"/>
                <w:szCs w:val="18"/>
              </w:rPr>
            </w:pPr>
          </w:p>
          <w:p w:rsidR="00AD5C5F" w:rsidRDefault="00AD5C5F" w:rsidP="00856332">
            <w:pPr>
              <w:rPr>
                <w:rFonts w:ascii="Arial" w:hAnsi="Arial" w:cs="Arial"/>
                <w:sz w:val="18"/>
                <w:szCs w:val="18"/>
              </w:rPr>
            </w:pPr>
            <w:r>
              <w:rPr>
                <w:rFonts w:ascii="Arial" w:hAnsi="Arial" w:cs="Arial"/>
                <w:sz w:val="18"/>
                <w:szCs w:val="18"/>
              </w:rPr>
              <w:t>Teachers</w:t>
            </w:r>
          </w:p>
          <w:p w:rsidR="00856332" w:rsidRPr="00AE78F2" w:rsidRDefault="00856332" w:rsidP="00856332">
            <w:pPr>
              <w:rPr>
                <w:rFonts w:ascii="Arial" w:hAnsi="Arial" w:cs="Arial"/>
                <w:sz w:val="18"/>
                <w:szCs w:val="18"/>
              </w:rPr>
            </w:pPr>
          </w:p>
        </w:tc>
        <w:tc>
          <w:tcPr>
            <w:tcW w:w="1417" w:type="dxa"/>
            <w:shd w:val="clear" w:color="auto" w:fill="auto"/>
          </w:tcPr>
          <w:p w:rsidR="00856332" w:rsidRPr="00AE78F2" w:rsidRDefault="00856332" w:rsidP="00856332">
            <w:pPr>
              <w:rPr>
                <w:rFonts w:ascii="Arial" w:hAnsi="Arial" w:cs="Arial"/>
                <w:sz w:val="18"/>
                <w:szCs w:val="18"/>
              </w:rPr>
            </w:pPr>
            <w:r>
              <w:rPr>
                <w:rFonts w:ascii="Arial" w:hAnsi="Arial" w:cs="Arial"/>
                <w:sz w:val="18"/>
                <w:szCs w:val="18"/>
              </w:rPr>
              <w:t>Ju</w:t>
            </w:r>
            <w:r w:rsidR="00AF1F39">
              <w:rPr>
                <w:rFonts w:ascii="Arial" w:hAnsi="Arial" w:cs="Arial"/>
                <w:sz w:val="18"/>
                <w:szCs w:val="18"/>
              </w:rPr>
              <w:t>ly 2021</w:t>
            </w:r>
          </w:p>
        </w:tc>
      </w:tr>
      <w:tr w:rsidR="00856332" w:rsidRPr="002954A6" w:rsidTr="006D202D">
        <w:trPr>
          <w:trHeight w:val="2841"/>
        </w:trPr>
        <w:tc>
          <w:tcPr>
            <w:tcW w:w="1668" w:type="dxa"/>
            <w:tcMar>
              <w:top w:w="57" w:type="dxa"/>
              <w:bottom w:w="57" w:type="dxa"/>
            </w:tcMar>
          </w:tcPr>
          <w:p w:rsidR="00856332" w:rsidRPr="002D5190" w:rsidRDefault="00D2153E" w:rsidP="00856332">
            <w:pPr>
              <w:rPr>
                <w:rFonts w:ascii="Arial" w:hAnsi="Arial" w:cs="Arial"/>
                <w:b/>
                <w:sz w:val="18"/>
                <w:szCs w:val="18"/>
              </w:rPr>
            </w:pPr>
            <w:proofErr w:type="spellStart"/>
            <w:r>
              <w:rPr>
                <w:rFonts w:ascii="Arial" w:hAnsi="Arial" w:cs="Arial"/>
                <w:b/>
                <w:sz w:val="18"/>
                <w:szCs w:val="18"/>
              </w:rPr>
              <w:lastRenderedPageBreak/>
              <w:t>AfA</w:t>
            </w:r>
            <w:proofErr w:type="spellEnd"/>
            <w:r>
              <w:rPr>
                <w:rFonts w:ascii="Arial" w:hAnsi="Arial" w:cs="Arial"/>
                <w:b/>
                <w:sz w:val="18"/>
                <w:szCs w:val="18"/>
              </w:rPr>
              <w:t xml:space="preserve"> parent meetings with parents and teachers to review impact and support engagement at home.</w:t>
            </w:r>
          </w:p>
        </w:tc>
        <w:tc>
          <w:tcPr>
            <w:tcW w:w="2976" w:type="dxa"/>
            <w:tcMar>
              <w:top w:w="57" w:type="dxa"/>
              <w:bottom w:w="57" w:type="dxa"/>
            </w:tcMar>
          </w:tcPr>
          <w:p w:rsidR="00856332" w:rsidRDefault="00904784" w:rsidP="00856332">
            <w:pPr>
              <w:rPr>
                <w:rFonts w:ascii="Arial" w:hAnsi="Arial" w:cs="Arial"/>
                <w:sz w:val="18"/>
                <w:szCs w:val="18"/>
              </w:rPr>
            </w:pPr>
            <w:r>
              <w:rPr>
                <w:rFonts w:ascii="Arial" w:hAnsi="Arial" w:cs="Arial"/>
                <w:sz w:val="18"/>
                <w:szCs w:val="18"/>
              </w:rPr>
              <w:t>Structured conversation t</w:t>
            </w:r>
            <w:r w:rsidR="00675642">
              <w:rPr>
                <w:rFonts w:ascii="Arial" w:hAnsi="Arial" w:cs="Arial"/>
                <w:sz w:val="18"/>
                <w:szCs w:val="18"/>
              </w:rPr>
              <w:t>raining refresher for all staff – September 2020</w:t>
            </w:r>
          </w:p>
          <w:p w:rsidR="00904784" w:rsidRDefault="00904784" w:rsidP="00856332">
            <w:pPr>
              <w:rPr>
                <w:rFonts w:ascii="Arial" w:hAnsi="Arial" w:cs="Arial"/>
                <w:sz w:val="18"/>
                <w:szCs w:val="18"/>
              </w:rPr>
            </w:pPr>
          </w:p>
          <w:p w:rsidR="00904784" w:rsidRDefault="00904784" w:rsidP="00856332">
            <w:pPr>
              <w:rPr>
                <w:rFonts w:ascii="Arial" w:hAnsi="Arial" w:cs="Arial"/>
                <w:sz w:val="18"/>
                <w:szCs w:val="18"/>
              </w:rPr>
            </w:pPr>
            <w:r>
              <w:rPr>
                <w:rFonts w:ascii="Arial" w:hAnsi="Arial" w:cs="Arial"/>
                <w:sz w:val="18"/>
                <w:szCs w:val="18"/>
              </w:rPr>
              <w:t>Review of children selected and relaunch of the project with parents.</w:t>
            </w:r>
          </w:p>
          <w:p w:rsidR="00904784" w:rsidRDefault="00904784" w:rsidP="00856332">
            <w:pPr>
              <w:rPr>
                <w:rFonts w:ascii="Arial" w:hAnsi="Arial" w:cs="Arial"/>
                <w:sz w:val="18"/>
                <w:szCs w:val="18"/>
              </w:rPr>
            </w:pPr>
          </w:p>
          <w:p w:rsidR="00904784" w:rsidRDefault="00904784" w:rsidP="00856332">
            <w:pPr>
              <w:rPr>
                <w:rFonts w:ascii="Arial" w:hAnsi="Arial" w:cs="Arial"/>
                <w:sz w:val="18"/>
                <w:szCs w:val="18"/>
              </w:rPr>
            </w:pPr>
            <w:r>
              <w:rPr>
                <w:rFonts w:ascii="Arial" w:hAnsi="Arial" w:cs="Arial"/>
                <w:sz w:val="18"/>
                <w:szCs w:val="18"/>
              </w:rPr>
              <w:t xml:space="preserve">Training and use of The Bubble interactive resource provided by </w:t>
            </w:r>
            <w:proofErr w:type="spellStart"/>
            <w:r>
              <w:rPr>
                <w:rFonts w:ascii="Arial" w:hAnsi="Arial" w:cs="Arial"/>
                <w:sz w:val="18"/>
                <w:szCs w:val="18"/>
              </w:rPr>
              <w:t>AfA</w:t>
            </w:r>
            <w:proofErr w:type="spellEnd"/>
            <w:r>
              <w:rPr>
                <w:rFonts w:ascii="Arial" w:hAnsi="Arial" w:cs="Arial"/>
                <w:sz w:val="18"/>
                <w:szCs w:val="18"/>
              </w:rPr>
              <w:t>.</w:t>
            </w:r>
          </w:p>
          <w:p w:rsidR="00675642" w:rsidRDefault="00675642" w:rsidP="00856332">
            <w:pPr>
              <w:rPr>
                <w:rFonts w:ascii="Arial" w:hAnsi="Arial" w:cs="Arial"/>
                <w:sz w:val="18"/>
                <w:szCs w:val="18"/>
              </w:rPr>
            </w:pPr>
          </w:p>
          <w:p w:rsidR="00675642" w:rsidRDefault="00675642" w:rsidP="00856332">
            <w:pPr>
              <w:rPr>
                <w:rFonts w:ascii="Arial" w:hAnsi="Arial" w:cs="Arial"/>
                <w:sz w:val="18"/>
                <w:szCs w:val="18"/>
              </w:rPr>
            </w:pPr>
            <w:r>
              <w:rPr>
                <w:rFonts w:ascii="Arial" w:hAnsi="Arial" w:cs="Arial"/>
                <w:sz w:val="18"/>
                <w:szCs w:val="18"/>
              </w:rPr>
              <w:t>12 sessions with AFA coach</w:t>
            </w:r>
          </w:p>
        </w:tc>
        <w:tc>
          <w:tcPr>
            <w:tcW w:w="3828" w:type="dxa"/>
            <w:tcMar>
              <w:top w:w="57" w:type="dxa"/>
              <w:bottom w:w="57" w:type="dxa"/>
            </w:tcMar>
          </w:tcPr>
          <w:p w:rsidR="00856332" w:rsidRDefault="00654203" w:rsidP="00856332">
            <w:pPr>
              <w:rPr>
                <w:rFonts w:ascii="Arial" w:hAnsi="Arial" w:cs="Arial"/>
                <w:sz w:val="18"/>
                <w:szCs w:val="18"/>
              </w:rPr>
            </w:pPr>
            <w:r>
              <w:rPr>
                <w:rFonts w:ascii="Arial" w:hAnsi="Arial" w:cs="Arial"/>
                <w:sz w:val="18"/>
                <w:szCs w:val="18"/>
              </w:rPr>
              <w:t>Pupils who are PP are noted for having less parent interaction with the</w:t>
            </w:r>
            <w:r w:rsidR="00776851">
              <w:rPr>
                <w:rFonts w:ascii="Arial" w:hAnsi="Arial" w:cs="Arial"/>
                <w:sz w:val="18"/>
                <w:szCs w:val="18"/>
              </w:rPr>
              <w:t xml:space="preserve"> school and learning. Many need chasing for parents evening appointments and </w:t>
            </w:r>
          </w:p>
          <w:p w:rsidR="003B298D" w:rsidRDefault="003B298D" w:rsidP="00856332">
            <w:pPr>
              <w:rPr>
                <w:rFonts w:ascii="Arial" w:hAnsi="Arial" w:cs="Arial"/>
                <w:sz w:val="18"/>
                <w:szCs w:val="18"/>
              </w:rPr>
            </w:pPr>
          </w:p>
          <w:p w:rsidR="003B298D" w:rsidRPr="00BB4D3E" w:rsidRDefault="003B298D" w:rsidP="00856332">
            <w:pPr>
              <w:rPr>
                <w:rFonts w:ascii="Arial" w:hAnsi="Arial" w:cs="Arial"/>
                <w:sz w:val="18"/>
                <w:szCs w:val="18"/>
              </w:rPr>
            </w:pPr>
            <w:r>
              <w:rPr>
                <w:rFonts w:ascii="Arial" w:hAnsi="Arial" w:cs="Arial"/>
                <w:sz w:val="18"/>
                <w:szCs w:val="18"/>
              </w:rPr>
              <w:t>Evidence shows that the more engaged with school and their child’s learning a parent is the more likely that child is to achieve ARE or above.</w:t>
            </w:r>
          </w:p>
        </w:tc>
        <w:tc>
          <w:tcPr>
            <w:tcW w:w="3827" w:type="dxa"/>
            <w:shd w:val="clear" w:color="auto" w:fill="auto"/>
            <w:tcMar>
              <w:top w:w="57" w:type="dxa"/>
              <w:bottom w:w="57" w:type="dxa"/>
            </w:tcMar>
          </w:tcPr>
          <w:p w:rsidR="00856332" w:rsidRDefault="006522BA" w:rsidP="00856332">
            <w:pPr>
              <w:rPr>
                <w:rFonts w:ascii="Arial" w:hAnsi="Arial" w:cs="Arial"/>
                <w:sz w:val="18"/>
                <w:szCs w:val="18"/>
              </w:rPr>
            </w:pPr>
            <w:r>
              <w:rPr>
                <w:rFonts w:ascii="Arial" w:hAnsi="Arial" w:cs="Arial"/>
                <w:sz w:val="18"/>
                <w:szCs w:val="18"/>
              </w:rPr>
              <w:t>Bookings for space for meetings with parents.</w:t>
            </w:r>
          </w:p>
          <w:p w:rsidR="006522BA" w:rsidRDefault="006522BA" w:rsidP="00856332">
            <w:pPr>
              <w:rPr>
                <w:rFonts w:ascii="Arial" w:hAnsi="Arial" w:cs="Arial"/>
                <w:sz w:val="18"/>
                <w:szCs w:val="18"/>
              </w:rPr>
            </w:pPr>
          </w:p>
          <w:p w:rsidR="006522BA" w:rsidRDefault="006522BA" w:rsidP="00856332">
            <w:pPr>
              <w:rPr>
                <w:rFonts w:ascii="Arial" w:hAnsi="Arial" w:cs="Arial"/>
                <w:sz w:val="18"/>
                <w:szCs w:val="18"/>
              </w:rPr>
            </w:pPr>
            <w:r>
              <w:rPr>
                <w:rFonts w:ascii="Arial" w:hAnsi="Arial" w:cs="Arial"/>
                <w:sz w:val="18"/>
                <w:szCs w:val="18"/>
              </w:rPr>
              <w:t>CT release time for meeting</w:t>
            </w:r>
          </w:p>
          <w:p w:rsidR="006522BA" w:rsidRDefault="006522BA" w:rsidP="00856332">
            <w:pPr>
              <w:rPr>
                <w:rFonts w:ascii="Arial" w:hAnsi="Arial" w:cs="Arial"/>
                <w:sz w:val="18"/>
                <w:szCs w:val="18"/>
              </w:rPr>
            </w:pPr>
          </w:p>
          <w:p w:rsidR="006522BA" w:rsidRDefault="00675642" w:rsidP="00856332">
            <w:pPr>
              <w:rPr>
                <w:rFonts w:ascii="Arial" w:hAnsi="Arial" w:cs="Arial"/>
                <w:sz w:val="18"/>
                <w:szCs w:val="18"/>
              </w:rPr>
            </w:pPr>
            <w:r>
              <w:rPr>
                <w:rFonts w:ascii="Arial" w:hAnsi="Arial" w:cs="Arial"/>
                <w:sz w:val="18"/>
                <w:szCs w:val="18"/>
              </w:rPr>
              <w:t xml:space="preserve">SB termly review with </w:t>
            </w:r>
            <w:proofErr w:type="spellStart"/>
            <w:r>
              <w:rPr>
                <w:rFonts w:ascii="Arial" w:hAnsi="Arial" w:cs="Arial"/>
                <w:sz w:val="18"/>
                <w:szCs w:val="18"/>
              </w:rPr>
              <w:t>AfA</w:t>
            </w:r>
            <w:proofErr w:type="spellEnd"/>
            <w:r>
              <w:rPr>
                <w:rFonts w:ascii="Arial" w:hAnsi="Arial" w:cs="Arial"/>
                <w:sz w:val="18"/>
                <w:szCs w:val="18"/>
              </w:rPr>
              <w:t xml:space="preserve"> coach</w:t>
            </w:r>
          </w:p>
          <w:p w:rsidR="0060749E" w:rsidRDefault="0060749E" w:rsidP="00856332">
            <w:pPr>
              <w:rPr>
                <w:rFonts w:ascii="Arial" w:hAnsi="Arial" w:cs="Arial"/>
                <w:sz w:val="18"/>
                <w:szCs w:val="18"/>
              </w:rPr>
            </w:pPr>
          </w:p>
          <w:p w:rsidR="0060749E" w:rsidRDefault="0060749E" w:rsidP="00856332">
            <w:pPr>
              <w:rPr>
                <w:rFonts w:ascii="Arial" w:hAnsi="Arial" w:cs="Arial"/>
                <w:sz w:val="18"/>
                <w:szCs w:val="18"/>
              </w:rPr>
            </w:pPr>
            <w:r>
              <w:rPr>
                <w:rFonts w:ascii="Arial" w:hAnsi="Arial" w:cs="Arial"/>
                <w:sz w:val="18"/>
                <w:szCs w:val="18"/>
              </w:rPr>
              <w:t>Refreshments available for parents during meetings.</w:t>
            </w:r>
          </w:p>
          <w:p w:rsidR="00675642" w:rsidRDefault="00675642" w:rsidP="00856332">
            <w:pPr>
              <w:rPr>
                <w:rFonts w:ascii="Arial" w:hAnsi="Arial" w:cs="Arial"/>
                <w:sz w:val="18"/>
                <w:szCs w:val="18"/>
              </w:rPr>
            </w:pPr>
          </w:p>
          <w:p w:rsidR="00675642" w:rsidRDefault="00675642" w:rsidP="00856332">
            <w:pPr>
              <w:rPr>
                <w:rFonts w:ascii="Arial" w:hAnsi="Arial" w:cs="Arial"/>
                <w:sz w:val="18"/>
                <w:szCs w:val="18"/>
              </w:rPr>
            </w:pPr>
            <w:r>
              <w:rPr>
                <w:rFonts w:ascii="Arial" w:hAnsi="Arial" w:cs="Arial"/>
                <w:sz w:val="18"/>
                <w:szCs w:val="18"/>
              </w:rPr>
              <w:t>Staff feedback from AFA meetings and impact.</w:t>
            </w:r>
          </w:p>
        </w:tc>
        <w:tc>
          <w:tcPr>
            <w:tcW w:w="1276" w:type="dxa"/>
            <w:shd w:val="clear" w:color="auto" w:fill="auto"/>
          </w:tcPr>
          <w:p w:rsidR="006B17E1" w:rsidRDefault="006B17E1" w:rsidP="00856332">
            <w:pPr>
              <w:rPr>
                <w:rFonts w:ascii="Arial" w:hAnsi="Arial" w:cs="Arial"/>
                <w:sz w:val="18"/>
                <w:szCs w:val="18"/>
              </w:rPr>
            </w:pPr>
            <w:r>
              <w:rPr>
                <w:rFonts w:ascii="Arial" w:hAnsi="Arial" w:cs="Arial"/>
                <w:sz w:val="18"/>
                <w:szCs w:val="18"/>
              </w:rPr>
              <w:t>SB – PP Lead</w:t>
            </w:r>
          </w:p>
          <w:p w:rsidR="006B17E1" w:rsidRDefault="006B17E1" w:rsidP="00856332">
            <w:pPr>
              <w:rPr>
                <w:rFonts w:ascii="Arial" w:hAnsi="Arial" w:cs="Arial"/>
                <w:sz w:val="18"/>
                <w:szCs w:val="18"/>
              </w:rPr>
            </w:pPr>
          </w:p>
          <w:p w:rsidR="006B17E1" w:rsidRDefault="006B17E1" w:rsidP="00856332">
            <w:pPr>
              <w:rPr>
                <w:rFonts w:ascii="Arial" w:hAnsi="Arial" w:cs="Arial"/>
                <w:sz w:val="18"/>
                <w:szCs w:val="18"/>
              </w:rPr>
            </w:pPr>
            <w:r>
              <w:rPr>
                <w:rFonts w:ascii="Arial" w:hAnsi="Arial" w:cs="Arial"/>
                <w:sz w:val="18"/>
                <w:szCs w:val="18"/>
              </w:rPr>
              <w:t>Teachers</w:t>
            </w:r>
          </w:p>
          <w:p w:rsidR="006B17E1" w:rsidRDefault="006B17E1" w:rsidP="00856332">
            <w:pPr>
              <w:rPr>
                <w:rFonts w:ascii="Arial" w:hAnsi="Arial" w:cs="Arial"/>
                <w:sz w:val="18"/>
                <w:szCs w:val="18"/>
              </w:rPr>
            </w:pPr>
          </w:p>
          <w:p w:rsidR="006B17E1" w:rsidRDefault="00675642" w:rsidP="00675642">
            <w:pPr>
              <w:rPr>
                <w:rFonts w:ascii="Arial" w:hAnsi="Arial" w:cs="Arial"/>
                <w:sz w:val="18"/>
                <w:szCs w:val="18"/>
              </w:rPr>
            </w:pPr>
            <w:r>
              <w:rPr>
                <w:rFonts w:ascii="Arial" w:hAnsi="Arial" w:cs="Arial"/>
                <w:sz w:val="18"/>
                <w:szCs w:val="18"/>
              </w:rPr>
              <w:t xml:space="preserve">LM – </w:t>
            </w:r>
            <w:proofErr w:type="spellStart"/>
            <w:r>
              <w:rPr>
                <w:rFonts w:ascii="Arial" w:hAnsi="Arial" w:cs="Arial"/>
                <w:sz w:val="18"/>
                <w:szCs w:val="18"/>
              </w:rPr>
              <w:t>AfA</w:t>
            </w:r>
            <w:proofErr w:type="spellEnd"/>
            <w:r>
              <w:rPr>
                <w:rFonts w:ascii="Arial" w:hAnsi="Arial" w:cs="Arial"/>
                <w:sz w:val="18"/>
                <w:szCs w:val="18"/>
              </w:rPr>
              <w:t xml:space="preserve"> Coach </w:t>
            </w:r>
          </w:p>
        </w:tc>
        <w:tc>
          <w:tcPr>
            <w:tcW w:w="1417" w:type="dxa"/>
            <w:shd w:val="clear" w:color="auto" w:fill="auto"/>
          </w:tcPr>
          <w:p w:rsidR="00856332" w:rsidRDefault="00856332" w:rsidP="00856332">
            <w:pPr>
              <w:rPr>
                <w:rFonts w:ascii="Arial" w:hAnsi="Arial" w:cs="Arial"/>
                <w:sz w:val="18"/>
                <w:szCs w:val="18"/>
              </w:rPr>
            </w:pPr>
          </w:p>
        </w:tc>
      </w:tr>
    </w:tbl>
    <w:p w:rsidR="003A1AC9" w:rsidRDefault="003A1AC9" w:rsidP="003A1AC9"/>
    <w:tbl>
      <w:tblPr>
        <w:tblStyle w:val="TableGrid"/>
        <w:tblpPr w:leftFromText="180" w:rightFromText="180" w:vertAnchor="text" w:horzAnchor="margin" w:tblpY="-127"/>
        <w:tblW w:w="14992" w:type="dxa"/>
        <w:tblLayout w:type="fixed"/>
        <w:tblLook w:val="04A0" w:firstRow="1" w:lastRow="0" w:firstColumn="1" w:lastColumn="0" w:noHBand="0" w:noVBand="1"/>
      </w:tblPr>
      <w:tblGrid>
        <w:gridCol w:w="2235"/>
        <w:gridCol w:w="2409"/>
        <w:gridCol w:w="3828"/>
        <w:gridCol w:w="3827"/>
        <w:gridCol w:w="1276"/>
        <w:gridCol w:w="1417"/>
      </w:tblGrid>
      <w:tr w:rsidR="00856332" w:rsidRPr="002954A6" w:rsidTr="00EE1C3D">
        <w:trPr>
          <w:trHeight w:hRule="exact" w:val="5029"/>
        </w:trPr>
        <w:tc>
          <w:tcPr>
            <w:tcW w:w="2235" w:type="dxa"/>
            <w:tcMar>
              <w:top w:w="57" w:type="dxa"/>
              <w:bottom w:w="57" w:type="dxa"/>
            </w:tcMar>
          </w:tcPr>
          <w:p w:rsidR="00856332" w:rsidRDefault="00856332" w:rsidP="00856332">
            <w:pPr>
              <w:rPr>
                <w:rFonts w:ascii="Arial" w:hAnsi="Arial" w:cs="Arial"/>
                <w:b/>
                <w:sz w:val="18"/>
                <w:szCs w:val="18"/>
              </w:rPr>
            </w:pPr>
            <w:r w:rsidRPr="00A27135">
              <w:rPr>
                <w:rFonts w:ascii="Arial" w:hAnsi="Arial" w:cs="Arial"/>
                <w:b/>
                <w:sz w:val="18"/>
                <w:szCs w:val="18"/>
              </w:rPr>
              <w:lastRenderedPageBreak/>
              <w:t>Improved oral language skills in nursery and reception</w:t>
            </w:r>
          </w:p>
          <w:p w:rsidR="00856332" w:rsidRPr="00A27135" w:rsidRDefault="00856332" w:rsidP="00856332">
            <w:pPr>
              <w:rPr>
                <w:rFonts w:ascii="Arial" w:hAnsi="Arial" w:cs="Arial"/>
                <w:b/>
                <w:sz w:val="18"/>
                <w:szCs w:val="18"/>
              </w:rPr>
            </w:pPr>
          </w:p>
          <w:p w:rsidR="00856332" w:rsidRDefault="00856332" w:rsidP="00856332">
            <w:pPr>
              <w:rPr>
                <w:rFonts w:ascii="Arial" w:hAnsi="Arial" w:cs="Arial"/>
                <w:sz w:val="18"/>
                <w:szCs w:val="18"/>
              </w:rPr>
            </w:pPr>
          </w:p>
          <w:p w:rsidR="00856332" w:rsidRPr="00D949A9" w:rsidRDefault="00856332" w:rsidP="00856332">
            <w:pPr>
              <w:rPr>
                <w:rFonts w:ascii="Arial" w:hAnsi="Arial" w:cs="Arial"/>
                <w:b/>
                <w:sz w:val="18"/>
                <w:szCs w:val="18"/>
              </w:rPr>
            </w:pPr>
            <w:r w:rsidRPr="00A27135">
              <w:rPr>
                <w:rFonts w:ascii="Arial" w:hAnsi="Arial" w:cs="Arial"/>
                <w:b/>
                <w:sz w:val="18"/>
                <w:szCs w:val="18"/>
              </w:rPr>
              <w:t>Speaking confidently and articulately throughout the scho</w:t>
            </w:r>
            <w:r w:rsidR="00D949A9">
              <w:rPr>
                <w:rFonts w:ascii="Arial" w:hAnsi="Arial" w:cs="Arial"/>
                <w:b/>
                <w:sz w:val="18"/>
                <w:szCs w:val="18"/>
              </w:rPr>
              <w:t xml:space="preserve">ol to build progressively on </w:t>
            </w:r>
          </w:p>
          <w:p w:rsidR="00856332" w:rsidRPr="00004FB6" w:rsidRDefault="00856332" w:rsidP="00856332">
            <w:pPr>
              <w:rPr>
                <w:rFonts w:ascii="Arial" w:hAnsi="Arial" w:cs="Arial"/>
                <w:sz w:val="18"/>
                <w:szCs w:val="18"/>
              </w:rPr>
            </w:pPr>
          </w:p>
        </w:tc>
        <w:tc>
          <w:tcPr>
            <w:tcW w:w="2409" w:type="dxa"/>
            <w:tcMar>
              <w:top w:w="57" w:type="dxa"/>
              <w:bottom w:w="57" w:type="dxa"/>
            </w:tcMar>
          </w:tcPr>
          <w:p w:rsidR="00856332" w:rsidRPr="00A27135" w:rsidRDefault="00856332" w:rsidP="00856332">
            <w:pPr>
              <w:rPr>
                <w:rFonts w:ascii="Arial" w:hAnsi="Arial" w:cs="Arial"/>
                <w:b/>
                <w:sz w:val="18"/>
                <w:szCs w:val="18"/>
              </w:rPr>
            </w:pPr>
            <w:r w:rsidRPr="00A27135">
              <w:rPr>
                <w:rFonts w:ascii="Arial" w:hAnsi="Arial" w:cs="Arial"/>
                <w:b/>
                <w:sz w:val="18"/>
                <w:szCs w:val="18"/>
              </w:rPr>
              <w:t>Reading Recovery Teacher</w:t>
            </w:r>
          </w:p>
          <w:p w:rsidR="00856332" w:rsidRPr="00A27135" w:rsidRDefault="00856332" w:rsidP="00856332">
            <w:pPr>
              <w:rPr>
                <w:rFonts w:ascii="Arial" w:hAnsi="Arial" w:cs="Arial"/>
                <w:b/>
                <w:sz w:val="18"/>
                <w:szCs w:val="18"/>
              </w:rPr>
            </w:pPr>
          </w:p>
          <w:p w:rsidR="00856332" w:rsidRPr="00A27135" w:rsidRDefault="00856332" w:rsidP="00856332">
            <w:pPr>
              <w:rPr>
                <w:rFonts w:ascii="Arial" w:hAnsi="Arial" w:cs="Arial"/>
                <w:b/>
                <w:sz w:val="18"/>
                <w:szCs w:val="18"/>
              </w:rPr>
            </w:pPr>
            <w:r w:rsidRPr="00A27135">
              <w:rPr>
                <w:rFonts w:ascii="Arial" w:hAnsi="Arial" w:cs="Arial"/>
                <w:b/>
                <w:sz w:val="18"/>
                <w:szCs w:val="18"/>
              </w:rPr>
              <w:t xml:space="preserve">Language </w:t>
            </w:r>
            <w:r w:rsidR="00EE1C3D">
              <w:rPr>
                <w:rFonts w:ascii="Arial" w:hAnsi="Arial" w:cs="Arial"/>
                <w:b/>
                <w:sz w:val="18"/>
                <w:szCs w:val="18"/>
              </w:rPr>
              <w:t>l</w:t>
            </w:r>
            <w:r w:rsidRPr="00A27135">
              <w:rPr>
                <w:rFonts w:ascii="Arial" w:hAnsi="Arial" w:cs="Arial"/>
                <w:b/>
                <w:sz w:val="18"/>
                <w:szCs w:val="18"/>
              </w:rPr>
              <w:t>ink Intervention</w:t>
            </w:r>
          </w:p>
          <w:p w:rsidR="00856332" w:rsidRPr="00A27135" w:rsidRDefault="00856332" w:rsidP="00856332">
            <w:pPr>
              <w:rPr>
                <w:rFonts w:ascii="Arial" w:hAnsi="Arial" w:cs="Arial"/>
                <w:b/>
                <w:sz w:val="18"/>
                <w:szCs w:val="18"/>
              </w:rPr>
            </w:pPr>
          </w:p>
          <w:p w:rsidR="00856332" w:rsidRPr="00A27135" w:rsidRDefault="00856332" w:rsidP="00856332">
            <w:pPr>
              <w:rPr>
                <w:rFonts w:ascii="Arial" w:hAnsi="Arial" w:cs="Arial"/>
                <w:b/>
                <w:sz w:val="18"/>
                <w:szCs w:val="18"/>
              </w:rPr>
            </w:pPr>
            <w:r w:rsidRPr="00A27135">
              <w:rPr>
                <w:rFonts w:ascii="Arial" w:hAnsi="Arial" w:cs="Arial"/>
                <w:b/>
                <w:sz w:val="18"/>
                <w:szCs w:val="18"/>
              </w:rPr>
              <w:t>Speech therapy fortnightly to nursery and reception.</w:t>
            </w:r>
          </w:p>
          <w:p w:rsidR="00856332" w:rsidRPr="00A27135" w:rsidRDefault="00856332" w:rsidP="00856332">
            <w:pPr>
              <w:rPr>
                <w:rFonts w:ascii="Arial" w:hAnsi="Arial" w:cs="Arial"/>
                <w:b/>
                <w:sz w:val="18"/>
                <w:szCs w:val="18"/>
              </w:rPr>
            </w:pPr>
          </w:p>
          <w:p w:rsidR="00856332" w:rsidRDefault="00856332" w:rsidP="00856332">
            <w:pPr>
              <w:rPr>
                <w:rFonts w:ascii="Arial" w:hAnsi="Arial" w:cs="Arial"/>
                <w:b/>
                <w:sz w:val="18"/>
                <w:szCs w:val="18"/>
              </w:rPr>
            </w:pPr>
            <w:r w:rsidRPr="00A27135">
              <w:rPr>
                <w:rFonts w:ascii="Arial" w:hAnsi="Arial" w:cs="Arial"/>
                <w:b/>
                <w:sz w:val="18"/>
                <w:szCs w:val="18"/>
              </w:rPr>
              <w:t>Debate Examination through English Speaking Board.</w:t>
            </w:r>
          </w:p>
          <w:p w:rsidR="00EE1C3D" w:rsidRDefault="00EE1C3D" w:rsidP="00856332">
            <w:pPr>
              <w:rPr>
                <w:rFonts w:ascii="Arial" w:hAnsi="Arial" w:cs="Arial"/>
                <w:b/>
                <w:sz w:val="18"/>
                <w:szCs w:val="18"/>
              </w:rPr>
            </w:pPr>
          </w:p>
          <w:p w:rsidR="00EE1C3D" w:rsidRDefault="00EE1C3D" w:rsidP="00EE1C3D">
            <w:pPr>
              <w:rPr>
                <w:rFonts w:ascii="Arial" w:hAnsi="Arial" w:cs="Arial"/>
                <w:b/>
                <w:sz w:val="18"/>
                <w:szCs w:val="18"/>
              </w:rPr>
            </w:pPr>
            <w:r>
              <w:rPr>
                <w:rFonts w:ascii="Arial" w:hAnsi="Arial" w:cs="Arial"/>
                <w:b/>
                <w:sz w:val="18"/>
                <w:szCs w:val="18"/>
              </w:rPr>
              <w:t>Robust vocabulary training and books</w:t>
            </w:r>
          </w:p>
          <w:p w:rsidR="00941DFC" w:rsidRDefault="00941DFC" w:rsidP="00EE1C3D">
            <w:pPr>
              <w:rPr>
                <w:rFonts w:ascii="Arial" w:hAnsi="Arial" w:cs="Arial"/>
                <w:b/>
                <w:sz w:val="18"/>
                <w:szCs w:val="18"/>
              </w:rPr>
            </w:pPr>
          </w:p>
          <w:p w:rsidR="00941DFC" w:rsidRDefault="00941DFC" w:rsidP="00EE1C3D">
            <w:pPr>
              <w:rPr>
                <w:rFonts w:ascii="Arial" w:hAnsi="Arial" w:cs="Arial"/>
                <w:b/>
                <w:sz w:val="18"/>
                <w:szCs w:val="18"/>
              </w:rPr>
            </w:pPr>
            <w:r>
              <w:rPr>
                <w:rFonts w:ascii="Arial" w:hAnsi="Arial" w:cs="Arial"/>
                <w:b/>
                <w:sz w:val="18"/>
                <w:szCs w:val="18"/>
              </w:rPr>
              <w:t>Staff to encourage speaking in full sentences and answering in full.</w:t>
            </w:r>
          </w:p>
          <w:p w:rsidR="00941DFC" w:rsidRDefault="00941DFC" w:rsidP="00EE1C3D">
            <w:pPr>
              <w:rPr>
                <w:rFonts w:ascii="Arial" w:hAnsi="Arial" w:cs="Arial"/>
                <w:b/>
                <w:sz w:val="18"/>
                <w:szCs w:val="18"/>
              </w:rPr>
            </w:pPr>
          </w:p>
          <w:p w:rsidR="00941DFC" w:rsidRDefault="00941DFC" w:rsidP="00EE1C3D">
            <w:pPr>
              <w:rPr>
                <w:rFonts w:ascii="Arial" w:hAnsi="Arial" w:cs="Arial"/>
                <w:b/>
                <w:sz w:val="18"/>
                <w:szCs w:val="18"/>
              </w:rPr>
            </w:pPr>
          </w:p>
          <w:p w:rsidR="00EE1C3D" w:rsidRDefault="00EE1C3D" w:rsidP="00856332">
            <w:pPr>
              <w:rPr>
                <w:rFonts w:ascii="Arial" w:hAnsi="Arial" w:cs="Arial"/>
                <w:b/>
                <w:sz w:val="18"/>
                <w:szCs w:val="18"/>
              </w:rPr>
            </w:pPr>
          </w:p>
          <w:p w:rsidR="00EE1C3D" w:rsidRDefault="00EE1C3D" w:rsidP="00856332">
            <w:pPr>
              <w:rPr>
                <w:rFonts w:ascii="Arial" w:hAnsi="Arial" w:cs="Arial"/>
                <w:b/>
                <w:sz w:val="18"/>
                <w:szCs w:val="18"/>
              </w:rPr>
            </w:pPr>
          </w:p>
          <w:p w:rsidR="00EE1C3D" w:rsidRPr="00A27135" w:rsidRDefault="00EE1C3D" w:rsidP="00856332">
            <w:pPr>
              <w:rPr>
                <w:rFonts w:ascii="Arial" w:hAnsi="Arial" w:cs="Arial"/>
                <w:b/>
                <w:sz w:val="18"/>
                <w:szCs w:val="18"/>
              </w:rPr>
            </w:pPr>
          </w:p>
        </w:tc>
        <w:tc>
          <w:tcPr>
            <w:tcW w:w="3828" w:type="dxa"/>
            <w:tcMar>
              <w:top w:w="57" w:type="dxa"/>
              <w:bottom w:w="57" w:type="dxa"/>
            </w:tcMar>
          </w:tcPr>
          <w:p w:rsidR="00856332" w:rsidRPr="002B530A" w:rsidRDefault="00856332" w:rsidP="00856332">
            <w:pPr>
              <w:rPr>
                <w:rFonts w:ascii="Arial" w:hAnsi="Arial" w:cs="Arial"/>
                <w:sz w:val="18"/>
                <w:szCs w:val="18"/>
              </w:rPr>
            </w:pPr>
            <w:r>
              <w:rPr>
                <w:rFonts w:ascii="Arial" w:hAnsi="Arial" w:cs="Arial"/>
                <w:sz w:val="18"/>
                <w:szCs w:val="18"/>
              </w:rPr>
              <w:t xml:space="preserve">Exploring interventions for children and young people with </w:t>
            </w:r>
            <w:r w:rsidRPr="002B530A">
              <w:rPr>
                <w:rFonts w:ascii="Arial" w:hAnsi="Arial" w:cs="Arial"/>
                <w:sz w:val="18"/>
                <w:szCs w:val="18"/>
              </w:rPr>
              <w:t>speech, language and</w:t>
            </w:r>
          </w:p>
          <w:p w:rsidR="00856332" w:rsidRPr="002B530A" w:rsidRDefault="00856332" w:rsidP="00856332">
            <w:pPr>
              <w:rPr>
                <w:rFonts w:ascii="Arial" w:hAnsi="Arial" w:cs="Arial"/>
                <w:sz w:val="18"/>
                <w:szCs w:val="18"/>
              </w:rPr>
            </w:pPr>
            <w:r w:rsidRPr="002B530A">
              <w:rPr>
                <w:rFonts w:ascii="Arial" w:hAnsi="Arial" w:cs="Arial"/>
                <w:sz w:val="18"/>
                <w:szCs w:val="18"/>
              </w:rPr>
              <w:t>communication needs: A study</w:t>
            </w:r>
          </w:p>
          <w:p w:rsidR="00856332" w:rsidRDefault="00856332" w:rsidP="00856332">
            <w:pPr>
              <w:rPr>
                <w:rFonts w:ascii="Arial" w:hAnsi="Arial" w:cs="Arial"/>
                <w:sz w:val="18"/>
                <w:szCs w:val="18"/>
              </w:rPr>
            </w:pPr>
            <w:r w:rsidRPr="002B530A">
              <w:rPr>
                <w:rFonts w:ascii="Arial" w:hAnsi="Arial" w:cs="Arial"/>
                <w:sz w:val="18"/>
                <w:szCs w:val="18"/>
              </w:rPr>
              <w:t>of practice</w:t>
            </w:r>
            <w:r>
              <w:rPr>
                <w:rFonts w:ascii="Arial" w:hAnsi="Arial" w:cs="Arial"/>
                <w:sz w:val="18"/>
                <w:szCs w:val="18"/>
              </w:rPr>
              <w:t xml:space="preserve"> (2010 research commissioned by UK government)</w:t>
            </w:r>
          </w:p>
          <w:p w:rsidR="00856332" w:rsidRDefault="00856332" w:rsidP="00856332">
            <w:pPr>
              <w:rPr>
                <w:rFonts w:ascii="Arial" w:hAnsi="Arial" w:cs="Arial"/>
                <w:sz w:val="18"/>
                <w:szCs w:val="18"/>
              </w:rPr>
            </w:pPr>
            <w:r>
              <w:rPr>
                <w:rFonts w:ascii="Arial" w:hAnsi="Arial" w:cs="Arial"/>
                <w:sz w:val="18"/>
                <w:szCs w:val="18"/>
              </w:rPr>
              <w:t xml:space="preserve">Language Link </w:t>
            </w:r>
          </w:p>
          <w:p w:rsidR="00856332" w:rsidRDefault="00856332" w:rsidP="00856332">
            <w:pPr>
              <w:rPr>
                <w:rFonts w:ascii="Arial" w:hAnsi="Arial" w:cs="Arial"/>
                <w:sz w:val="18"/>
                <w:szCs w:val="18"/>
              </w:rPr>
            </w:pPr>
            <w:r>
              <w:rPr>
                <w:rFonts w:ascii="Arial" w:hAnsi="Arial" w:cs="Arial"/>
                <w:sz w:val="18"/>
                <w:szCs w:val="18"/>
              </w:rPr>
              <w:t>Education endowment fund and our own previous analysis demonstrates substantial impact</w:t>
            </w:r>
          </w:p>
          <w:p w:rsidR="00856332" w:rsidRPr="00004FB6" w:rsidRDefault="00856332" w:rsidP="00856332">
            <w:pPr>
              <w:rPr>
                <w:rFonts w:ascii="Arial" w:hAnsi="Arial" w:cs="Arial"/>
                <w:sz w:val="18"/>
                <w:szCs w:val="18"/>
              </w:rPr>
            </w:pPr>
            <w:r>
              <w:rPr>
                <w:rFonts w:ascii="Arial" w:hAnsi="Arial" w:cs="Arial"/>
                <w:sz w:val="18"/>
                <w:szCs w:val="18"/>
              </w:rPr>
              <w:t xml:space="preserve">In year 6 providing pupils with the opportunity to sit the examination in </w:t>
            </w:r>
            <w:proofErr w:type="gramStart"/>
            <w:r>
              <w:rPr>
                <w:rFonts w:ascii="Arial" w:hAnsi="Arial" w:cs="Arial"/>
                <w:sz w:val="18"/>
                <w:szCs w:val="18"/>
              </w:rPr>
              <w:t>Debate  ensures</w:t>
            </w:r>
            <w:proofErr w:type="gramEnd"/>
            <w:r>
              <w:rPr>
                <w:rFonts w:ascii="Arial" w:hAnsi="Arial" w:cs="Arial"/>
                <w:sz w:val="18"/>
                <w:szCs w:val="18"/>
              </w:rPr>
              <w:t xml:space="preserve"> they leave us able to voice their own opinions and articulate these in a convincing way. It is an essential life skills that equips them well for interview beyond school.</w:t>
            </w:r>
          </w:p>
        </w:tc>
        <w:tc>
          <w:tcPr>
            <w:tcW w:w="3827" w:type="dxa"/>
            <w:tcMar>
              <w:top w:w="57" w:type="dxa"/>
              <w:bottom w:w="57" w:type="dxa"/>
            </w:tcMar>
          </w:tcPr>
          <w:p w:rsidR="00856332" w:rsidRDefault="00856332" w:rsidP="00856332">
            <w:pPr>
              <w:rPr>
                <w:rFonts w:ascii="Arial" w:hAnsi="Arial" w:cs="Arial"/>
                <w:sz w:val="18"/>
                <w:szCs w:val="18"/>
              </w:rPr>
            </w:pPr>
            <w:r>
              <w:rPr>
                <w:rFonts w:ascii="Arial" w:hAnsi="Arial" w:cs="Arial"/>
                <w:sz w:val="18"/>
                <w:szCs w:val="18"/>
              </w:rPr>
              <w:t xml:space="preserve">Monitoring nursery provision with focus on opportunities for speaking. </w:t>
            </w:r>
          </w:p>
          <w:p w:rsidR="00D627D9" w:rsidRDefault="00D627D9" w:rsidP="00856332">
            <w:pPr>
              <w:rPr>
                <w:rFonts w:ascii="Arial" w:hAnsi="Arial" w:cs="Arial"/>
                <w:sz w:val="18"/>
                <w:szCs w:val="18"/>
              </w:rPr>
            </w:pPr>
          </w:p>
          <w:p w:rsidR="00856332" w:rsidRDefault="00856332" w:rsidP="00856332">
            <w:pPr>
              <w:rPr>
                <w:rFonts w:ascii="Arial" w:hAnsi="Arial" w:cs="Arial"/>
                <w:sz w:val="18"/>
                <w:szCs w:val="18"/>
              </w:rPr>
            </w:pPr>
            <w:r w:rsidRPr="00004FB6">
              <w:rPr>
                <w:rFonts w:ascii="Arial" w:hAnsi="Arial" w:cs="Arial"/>
                <w:sz w:val="18"/>
                <w:szCs w:val="18"/>
              </w:rPr>
              <w:t xml:space="preserve">Organise timetable to ensure staff delivering provision have sufficient preparation and delivery time. </w:t>
            </w:r>
          </w:p>
          <w:p w:rsidR="00D627D9" w:rsidRDefault="00D627D9"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Dissemination of r</w:t>
            </w:r>
            <w:r w:rsidR="00D627D9">
              <w:rPr>
                <w:rFonts w:ascii="Arial" w:hAnsi="Arial" w:cs="Arial"/>
                <w:sz w:val="18"/>
                <w:szCs w:val="18"/>
              </w:rPr>
              <w:t xml:space="preserve">eading recovery methods to </w:t>
            </w:r>
            <w:proofErr w:type="spellStart"/>
            <w:r w:rsidR="00D627D9">
              <w:rPr>
                <w:rFonts w:ascii="Arial" w:hAnsi="Arial" w:cs="Arial"/>
                <w:sz w:val="18"/>
                <w:szCs w:val="18"/>
              </w:rPr>
              <w:t>TAs.</w:t>
            </w:r>
            <w:proofErr w:type="spellEnd"/>
            <w:r w:rsidR="00D627D9">
              <w:rPr>
                <w:rFonts w:ascii="Arial" w:hAnsi="Arial" w:cs="Arial"/>
                <w:sz w:val="18"/>
                <w:szCs w:val="18"/>
              </w:rPr>
              <w:t xml:space="preserve"> </w:t>
            </w:r>
            <w:r>
              <w:rPr>
                <w:rFonts w:ascii="Arial" w:hAnsi="Arial" w:cs="Arial"/>
                <w:sz w:val="18"/>
                <w:szCs w:val="18"/>
              </w:rPr>
              <w:t>All TAs to support</w:t>
            </w:r>
            <w:r w:rsidR="00D627D9">
              <w:rPr>
                <w:rFonts w:ascii="Arial" w:hAnsi="Arial" w:cs="Arial"/>
                <w:sz w:val="18"/>
                <w:szCs w:val="18"/>
              </w:rPr>
              <w:t xml:space="preserve"> Reception and Year 1 pupils in reading.</w:t>
            </w:r>
          </w:p>
          <w:p w:rsidR="00D627D9" w:rsidRDefault="00D627D9" w:rsidP="00856332">
            <w:pPr>
              <w:rPr>
                <w:rFonts w:ascii="Arial" w:hAnsi="Arial" w:cs="Arial"/>
                <w:sz w:val="18"/>
                <w:szCs w:val="18"/>
              </w:rPr>
            </w:pPr>
          </w:p>
          <w:p w:rsidR="00856332" w:rsidRDefault="00856332" w:rsidP="00856332">
            <w:pPr>
              <w:rPr>
                <w:rFonts w:ascii="Arial" w:hAnsi="Arial" w:cs="Arial"/>
                <w:sz w:val="18"/>
                <w:szCs w:val="18"/>
              </w:rPr>
            </w:pPr>
            <w:r>
              <w:rPr>
                <w:rFonts w:ascii="Arial" w:hAnsi="Arial" w:cs="Arial"/>
                <w:sz w:val="18"/>
                <w:szCs w:val="18"/>
              </w:rPr>
              <w:t>English Speaking Board external assessor.</w:t>
            </w:r>
          </w:p>
          <w:p w:rsidR="00856332" w:rsidRDefault="00856332" w:rsidP="00856332">
            <w:pPr>
              <w:rPr>
                <w:rFonts w:ascii="Arial" w:hAnsi="Arial" w:cs="Arial"/>
                <w:sz w:val="18"/>
                <w:szCs w:val="18"/>
              </w:rPr>
            </w:pPr>
            <w:r>
              <w:rPr>
                <w:rFonts w:ascii="Arial" w:hAnsi="Arial" w:cs="Arial"/>
                <w:sz w:val="18"/>
                <w:szCs w:val="18"/>
              </w:rPr>
              <w:t>Training to teachers in formal debate.</w:t>
            </w:r>
          </w:p>
          <w:p w:rsidR="00856332" w:rsidRPr="00004FB6" w:rsidRDefault="00856332" w:rsidP="00856332">
            <w:pPr>
              <w:rPr>
                <w:rFonts w:ascii="Arial" w:hAnsi="Arial" w:cs="Arial"/>
                <w:sz w:val="18"/>
                <w:szCs w:val="18"/>
              </w:rPr>
            </w:pPr>
            <w:r>
              <w:rPr>
                <w:rFonts w:ascii="Arial" w:hAnsi="Arial" w:cs="Arial"/>
                <w:sz w:val="18"/>
                <w:szCs w:val="18"/>
              </w:rPr>
              <w:t>Timetabled lessons across the school from reception to year 6.</w:t>
            </w:r>
          </w:p>
          <w:p w:rsidR="00856332" w:rsidRDefault="00856332" w:rsidP="00856332">
            <w:pPr>
              <w:rPr>
                <w:rFonts w:ascii="Arial" w:hAnsi="Arial" w:cs="Arial"/>
                <w:sz w:val="18"/>
                <w:szCs w:val="18"/>
              </w:rPr>
            </w:pPr>
          </w:p>
          <w:p w:rsidR="00856332" w:rsidRDefault="00856332" w:rsidP="00856332">
            <w:pPr>
              <w:rPr>
                <w:rFonts w:ascii="Arial" w:hAnsi="Arial" w:cs="Arial"/>
                <w:sz w:val="18"/>
                <w:szCs w:val="18"/>
              </w:rPr>
            </w:pPr>
          </w:p>
          <w:p w:rsidR="00856332" w:rsidRDefault="00856332" w:rsidP="00856332">
            <w:pPr>
              <w:rPr>
                <w:rFonts w:ascii="Arial" w:hAnsi="Arial" w:cs="Arial"/>
                <w:sz w:val="18"/>
                <w:szCs w:val="18"/>
              </w:rPr>
            </w:pPr>
          </w:p>
          <w:p w:rsidR="00856332" w:rsidRDefault="00856332" w:rsidP="00856332">
            <w:pPr>
              <w:rPr>
                <w:rFonts w:ascii="Arial" w:hAnsi="Arial" w:cs="Arial"/>
                <w:sz w:val="18"/>
                <w:szCs w:val="18"/>
              </w:rPr>
            </w:pPr>
          </w:p>
          <w:p w:rsidR="00856332" w:rsidRDefault="00856332" w:rsidP="00856332">
            <w:pPr>
              <w:rPr>
                <w:rFonts w:ascii="Arial" w:hAnsi="Arial" w:cs="Arial"/>
                <w:sz w:val="18"/>
                <w:szCs w:val="18"/>
              </w:rPr>
            </w:pPr>
          </w:p>
          <w:p w:rsidR="00856332" w:rsidRDefault="00856332" w:rsidP="00856332">
            <w:pPr>
              <w:rPr>
                <w:rFonts w:ascii="Arial" w:hAnsi="Arial" w:cs="Arial"/>
                <w:sz w:val="18"/>
                <w:szCs w:val="18"/>
              </w:rPr>
            </w:pPr>
          </w:p>
          <w:p w:rsidR="00856332" w:rsidRDefault="00856332" w:rsidP="00856332">
            <w:pPr>
              <w:rPr>
                <w:rFonts w:ascii="Arial" w:hAnsi="Arial" w:cs="Arial"/>
                <w:sz w:val="18"/>
                <w:szCs w:val="18"/>
              </w:rPr>
            </w:pPr>
          </w:p>
          <w:p w:rsidR="00856332" w:rsidRDefault="00856332" w:rsidP="00856332">
            <w:pPr>
              <w:rPr>
                <w:rFonts w:ascii="Arial" w:hAnsi="Arial" w:cs="Arial"/>
                <w:sz w:val="18"/>
                <w:szCs w:val="18"/>
              </w:rPr>
            </w:pPr>
          </w:p>
          <w:p w:rsidR="00856332" w:rsidRDefault="00856332" w:rsidP="00856332">
            <w:pPr>
              <w:rPr>
                <w:rFonts w:ascii="Arial" w:hAnsi="Arial" w:cs="Arial"/>
                <w:sz w:val="18"/>
                <w:szCs w:val="18"/>
              </w:rPr>
            </w:pPr>
          </w:p>
          <w:p w:rsidR="00856332" w:rsidRDefault="00856332" w:rsidP="00856332">
            <w:pPr>
              <w:rPr>
                <w:rFonts w:ascii="Arial" w:hAnsi="Arial" w:cs="Arial"/>
                <w:sz w:val="18"/>
                <w:szCs w:val="18"/>
              </w:rPr>
            </w:pPr>
          </w:p>
          <w:p w:rsidR="00856332" w:rsidRDefault="00856332" w:rsidP="00856332">
            <w:pPr>
              <w:rPr>
                <w:rFonts w:ascii="Arial" w:hAnsi="Arial" w:cs="Arial"/>
                <w:sz w:val="18"/>
                <w:szCs w:val="18"/>
              </w:rPr>
            </w:pPr>
          </w:p>
          <w:p w:rsidR="00856332" w:rsidRPr="00004FB6" w:rsidRDefault="00856332" w:rsidP="00856332">
            <w:pPr>
              <w:rPr>
                <w:rFonts w:ascii="Arial" w:hAnsi="Arial" w:cs="Arial"/>
                <w:sz w:val="18"/>
                <w:szCs w:val="18"/>
              </w:rPr>
            </w:pPr>
          </w:p>
        </w:tc>
        <w:tc>
          <w:tcPr>
            <w:tcW w:w="1276" w:type="dxa"/>
          </w:tcPr>
          <w:p w:rsidR="00856332" w:rsidRDefault="00D627D9" w:rsidP="00856332">
            <w:pPr>
              <w:rPr>
                <w:rFonts w:ascii="Arial" w:hAnsi="Arial" w:cs="Arial"/>
                <w:sz w:val="18"/>
                <w:szCs w:val="18"/>
              </w:rPr>
            </w:pPr>
            <w:r>
              <w:rPr>
                <w:rFonts w:ascii="Arial" w:hAnsi="Arial" w:cs="Arial"/>
                <w:sz w:val="18"/>
                <w:szCs w:val="18"/>
              </w:rPr>
              <w:t>EYFS and KS1 Teachers</w:t>
            </w:r>
          </w:p>
          <w:p w:rsidR="00D627D9" w:rsidRDefault="00D627D9" w:rsidP="00856332">
            <w:pPr>
              <w:rPr>
                <w:rFonts w:ascii="Arial" w:hAnsi="Arial" w:cs="Arial"/>
                <w:sz w:val="18"/>
                <w:szCs w:val="18"/>
              </w:rPr>
            </w:pPr>
          </w:p>
          <w:p w:rsidR="00D627D9" w:rsidRDefault="00D627D9" w:rsidP="00856332">
            <w:pPr>
              <w:rPr>
                <w:rFonts w:ascii="Arial" w:hAnsi="Arial" w:cs="Arial"/>
                <w:sz w:val="18"/>
                <w:szCs w:val="18"/>
              </w:rPr>
            </w:pPr>
            <w:r>
              <w:rPr>
                <w:rFonts w:ascii="Arial" w:hAnsi="Arial" w:cs="Arial"/>
                <w:sz w:val="18"/>
                <w:szCs w:val="18"/>
              </w:rPr>
              <w:t>SB – PP Lead</w:t>
            </w:r>
          </w:p>
          <w:p w:rsidR="00D627D9" w:rsidRDefault="00D627D9" w:rsidP="00856332">
            <w:pPr>
              <w:rPr>
                <w:rFonts w:ascii="Arial" w:hAnsi="Arial" w:cs="Arial"/>
                <w:sz w:val="18"/>
                <w:szCs w:val="18"/>
              </w:rPr>
            </w:pPr>
          </w:p>
          <w:p w:rsidR="00D627D9" w:rsidRPr="00004FB6" w:rsidRDefault="00D627D9" w:rsidP="00856332">
            <w:pPr>
              <w:rPr>
                <w:rFonts w:ascii="Arial" w:hAnsi="Arial" w:cs="Arial"/>
                <w:sz w:val="18"/>
                <w:szCs w:val="18"/>
              </w:rPr>
            </w:pPr>
            <w:r>
              <w:rPr>
                <w:rFonts w:ascii="Arial" w:hAnsi="Arial" w:cs="Arial"/>
                <w:sz w:val="18"/>
                <w:szCs w:val="18"/>
              </w:rPr>
              <w:t>TW – RR teacher</w:t>
            </w:r>
          </w:p>
        </w:tc>
        <w:tc>
          <w:tcPr>
            <w:tcW w:w="1417" w:type="dxa"/>
          </w:tcPr>
          <w:p w:rsidR="00D627D9" w:rsidRDefault="00D627D9" w:rsidP="00856332">
            <w:pPr>
              <w:rPr>
                <w:rFonts w:ascii="Arial" w:hAnsi="Arial" w:cs="Arial"/>
                <w:sz w:val="18"/>
                <w:szCs w:val="18"/>
              </w:rPr>
            </w:pPr>
            <w:r>
              <w:rPr>
                <w:rFonts w:ascii="Arial" w:hAnsi="Arial" w:cs="Arial"/>
                <w:sz w:val="18"/>
                <w:szCs w:val="18"/>
              </w:rPr>
              <w:t>Jan 2021</w:t>
            </w:r>
          </w:p>
          <w:p w:rsidR="00D627D9" w:rsidRDefault="00D627D9" w:rsidP="00856332">
            <w:pPr>
              <w:rPr>
                <w:rFonts w:ascii="Arial" w:hAnsi="Arial" w:cs="Arial"/>
                <w:sz w:val="18"/>
                <w:szCs w:val="18"/>
              </w:rPr>
            </w:pPr>
            <w:r>
              <w:rPr>
                <w:rFonts w:ascii="Arial" w:hAnsi="Arial" w:cs="Arial"/>
                <w:sz w:val="18"/>
                <w:szCs w:val="18"/>
              </w:rPr>
              <w:t>Mar 2021</w:t>
            </w:r>
          </w:p>
          <w:p w:rsidR="00856332" w:rsidRPr="00004FB6" w:rsidRDefault="00D627D9" w:rsidP="00856332">
            <w:pPr>
              <w:rPr>
                <w:rFonts w:ascii="Arial" w:hAnsi="Arial" w:cs="Arial"/>
                <w:sz w:val="18"/>
                <w:szCs w:val="18"/>
              </w:rPr>
            </w:pPr>
            <w:r>
              <w:rPr>
                <w:rFonts w:ascii="Arial" w:hAnsi="Arial" w:cs="Arial"/>
                <w:sz w:val="18"/>
                <w:szCs w:val="18"/>
              </w:rPr>
              <w:t>July 2021</w:t>
            </w:r>
            <w:r w:rsidR="00856332" w:rsidRPr="00004FB6">
              <w:rPr>
                <w:rFonts w:ascii="Arial" w:hAnsi="Arial" w:cs="Arial"/>
                <w:sz w:val="18"/>
                <w:szCs w:val="18"/>
              </w:rPr>
              <w:t xml:space="preserve">  </w:t>
            </w:r>
          </w:p>
        </w:tc>
      </w:tr>
      <w:tr w:rsidR="00856332" w:rsidRPr="002954A6" w:rsidTr="00856332">
        <w:trPr>
          <w:trHeight w:hRule="exact" w:val="312"/>
        </w:trPr>
        <w:tc>
          <w:tcPr>
            <w:tcW w:w="14992" w:type="dxa"/>
            <w:gridSpan w:val="6"/>
            <w:tcMar>
              <w:top w:w="57" w:type="dxa"/>
              <w:bottom w:w="57" w:type="dxa"/>
            </w:tcMar>
          </w:tcPr>
          <w:p w:rsidR="00856332" w:rsidRPr="002954A6" w:rsidRDefault="00856332" w:rsidP="00856332">
            <w:pPr>
              <w:pStyle w:val="ListParagraph"/>
              <w:numPr>
                <w:ilvl w:val="0"/>
                <w:numId w:val="2"/>
              </w:numPr>
              <w:ind w:left="426" w:hanging="142"/>
              <w:rPr>
                <w:rFonts w:ascii="Arial" w:hAnsi="Arial" w:cs="Arial"/>
                <w:b/>
              </w:rPr>
            </w:pPr>
            <w:r w:rsidRPr="002954A6">
              <w:rPr>
                <w:rFonts w:ascii="Arial" w:hAnsi="Arial" w:cs="Arial"/>
                <w:b/>
              </w:rPr>
              <w:t>Other approaches</w:t>
            </w:r>
          </w:p>
        </w:tc>
      </w:tr>
      <w:tr w:rsidR="00856332" w:rsidRPr="002954A6" w:rsidTr="00856332">
        <w:tc>
          <w:tcPr>
            <w:tcW w:w="2235" w:type="dxa"/>
            <w:tcMar>
              <w:top w:w="57" w:type="dxa"/>
              <w:bottom w:w="57" w:type="dxa"/>
            </w:tcMar>
          </w:tcPr>
          <w:p w:rsidR="00856332" w:rsidRPr="002954A6" w:rsidRDefault="00856332" w:rsidP="00856332">
            <w:pPr>
              <w:rPr>
                <w:rFonts w:ascii="Arial" w:hAnsi="Arial" w:cs="Arial"/>
                <w:b/>
              </w:rPr>
            </w:pPr>
            <w:r w:rsidRPr="002954A6">
              <w:rPr>
                <w:rFonts w:ascii="Arial" w:hAnsi="Arial" w:cs="Arial"/>
                <w:b/>
              </w:rPr>
              <w:t>Desired outcome</w:t>
            </w:r>
          </w:p>
        </w:tc>
        <w:tc>
          <w:tcPr>
            <w:tcW w:w="2409" w:type="dxa"/>
            <w:tcMar>
              <w:top w:w="57" w:type="dxa"/>
              <w:bottom w:w="57" w:type="dxa"/>
            </w:tcMar>
          </w:tcPr>
          <w:p w:rsidR="00856332" w:rsidRPr="002954A6" w:rsidRDefault="00856332" w:rsidP="00856332">
            <w:pPr>
              <w:rPr>
                <w:rFonts w:ascii="Arial" w:hAnsi="Arial" w:cs="Arial"/>
                <w:b/>
              </w:rPr>
            </w:pPr>
            <w:r w:rsidRPr="002954A6">
              <w:rPr>
                <w:rFonts w:ascii="Arial" w:hAnsi="Arial" w:cs="Arial"/>
                <w:b/>
              </w:rPr>
              <w:t>Chosen action/approach</w:t>
            </w:r>
          </w:p>
        </w:tc>
        <w:tc>
          <w:tcPr>
            <w:tcW w:w="3828" w:type="dxa"/>
            <w:tcMar>
              <w:top w:w="57" w:type="dxa"/>
              <w:bottom w:w="57" w:type="dxa"/>
            </w:tcMar>
          </w:tcPr>
          <w:p w:rsidR="00856332" w:rsidRPr="002954A6" w:rsidRDefault="00856332" w:rsidP="00856332">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827" w:type="dxa"/>
            <w:tcMar>
              <w:top w:w="57" w:type="dxa"/>
              <w:bottom w:w="57" w:type="dxa"/>
            </w:tcMar>
          </w:tcPr>
          <w:p w:rsidR="00856332" w:rsidRPr="002954A6" w:rsidRDefault="00856332" w:rsidP="00856332">
            <w:pPr>
              <w:rPr>
                <w:rFonts w:ascii="Arial" w:hAnsi="Arial" w:cs="Arial"/>
                <w:b/>
              </w:rPr>
            </w:pPr>
            <w:r w:rsidRPr="002954A6">
              <w:rPr>
                <w:rFonts w:ascii="Arial" w:hAnsi="Arial" w:cs="Arial"/>
                <w:b/>
              </w:rPr>
              <w:t>How will you ensure it is implemented well?</w:t>
            </w:r>
          </w:p>
        </w:tc>
        <w:tc>
          <w:tcPr>
            <w:tcW w:w="1276" w:type="dxa"/>
          </w:tcPr>
          <w:p w:rsidR="00856332" w:rsidRPr="002954A6" w:rsidRDefault="00856332" w:rsidP="00856332">
            <w:pPr>
              <w:rPr>
                <w:rFonts w:ascii="Arial" w:hAnsi="Arial" w:cs="Arial"/>
                <w:b/>
              </w:rPr>
            </w:pPr>
            <w:r w:rsidRPr="002954A6">
              <w:rPr>
                <w:rFonts w:ascii="Arial" w:hAnsi="Arial" w:cs="Arial"/>
                <w:b/>
              </w:rPr>
              <w:t>Staff lead</w:t>
            </w:r>
          </w:p>
        </w:tc>
        <w:tc>
          <w:tcPr>
            <w:tcW w:w="1417" w:type="dxa"/>
          </w:tcPr>
          <w:p w:rsidR="00856332" w:rsidRPr="00262114" w:rsidRDefault="00856332" w:rsidP="00856332">
            <w:pPr>
              <w:rPr>
                <w:rFonts w:ascii="Arial" w:hAnsi="Arial" w:cs="Arial"/>
                <w:b/>
              </w:rPr>
            </w:pPr>
            <w:r w:rsidRPr="00262114">
              <w:rPr>
                <w:rFonts w:ascii="Arial" w:hAnsi="Arial" w:cs="Arial"/>
                <w:b/>
              </w:rPr>
              <w:t>When will you review implementation?</w:t>
            </w:r>
          </w:p>
        </w:tc>
      </w:tr>
      <w:tr w:rsidR="00856332" w:rsidRPr="002954A6" w:rsidTr="00856332">
        <w:trPr>
          <w:trHeight w:val="680"/>
        </w:trPr>
        <w:tc>
          <w:tcPr>
            <w:tcW w:w="2235" w:type="dxa"/>
            <w:tcMar>
              <w:top w:w="57" w:type="dxa"/>
              <w:bottom w:w="57" w:type="dxa"/>
            </w:tcMar>
          </w:tcPr>
          <w:p w:rsidR="00856332" w:rsidRPr="00396FD8" w:rsidRDefault="00856332" w:rsidP="00856332">
            <w:pPr>
              <w:rPr>
                <w:rFonts w:ascii="Arial" w:hAnsi="Arial" w:cs="Arial"/>
                <w:b/>
                <w:sz w:val="18"/>
                <w:szCs w:val="18"/>
                <w:highlight w:val="red"/>
              </w:rPr>
            </w:pPr>
          </w:p>
        </w:tc>
        <w:tc>
          <w:tcPr>
            <w:tcW w:w="2409" w:type="dxa"/>
            <w:tcMar>
              <w:top w:w="57" w:type="dxa"/>
              <w:bottom w:w="57" w:type="dxa"/>
            </w:tcMar>
          </w:tcPr>
          <w:p w:rsidR="00856332" w:rsidRPr="00396FD8" w:rsidRDefault="00856332" w:rsidP="00856332">
            <w:pPr>
              <w:rPr>
                <w:rFonts w:ascii="Arial" w:hAnsi="Arial" w:cs="Arial"/>
                <w:b/>
                <w:sz w:val="18"/>
                <w:szCs w:val="18"/>
                <w:highlight w:val="red"/>
              </w:rPr>
            </w:pPr>
          </w:p>
        </w:tc>
        <w:tc>
          <w:tcPr>
            <w:tcW w:w="3828" w:type="dxa"/>
            <w:tcMar>
              <w:top w:w="57" w:type="dxa"/>
              <w:bottom w:w="57" w:type="dxa"/>
            </w:tcMar>
          </w:tcPr>
          <w:p w:rsidR="00856332" w:rsidRPr="00396FD8" w:rsidRDefault="00856332" w:rsidP="00856332">
            <w:pPr>
              <w:rPr>
                <w:rFonts w:ascii="Arial" w:hAnsi="Arial" w:cs="Arial"/>
                <w:sz w:val="18"/>
                <w:szCs w:val="18"/>
                <w:highlight w:val="red"/>
              </w:rPr>
            </w:pPr>
          </w:p>
        </w:tc>
        <w:tc>
          <w:tcPr>
            <w:tcW w:w="3827" w:type="dxa"/>
            <w:tcMar>
              <w:top w:w="57" w:type="dxa"/>
              <w:bottom w:w="57" w:type="dxa"/>
            </w:tcMar>
          </w:tcPr>
          <w:p w:rsidR="00856332" w:rsidRPr="00396FD8" w:rsidRDefault="00856332" w:rsidP="00856332">
            <w:pPr>
              <w:rPr>
                <w:rFonts w:ascii="Arial" w:hAnsi="Arial" w:cs="Arial"/>
                <w:sz w:val="18"/>
                <w:szCs w:val="18"/>
                <w:highlight w:val="red"/>
              </w:rPr>
            </w:pPr>
          </w:p>
        </w:tc>
        <w:tc>
          <w:tcPr>
            <w:tcW w:w="1276" w:type="dxa"/>
          </w:tcPr>
          <w:p w:rsidR="00856332" w:rsidRPr="00396FD8" w:rsidRDefault="00856332" w:rsidP="00856332">
            <w:pPr>
              <w:rPr>
                <w:rFonts w:ascii="Arial" w:hAnsi="Arial" w:cs="Arial"/>
                <w:sz w:val="18"/>
                <w:szCs w:val="18"/>
                <w:highlight w:val="red"/>
              </w:rPr>
            </w:pPr>
          </w:p>
        </w:tc>
        <w:tc>
          <w:tcPr>
            <w:tcW w:w="1417" w:type="dxa"/>
          </w:tcPr>
          <w:p w:rsidR="00856332" w:rsidRPr="00396FD8" w:rsidRDefault="00856332" w:rsidP="00856332">
            <w:pPr>
              <w:rPr>
                <w:rFonts w:ascii="Arial" w:hAnsi="Arial" w:cs="Arial"/>
                <w:sz w:val="18"/>
                <w:szCs w:val="18"/>
                <w:highlight w:val="red"/>
              </w:rPr>
            </w:pPr>
          </w:p>
        </w:tc>
      </w:tr>
      <w:tr w:rsidR="00856332" w:rsidRPr="002954A6" w:rsidTr="00856332">
        <w:trPr>
          <w:trHeight w:val="1150"/>
        </w:trPr>
        <w:tc>
          <w:tcPr>
            <w:tcW w:w="2235" w:type="dxa"/>
            <w:tcMar>
              <w:top w:w="57" w:type="dxa"/>
              <w:bottom w:w="57" w:type="dxa"/>
            </w:tcMar>
          </w:tcPr>
          <w:p w:rsidR="00856332" w:rsidRPr="00396FD8" w:rsidRDefault="00A11FAB" w:rsidP="00A11FAB">
            <w:pPr>
              <w:rPr>
                <w:rFonts w:ascii="Arial" w:hAnsi="Arial" w:cs="Arial"/>
                <w:b/>
                <w:sz w:val="18"/>
                <w:szCs w:val="18"/>
                <w:highlight w:val="red"/>
              </w:rPr>
            </w:pPr>
            <w:r w:rsidRPr="00091B87">
              <w:rPr>
                <w:rFonts w:ascii="Arial" w:hAnsi="Arial" w:cs="Arial"/>
                <w:b/>
                <w:sz w:val="18"/>
                <w:szCs w:val="18"/>
              </w:rPr>
              <w:lastRenderedPageBreak/>
              <w:t>To support an i</w:t>
            </w:r>
            <w:r w:rsidR="00856332" w:rsidRPr="00091B87">
              <w:rPr>
                <w:rFonts w:ascii="Arial" w:hAnsi="Arial" w:cs="Arial"/>
                <w:b/>
                <w:sz w:val="18"/>
                <w:szCs w:val="18"/>
              </w:rPr>
              <w:t>mprove</w:t>
            </w:r>
            <w:r w:rsidRPr="00091B87">
              <w:rPr>
                <w:rFonts w:ascii="Arial" w:hAnsi="Arial" w:cs="Arial"/>
                <w:b/>
                <w:sz w:val="18"/>
                <w:szCs w:val="18"/>
              </w:rPr>
              <w:t>ment in</w:t>
            </w:r>
            <w:r w:rsidR="00856332" w:rsidRPr="00091B87">
              <w:rPr>
                <w:rFonts w:ascii="Arial" w:hAnsi="Arial" w:cs="Arial"/>
                <w:b/>
                <w:sz w:val="18"/>
                <w:szCs w:val="18"/>
              </w:rPr>
              <w:t xml:space="preserve"> the behaviour of a very small number of </w:t>
            </w:r>
            <w:r w:rsidRPr="00091B87">
              <w:rPr>
                <w:rFonts w:ascii="Arial" w:hAnsi="Arial" w:cs="Arial"/>
                <w:b/>
                <w:sz w:val="18"/>
                <w:szCs w:val="18"/>
              </w:rPr>
              <w:t>SEN children.</w:t>
            </w:r>
          </w:p>
        </w:tc>
        <w:tc>
          <w:tcPr>
            <w:tcW w:w="2409" w:type="dxa"/>
            <w:tcMar>
              <w:top w:w="57" w:type="dxa"/>
              <w:bottom w:w="57" w:type="dxa"/>
            </w:tcMar>
          </w:tcPr>
          <w:p w:rsidR="00856332" w:rsidRPr="00091B87" w:rsidRDefault="00856332" w:rsidP="00856332">
            <w:pPr>
              <w:rPr>
                <w:rFonts w:ascii="Arial" w:hAnsi="Arial" w:cs="Arial"/>
                <w:b/>
                <w:sz w:val="18"/>
                <w:szCs w:val="18"/>
              </w:rPr>
            </w:pPr>
            <w:r w:rsidRPr="00091B87">
              <w:rPr>
                <w:rFonts w:ascii="Arial" w:hAnsi="Arial" w:cs="Arial"/>
                <w:b/>
                <w:sz w:val="18"/>
                <w:szCs w:val="18"/>
              </w:rPr>
              <w:t>Identify a targeted behaviour intervention for identified pupils</w:t>
            </w:r>
          </w:p>
          <w:p w:rsidR="00856332" w:rsidRPr="00091B87" w:rsidRDefault="00856332" w:rsidP="00856332">
            <w:pPr>
              <w:rPr>
                <w:rFonts w:ascii="Arial" w:hAnsi="Arial" w:cs="Arial"/>
                <w:b/>
                <w:sz w:val="18"/>
                <w:szCs w:val="18"/>
              </w:rPr>
            </w:pPr>
            <w:r w:rsidRPr="00091B87">
              <w:rPr>
                <w:rFonts w:ascii="Arial" w:hAnsi="Arial" w:cs="Arial"/>
                <w:b/>
                <w:sz w:val="18"/>
                <w:szCs w:val="18"/>
              </w:rPr>
              <w:t xml:space="preserve">Use support worker to engage with parents before intervention begins. </w:t>
            </w:r>
            <w:r w:rsidR="000310AF">
              <w:rPr>
                <w:rFonts w:ascii="Arial" w:hAnsi="Arial" w:cs="Arial"/>
                <w:b/>
                <w:sz w:val="18"/>
                <w:szCs w:val="18"/>
              </w:rPr>
              <w:t>COVID Dependent due to bubbles</w:t>
            </w:r>
          </w:p>
          <w:p w:rsidR="00856332" w:rsidRPr="00396FD8" w:rsidRDefault="00856332" w:rsidP="00856332">
            <w:pPr>
              <w:rPr>
                <w:rFonts w:ascii="Arial" w:hAnsi="Arial" w:cs="Arial"/>
                <w:b/>
                <w:sz w:val="18"/>
                <w:szCs w:val="18"/>
                <w:highlight w:val="red"/>
              </w:rPr>
            </w:pPr>
          </w:p>
          <w:p w:rsidR="00856332" w:rsidRPr="00091B87" w:rsidRDefault="00856332" w:rsidP="00856332">
            <w:pPr>
              <w:rPr>
                <w:rFonts w:ascii="Arial" w:hAnsi="Arial" w:cs="Arial"/>
                <w:b/>
                <w:sz w:val="18"/>
                <w:szCs w:val="18"/>
              </w:rPr>
            </w:pPr>
            <w:r w:rsidRPr="00091B87">
              <w:rPr>
                <w:rFonts w:ascii="Arial" w:hAnsi="Arial" w:cs="Arial"/>
                <w:b/>
                <w:sz w:val="18"/>
                <w:szCs w:val="18"/>
              </w:rPr>
              <w:t xml:space="preserve">Resources to support </w:t>
            </w:r>
            <w:r w:rsidR="00091B87" w:rsidRPr="00091B87">
              <w:rPr>
                <w:rFonts w:ascii="Arial" w:hAnsi="Arial" w:cs="Arial"/>
                <w:b/>
                <w:sz w:val="18"/>
                <w:szCs w:val="18"/>
              </w:rPr>
              <w:t>active engagement in play.</w:t>
            </w:r>
          </w:p>
          <w:p w:rsidR="00091B87" w:rsidRPr="00091B87" w:rsidRDefault="00091B87" w:rsidP="00856332">
            <w:pPr>
              <w:rPr>
                <w:rFonts w:ascii="Arial" w:hAnsi="Arial" w:cs="Arial"/>
                <w:b/>
                <w:sz w:val="18"/>
                <w:szCs w:val="18"/>
              </w:rPr>
            </w:pPr>
          </w:p>
          <w:p w:rsidR="00856332" w:rsidRPr="00091B87" w:rsidRDefault="00091B87" w:rsidP="00856332">
            <w:pPr>
              <w:rPr>
                <w:rFonts w:ascii="Arial" w:hAnsi="Arial" w:cs="Arial"/>
                <w:b/>
                <w:sz w:val="18"/>
                <w:szCs w:val="18"/>
              </w:rPr>
            </w:pPr>
            <w:r w:rsidRPr="00091B87">
              <w:rPr>
                <w:rFonts w:ascii="Arial" w:hAnsi="Arial" w:cs="Arial"/>
                <w:b/>
                <w:sz w:val="18"/>
                <w:szCs w:val="18"/>
              </w:rPr>
              <w:t>Resources for playtimes and lunchtimes available.</w:t>
            </w:r>
          </w:p>
          <w:p w:rsidR="00091B87" w:rsidRPr="00091B87" w:rsidRDefault="00091B87" w:rsidP="00856332">
            <w:pPr>
              <w:rPr>
                <w:rFonts w:ascii="Arial" w:hAnsi="Arial" w:cs="Arial"/>
                <w:b/>
                <w:sz w:val="18"/>
                <w:szCs w:val="18"/>
              </w:rPr>
            </w:pPr>
          </w:p>
          <w:p w:rsidR="00856332" w:rsidRPr="00091B87" w:rsidRDefault="00856332" w:rsidP="00856332">
            <w:pPr>
              <w:rPr>
                <w:rFonts w:ascii="Arial" w:hAnsi="Arial" w:cs="Arial"/>
                <w:b/>
                <w:sz w:val="18"/>
                <w:szCs w:val="18"/>
              </w:rPr>
            </w:pPr>
            <w:r w:rsidRPr="00091B87">
              <w:rPr>
                <w:rFonts w:ascii="Arial" w:hAnsi="Arial" w:cs="Arial"/>
                <w:b/>
                <w:sz w:val="18"/>
                <w:szCs w:val="18"/>
              </w:rPr>
              <w:t>Lunchtime nurture groups</w:t>
            </w:r>
            <w:r w:rsidR="00091B87" w:rsidRPr="00091B87">
              <w:rPr>
                <w:rFonts w:ascii="Arial" w:hAnsi="Arial" w:cs="Arial"/>
                <w:b/>
                <w:sz w:val="18"/>
                <w:szCs w:val="18"/>
              </w:rPr>
              <w:t>.</w:t>
            </w:r>
          </w:p>
          <w:p w:rsidR="00CE6D66" w:rsidRPr="00091B87" w:rsidRDefault="00CE6D66" w:rsidP="00856332">
            <w:pPr>
              <w:rPr>
                <w:rFonts w:ascii="Arial" w:hAnsi="Arial" w:cs="Arial"/>
                <w:b/>
                <w:sz w:val="18"/>
                <w:szCs w:val="18"/>
              </w:rPr>
            </w:pPr>
          </w:p>
          <w:p w:rsidR="00856332" w:rsidRPr="00091B87" w:rsidRDefault="00856332" w:rsidP="00856332">
            <w:pPr>
              <w:rPr>
                <w:rFonts w:ascii="Arial" w:hAnsi="Arial" w:cs="Arial"/>
                <w:b/>
                <w:sz w:val="18"/>
                <w:szCs w:val="18"/>
              </w:rPr>
            </w:pPr>
            <w:r w:rsidRPr="00091B87">
              <w:rPr>
                <w:rFonts w:ascii="Arial" w:hAnsi="Arial" w:cs="Arial"/>
                <w:b/>
                <w:sz w:val="18"/>
                <w:szCs w:val="18"/>
              </w:rPr>
              <w:t>Forest School and whole school approaches to teaching that are more active and hands on.</w:t>
            </w:r>
          </w:p>
          <w:p w:rsidR="00CE6D66" w:rsidRPr="00091B87" w:rsidRDefault="00CE6D66" w:rsidP="00856332">
            <w:pPr>
              <w:rPr>
                <w:rFonts w:ascii="Arial" w:hAnsi="Arial" w:cs="Arial"/>
                <w:b/>
                <w:sz w:val="18"/>
                <w:szCs w:val="18"/>
              </w:rPr>
            </w:pPr>
          </w:p>
          <w:p w:rsidR="00CE6D66" w:rsidRPr="00091B87" w:rsidRDefault="00CE6D66" w:rsidP="00856332">
            <w:pPr>
              <w:rPr>
                <w:rFonts w:ascii="Arial" w:hAnsi="Arial" w:cs="Arial"/>
                <w:b/>
                <w:sz w:val="18"/>
                <w:szCs w:val="18"/>
              </w:rPr>
            </w:pPr>
            <w:r w:rsidRPr="00091B87">
              <w:rPr>
                <w:rFonts w:ascii="Arial" w:hAnsi="Arial" w:cs="Arial"/>
                <w:b/>
                <w:sz w:val="18"/>
                <w:szCs w:val="18"/>
              </w:rPr>
              <w:t>Training for all staff in Therapeutic thinking behaviour approach</w:t>
            </w:r>
          </w:p>
          <w:p w:rsidR="00CE6D66" w:rsidRPr="00091B87" w:rsidRDefault="00CE6D66" w:rsidP="00856332">
            <w:pPr>
              <w:rPr>
                <w:rFonts w:ascii="Arial" w:hAnsi="Arial" w:cs="Arial"/>
                <w:b/>
                <w:sz w:val="18"/>
                <w:szCs w:val="18"/>
              </w:rPr>
            </w:pPr>
          </w:p>
          <w:p w:rsidR="00CE6D66" w:rsidRPr="00091B87" w:rsidRDefault="00CE6D66" w:rsidP="00CE6D66">
            <w:pPr>
              <w:rPr>
                <w:rFonts w:ascii="Arial" w:hAnsi="Arial" w:cs="Arial"/>
                <w:b/>
                <w:sz w:val="18"/>
                <w:szCs w:val="18"/>
              </w:rPr>
            </w:pPr>
            <w:r w:rsidRPr="00091B87">
              <w:rPr>
                <w:rFonts w:ascii="Arial" w:hAnsi="Arial" w:cs="Arial"/>
                <w:b/>
                <w:sz w:val="18"/>
                <w:szCs w:val="18"/>
              </w:rPr>
              <w:t>Develop restorative approaches and focus on positive behaviours.</w:t>
            </w:r>
          </w:p>
          <w:p w:rsidR="0081381A" w:rsidRPr="00091B87" w:rsidRDefault="0081381A" w:rsidP="00CE6D66">
            <w:pPr>
              <w:rPr>
                <w:rFonts w:ascii="Arial" w:hAnsi="Arial" w:cs="Arial"/>
                <w:b/>
                <w:sz w:val="18"/>
                <w:szCs w:val="18"/>
              </w:rPr>
            </w:pPr>
          </w:p>
          <w:p w:rsidR="00B20ADE" w:rsidRDefault="0081381A" w:rsidP="00CE6D66">
            <w:pPr>
              <w:rPr>
                <w:rFonts w:ascii="Arial" w:hAnsi="Arial" w:cs="Arial"/>
                <w:b/>
                <w:sz w:val="18"/>
                <w:szCs w:val="18"/>
              </w:rPr>
            </w:pPr>
            <w:r w:rsidRPr="00091B87">
              <w:rPr>
                <w:rFonts w:ascii="Arial" w:hAnsi="Arial" w:cs="Arial"/>
                <w:b/>
                <w:sz w:val="18"/>
                <w:szCs w:val="18"/>
              </w:rPr>
              <w:t xml:space="preserve">Training of MDSAs </w:t>
            </w:r>
            <w:r w:rsidR="00091B87" w:rsidRPr="00091B87">
              <w:rPr>
                <w:rFonts w:ascii="Arial" w:hAnsi="Arial" w:cs="Arial"/>
                <w:b/>
                <w:sz w:val="18"/>
                <w:szCs w:val="18"/>
              </w:rPr>
              <w:t xml:space="preserve">in </w:t>
            </w:r>
          </w:p>
          <w:p w:rsidR="0081381A" w:rsidRDefault="00091B87" w:rsidP="00CE6D66">
            <w:pPr>
              <w:rPr>
                <w:rFonts w:ascii="Arial" w:hAnsi="Arial" w:cs="Arial"/>
                <w:b/>
                <w:sz w:val="18"/>
                <w:szCs w:val="18"/>
              </w:rPr>
            </w:pPr>
            <w:r w:rsidRPr="00091B87">
              <w:rPr>
                <w:rFonts w:ascii="Arial" w:hAnsi="Arial" w:cs="Arial"/>
                <w:b/>
                <w:sz w:val="18"/>
                <w:szCs w:val="18"/>
              </w:rPr>
              <w:t>engaging pupils in play</w:t>
            </w:r>
          </w:p>
          <w:p w:rsidR="000310AF" w:rsidRDefault="000310AF" w:rsidP="00CE6D66">
            <w:pPr>
              <w:rPr>
                <w:rFonts w:ascii="Arial" w:hAnsi="Arial" w:cs="Arial"/>
                <w:b/>
                <w:sz w:val="18"/>
                <w:szCs w:val="18"/>
              </w:rPr>
            </w:pPr>
          </w:p>
          <w:p w:rsidR="000310AF" w:rsidRPr="00091B87" w:rsidRDefault="000310AF" w:rsidP="00CE6D66">
            <w:pPr>
              <w:rPr>
                <w:rFonts w:ascii="Arial" w:hAnsi="Arial" w:cs="Arial"/>
                <w:b/>
                <w:sz w:val="18"/>
                <w:szCs w:val="18"/>
              </w:rPr>
            </w:pPr>
            <w:r>
              <w:rPr>
                <w:rFonts w:ascii="Arial" w:hAnsi="Arial" w:cs="Arial"/>
                <w:b/>
                <w:sz w:val="18"/>
                <w:szCs w:val="18"/>
              </w:rPr>
              <w:t xml:space="preserve">Therapeutic thinking </w:t>
            </w:r>
            <w:r>
              <w:rPr>
                <w:rFonts w:ascii="Arial" w:hAnsi="Arial" w:cs="Arial"/>
                <w:b/>
                <w:sz w:val="18"/>
                <w:szCs w:val="18"/>
              </w:rPr>
              <w:lastRenderedPageBreak/>
              <w:t>training for all staff</w:t>
            </w:r>
          </w:p>
          <w:p w:rsidR="00CE6D66" w:rsidRDefault="00CE6D66" w:rsidP="00856332">
            <w:pPr>
              <w:rPr>
                <w:rFonts w:ascii="Arial" w:hAnsi="Arial" w:cs="Arial"/>
                <w:b/>
                <w:sz w:val="18"/>
                <w:szCs w:val="18"/>
                <w:highlight w:val="red"/>
              </w:rPr>
            </w:pPr>
          </w:p>
          <w:p w:rsidR="00B20ADE" w:rsidRDefault="00B20ADE" w:rsidP="00856332">
            <w:pPr>
              <w:rPr>
                <w:rFonts w:ascii="Arial" w:hAnsi="Arial" w:cs="Arial"/>
                <w:b/>
                <w:sz w:val="18"/>
                <w:szCs w:val="18"/>
                <w:highlight w:val="red"/>
              </w:rPr>
            </w:pPr>
          </w:p>
          <w:p w:rsidR="00B20ADE" w:rsidRPr="00396FD8" w:rsidRDefault="00B20ADE" w:rsidP="00856332">
            <w:pPr>
              <w:rPr>
                <w:rFonts w:ascii="Arial" w:hAnsi="Arial" w:cs="Arial"/>
                <w:b/>
                <w:sz w:val="18"/>
                <w:szCs w:val="18"/>
                <w:highlight w:val="red"/>
              </w:rPr>
            </w:pPr>
          </w:p>
        </w:tc>
        <w:tc>
          <w:tcPr>
            <w:tcW w:w="3828" w:type="dxa"/>
            <w:tcMar>
              <w:top w:w="57" w:type="dxa"/>
              <w:bottom w:w="57" w:type="dxa"/>
            </w:tcMar>
          </w:tcPr>
          <w:p w:rsidR="00856332" w:rsidRDefault="00856332" w:rsidP="00856332">
            <w:pPr>
              <w:rPr>
                <w:rFonts w:ascii="Arial" w:hAnsi="Arial" w:cs="Arial"/>
                <w:sz w:val="18"/>
                <w:szCs w:val="18"/>
              </w:rPr>
            </w:pPr>
            <w:r w:rsidRPr="00066B86">
              <w:rPr>
                <w:rFonts w:ascii="Arial" w:hAnsi="Arial" w:cs="Arial"/>
                <w:sz w:val="18"/>
                <w:szCs w:val="18"/>
              </w:rPr>
              <w:lastRenderedPageBreak/>
              <w:t>The EEF Toolkit suggests that targeted interventions matched to specific students with particular needs or behavioural issues can be effective.</w:t>
            </w:r>
          </w:p>
          <w:p w:rsidR="00F151F9" w:rsidRPr="00066B86" w:rsidRDefault="00F151F9" w:rsidP="00856332">
            <w:pPr>
              <w:rPr>
                <w:rFonts w:ascii="Arial" w:hAnsi="Arial" w:cs="Arial"/>
                <w:sz w:val="18"/>
                <w:szCs w:val="18"/>
              </w:rPr>
            </w:pPr>
          </w:p>
          <w:p w:rsidR="00856332" w:rsidRPr="00066B86" w:rsidRDefault="00856332" w:rsidP="00856332">
            <w:pPr>
              <w:rPr>
                <w:rFonts w:ascii="Arial" w:hAnsi="Arial" w:cs="Arial"/>
                <w:sz w:val="18"/>
                <w:szCs w:val="18"/>
              </w:rPr>
            </w:pPr>
            <w:r w:rsidRPr="00066B86">
              <w:rPr>
                <w:rFonts w:ascii="Arial" w:hAnsi="Arial" w:cs="Arial"/>
                <w:sz w:val="18"/>
                <w:szCs w:val="18"/>
              </w:rPr>
              <w:t>The aim would be to reduce need for this so they respond to the whole school behaviour system and incidents reduce.</w:t>
            </w:r>
          </w:p>
          <w:p w:rsidR="00856332" w:rsidRPr="00066B86" w:rsidRDefault="00856332" w:rsidP="00856332">
            <w:pPr>
              <w:rPr>
                <w:rFonts w:ascii="Arial" w:hAnsi="Arial" w:cs="Arial"/>
                <w:sz w:val="18"/>
                <w:szCs w:val="18"/>
              </w:rPr>
            </w:pPr>
          </w:p>
          <w:p w:rsidR="00856332" w:rsidRPr="00066B86" w:rsidRDefault="00856332" w:rsidP="00856332">
            <w:pPr>
              <w:rPr>
                <w:rFonts w:ascii="Arial" w:hAnsi="Arial" w:cs="Arial"/>
                <w:sz w:val="18"/>
                <w:szCs w:val="18"/>
              </w:rPr>
            </w:pPr>
          </w:p>
        </w:tc>
        <w:tc>
          <w:tcPr>
            <w:tcW w:w="3827" w:type="dxa"/>
            <w:tcMar>
              <w:top w:w="57" w:type="dxa"/>
              <w:bottom w:w="57" w:type="dxa"/>
            </w:tcMar>
          </w:tcPr>
          <w:p w:rsidR="00856332" w:rsidRPr="00066B86" w:rsidRDefault="001838FF" w:rsidP="00856332">
            <w:pPr>
              <w:rPr>
                <w:rFonts w:ascii="Arial" w:hAnsi="Arial" w:cs="Arial"/>
                <w:sz w:val="18"/>
                <w:szCs w:val="18"/>
              </w:rPr>
            </w:pPr>
            <w:r>
              <w:rPr>
                <w:rFonts w:ascii="Arial" w:hAnsi="Arial" w:cs="Arial"/>
                <w:sz w:val="18"/>
                <w:szCs w:val="18"/>
              </w:rPr>
              <w:t>Leaders to m</w:t>
            </w:r>
            <w:r w:rsidR="00856332" w:rsidRPr="00066B86">
              <w:rPr>
                <w:rFonts w:ascii="Arial" w:hAnsi="Arial" w:cs="Arial"/>
                <w:sz w:val="18"/>
                <w:szCs w:val="18"/>
              </w:rPr>
              <w:t xml:space="preserve">onitor behaviour </w:t>
            </w:r>
            <w:r w:rsidR="00634ED7">
              <w:rPr>
                <w:rFonts w:ascii="Arial" w:hAnsi="Arial" w:cs="Arial"/>
                <w:sz w:val="18"/>
                <w:szCs w:val="18"/>
              </w:rPr>
              <w:t xml:space="preserve">through SIMs termly </w:t>
            </w:r>
            <w:r w:rsidR="00856332" w:rsidRPr="00066B86">
              <w:rPr>
                <w:rFonts w:ascii="Arial" w:hAnsi="Arial" w:cs="Arial"/>
                <w:sz w:val="18"/>
                <w:szCs w:val="18"/>
              </w:rPr>
              <w:t xml:space="preserve"> </w:t>
            </w:r>
          </w:p>
          <w:p w:rsidR="00856332" w:rsidRPr="00066B86" w:rsidRDefault="00856332" w:rsidP="00856332">
            <w:pPr>
              <w:rPr>
                <w:rFonts w:ascii="Arial" w:hAnsi="Arial" w:cs="Arial"/>
                <w:sz w:val="18"/>
                <w:szCs w:val="18"/>
              </w:rPr>
            </w:pPr>
          </w:p>
          <w:p w:rsidR="00856332" w:rsidRPr="00066B86" w:rsidRDefault="00856332" w:rsidP="00856332">
            <w:pPr>
              <w:rPr>
                <w:rFonts w:ascii="Arial" w:hAnsi="Arial" w:cs="Arial"/>
                <w:sz w:val="18"/>
                <w:szCs w:val="18"/>
              </w:rPr>
            </w:pPr>
            <w:r w:rsidRPr="00066B86">
              <w:rPr>
                <w:rFonts w:ascii="Arial" w:hAnsi="Arial" w:cs="Arial"/>
                <w:sz w:val="18"/>
                <w:szCs w:val="18"/>
              </w:rPr>
              <w:t xml:space="preserve">Train </w:t>
            </w:r>
            <w:r w:rsidR="001838FF">
              <w:rPr>
                <w:rFonts w:ascii="Arial" w:hAnsi="Arial" w:cs="Arial"/>
                <w:sz w:val="18"/>
                <w:szCs w:val="18"/>
              </w:rPr>
              <w:t>all staff in Thrive approach March 2020</w:t>
            </w:r>
            <w:r w:rsidRPr="00066B86">
              <w:rPr>
                <w:rFonts w:ascii="Arial" w:hAnsi="Arial" w:cs="Arial"/>
                <w:sz w:val="18"/>
                <w:szCs w:val="18"/>
              </w:rPr>
              <w:t xml:space="preserve"> INSET</w:t>
            </w:r>
            <w:r w:rsidR="001838FF">
              <w:rPr>
                <w:rFonts w:ascii="Arial" w:hAnsi="Arial" w:cs="Arial"/>
                <w:sz w:val="18"/>
                <w:szCs w:val="18"/>
              </w:rPr>
              <w:t xml:space="preserve"> Refresher training September 2020</w:t>
            </w:r>
          </w:p>
          <w:p w:rsidR="00856332" w:rsidRPr="00066B86" w:rsidRDefault="00856332" w:rsidP="00856332">
            <w:pPr>
              <w:rPr>
                <w:rFonts w:ascii="Arial" w:hAnsi="Arial" w:cs="Arial"/>
                <w:sz w:val="18"/>
                <w:szCs w:val="18"/>
              </w:rPr>
            </w:pPr>
          </w:p>
          <w:p w:rsidR="00856332" w:rsidRPr="00066B86" w:rsidRDefault="00856332" w:rsidP="00856332">
            <w:pPr>
              <w:rPr>
                <w:rFonts w:ascii="Arial" w:hAnsi="Arial" w:cs="Arial"/>
                <w:sz w:val="18"/>
                <w:szCs w:val="18"/>
              </w:rPr>
            </w:pPr>
            <w:r w:rsidRPr="00066B86">
              <w:rPr>
                <w:rFonts w:ascii="Arial" w:hAnsi="Arial" w:cs="Arial"/>
                <w:sz w:val="18"/>
                <w:szCs w:val="18"/>
              </w:rPr>
              <w:t xml:space="preserve">Ensure resources – sensory support pupils </w:t>
            </w:r>
            <w:proofErr w:type="gramStart"/>
            <w:r w:rsidRPr="00066B86">
              <w:rPr>
                <w:rFonts w:ascii="Arial" w:hAnsi="Arial" w:cs="Arial"/>
                <w:sz w:val="18"/>
                <w:szCs w:val="18"/>
              </w:rPr>
              <w:t>needs</w:t>
            </w:r>
            <w:proofErr w:type="gramEnd"/>
            <w:r w:rsidRPr="00066B86">
              <w:rPr>
                <w:rFonts w:ascii="Arial" w:hAnsi="Arial" w:cs="Arial"/>
                <w:sz w:val="18"/>
                <w:szCs w:val="18"/>
              </w:rPr>
              <w:t xml:space="preserve"> through audit.</w:t>
            </w:r>
          </w:p>
          <w:p w:rsidR="00856332" w:rsidRPr="00066B86" w:rsidRDefault="00856332" w:rsidP="00856332">
            <w:pPr>
              <w:rPr>
                <w:rFonts w:ascii="Arial" w:hAnsi="Arial" w:cs="Arial"/>
                <w:sz w:val="18"/>
                <w:szCs w:val="18"/>
              </w:rPr>
            </w:pPr>
          </w:p>
          <w:p w:rsidR="00856332" w:rsidRPr="00066B86" w:rsidRDefault="00856332" w:rsidP="00856332">
            <w:pPr>
              <w:rPr>
                <w:rFonts w:ascii="Arial" w:hAnsi="Arial" w:cs="Arial"/>
                <w:sz w:val="18"/>
                <w:szCs w:val="18"/>
              </w:rPr>
            </w:pPr>
            <w:r w:rsidRPr="00066B86">
              <w:rPr>
                <w:rFonts w:ascii="Arial" w:hAnsi="Arial" w:cs="Arial"/>
                <w:sz w:val="18"/>
                <w:szCs w:val="18"/>
              </w:rPr>
              <w:t xml:space="preserve">Liaison with parents </w:t>
            </w:r>
          </w:p>
          <w:p w:rsidR="00856332" w:rsidRPr="00066B86" w:rsidRDefault="00856332" w:rsidP="00856332">
            <w:pPr>
              <w:rPr>
                <w:rFonts w:ascii="Arial" w:hAnsi="Arial" w:cs="Arial"/>
                <w:sz w:val="18"/>
                <w:szCs w:val="18"/>
              </w:rPr>
            </w:pPr>
          </w:p>
          <w:p w:rsidR="008430AE" w:rsidRDefault="00856332" w:rsidP="00856332">
            <w:pPr>
              <w:rPr>
                <w:rFonts w:ascii="Arial" w:hAnsi="Arial" w:cs="Arial"/>
                <w:sz w:val="18"/>
                <w:szCs w:val="18"/>
              </w:rPr>
            </w:pPr>
            <w:r w:rsidRPr="00066B86">
              <w:rPr>
                <w:rFonts w:ascii="Arial" w:hAnsi="Arial" w:cs="Arial"/>
                <w:sz w:val="18"/>
                <w:szCs w:val="18"/>
              </w:rPr>
              <w:t>Match support staff working with individuals closely.</w:t>
            </w:r>
          </w:p>
          <w:p w:rsidR="008430AE" w:rsidRDefault="008430AE" w:rsidP="00856332">
            <w:pPr>
              <w:rPr>
                <w:rFonts w:ascii="Arial" w:hAnsi="Arial" w:cs="Arial"/>
                <w:sz w:val="18"/>
                <w:szCs w:val="18"/>
              </w:rPr>
            </w:pPr>
          </w:p>
          <w:p w:rsidR="008430AE" w:rsidRPr="00066B86" w:rsidRDefault="008430AE" w:rsidP="00856332">
            <w:pPr>
              <w:rPr>
                <w:rFonts w:ascii="Arial" w:hAnsi="Arial" w:cs="Arial"/>
                <w:sz w:val="18"/>
                <w:szCs w:val="18"/>
              </w:rPr>
            </w:pPr>
            <w:r>
              <w:rPr>
                <w:rFonts w:ascii="Arial" w:hAnsi="Arial" w:cs="Arial"/>
                <w:sz w:val="18"/>
                <w:szCs w:val="18"/>
              </w:rPr>
              <w:t xml:space="preserve">Deploy MDSAs to </w:t>
            </w:r>
            <w:r w:rsidR="001838FF">
              <w:rPr>
                <w:rFonts w:ascii="Arial" w:hAnsi="Arial" w:cs="Arial"/>
                <w:sz w:val="18"/>
                <w:szCs w:val="18"/>
              </w:rPr>
              <w:t>class groups and key stages</w:t>
            </w:r>
            <w:r>
              <w:rPr>
                <w:rFonts w:ascii="Arial" w:hAnsi="Arial" w:cs="Arial"/>
                <w:sz w:val="18"/>
                <w:szCs w:val="18"/>
              </w:rPr>
              <w:t xml:space="preserve"> sensitively. </w:t>
            </w:r>
          </w:p>
          <w:p w:rsidR="00856332" w:rsidRPr="00066B86" w:rsidRDefault="00856332" w:rsidP="00856332">
            <w:pPr>
              <w:rPr>
                <w:rFonts w:ascii="Arial" w:hAnsi="Arial" w:cs="Arial"/>
                <w:sz w:val="18"/>
                <w:szCs w:val="18"/>
              </w:rPr>
            </w:pPr>
          </w:p>
          <w:p w:rsidR="00856332" w:rsidRPr="00066B86" w:rsidRDefault="00856332" w:rsidP="00856332">
            <w:pPr>
              <w:rPr>
                <w:rFonts w:ascii="Arial" w:hAnsi="Arial" w:cs="Arial"/>
                <w:sz w:val="18"/>
                <w:szCs w:val="18"/>
              </w:rPr>
            </w:pPr>
          </w:p>
        </w:tc>
        <w:tc>
          <w:tcPr>
            <w:tcW w:w="1276" w:type="dxa"/>
          </w:tcPr>
          <w:p w:rsidR="00856332" w:rsidRDefault="00634ED7" w:rsidP="00856332">
            <w:pPr>
              <w:rPr>
                <w:rFonts w:ascii="Arial" w:hAnsi="Arial" w:cs="Arial"/>
                <w:sz w:val="18"/>
                <w:szCs w:val="18"/>
              </w:rPr>
            </w:pPr>
            <w:r>
              <w:rPr>
                <w:rFonts w:ascii="Arial" w:hAnsi="Arial" w:cs="Arial"/>
                <w:sz w:val="18"/>
                <w:szCs w:val="18"/>
              </w:rPr>
              <w:t xml:space="preserve">UH – </w:t>
            </w:r>
            <w:r w:rsidR="00856332" w:rsidRPr="00066B86">
              <w:rPr>
                <w:rFonts w:ascii="Arial" w:hAnsi="Arial" w:cs="Arial"/>
                <w:sz w:val="18"/>
                <w:szCs w:val="18"/>
              </w:rPr>
              <w:t>SENCO</w:t>
            </w:r>
          </w:p>
          <w:p w:rsidR="00634ED7" w:rsidRDefault="00634ED7" w:rsidP="00856332">
            <w:pPr>
              <w:rPr>
                <w:rFonts w:ascii="Arial" w:hAnsi="Arial" w:cs="Arial"/>
                <w:sz w:val="18"/>
                <w:szCs w:val="18"/>
              </w:rPr>
            </w:pPr>
          </w:p>
          <w:p w:rsidR="00634ED7" w:rsidRDefault="00634ED7" w:rsidP="00856332">
            <w:pPr>
              <w:rPr>
                <w:rFonts w:ascii="Arial" w:hAnsi="Arial" w:cs="Arial"/>
                <w:sz w:val="18"/>
                <w:szCs w:val="18"/>
              </w:rPr>
            </w:pPr>
            <w:r>
              <w:rPr>
                <w:rFonts w:ascii="Arial" w:hAnsi="Arial" w:cs="Arial"/>
                <w:sz w:val="18"/>
                <w:szCs w:val="18"/>
              </w:rPr>
              <w:t>SB – PP Lead</w:t>
            </w:r>
          </w:p>
          <w:p w:rsidR="00AA2842" w:rsidRDefault="00AA2842" w:rsidP="00856332">
            <w:pPr>
              <w:rPr>
                <w:rFonts w:ascii="Arial" w:hAnsi="Arial" w:cs="Arial"/>
                <w:sz w:val="18"/>
                <w:szCs w:val="18"/>
              </w:rPr>
            </w:pPr>
          </w:p>
          <w:p w:rsidR="00AA2842" w:rsidRPr="00066B86" w:rsidRDefault="00AA2842" w:rsidP="00856332">
            <w:pPr>
              <w:rPr>
                <w:rFonts w:ascii="Arial" w:hAnsi="Arial" w:cs="Arial"/>
                <w:sz w:val="18"/>
                <w:szCs w:val="18"/>
              </w:rPr>
            </w:pPr>
          </w:p>
        </w:tc>
        <w:tc>
          <w:tcPr>
            <w:tcW w:w="1417" w:type="dxa"/>
          </w:tcPr>
          <w:p w:rsidR="00856332" w:rsidRDefault="00AA2842" w:rsidP="00856332">
            <w:pPr>
              <w:rPr>
                <w:rFonts w:ascii="Arial" w:hAnsi="Arial" w:cs="Arial"/>
                <w:sz w:val="18"/>
                <w:szCs w:val="18"/>
              </w:rPr>
            </w:pPr>
            <w:r>
              <w:rPr>
                <w:rFonts w:ascii="Arial" w:hAnsi="Arial" w:cs="Arial"/>
                <w:sz w:val="18"/>
                <w:szCs w:val="18"/>
              </w:rPr>
              <w:t>Jan 2021</w:t>
            </w:r>
          </w:p>
          <w:p w:rsidR="00AA2842" w:rsidRPr="00066B86" w:rsidRDefault="00AA2842" w:rsidP="00856332">
            <w:pPr>
              <w:rPr>
                <w:rFonts w:ascii="Arial" w:hAnsi="Arial" w:cs="Arial"/>
                <w:sz w:val="18"/>
                <w:szCs w:val="18"/>
              </w:rPr>
            </w:pPr>
            <w:r>
              <w:rPr>
                <w:rFonts w:ascii="Arial" w:hAnsi="Arial" w:cs="Arial"/>
                <w:sz w:val="18"/>
                <w:szCs w:val="18"/>
              </w:rPr>
              <w:t>Jun 2021</w:t>
            </w:r>
          </w:p>
        </w:tc>
      </w:tr>
      <w:tr w:rsidR="00856332" w:rsidRPr="002954A6" w:rsidTr="00856332">
        <w:tc>
          <w:tcPr>
            <w:tcW w:w="2235" w:type="dxa"/>
            <w:tcMar>
              <w:top w:w="57" w:type="dxa"/>
              <w:bottom w:w="57" w:type="dxa"/>
            </w:tcMar>
          </w:tcPr>
          <w:p w:rsidR="00856332" w:rsidRPr="007D52B9" w:rsidRDefault="007A719D" w:rsidP="00396FD8">
            <w:pPr>
              <w:rPr>
                <w:rFonts w:ascii="Arial" w:hAnsi="Arial" w:cs="Arial"/>
                <w:b/>
                <w:sz w:val="18"/>
                <w:szCs w:val="18"/>
              </w:rPr>
            </w:pPr>
            <w:r>
              <w:rPr>
                <w:rFonts w:ascii="Arial" w:hAnsi="Arial" w:cs="Arial"/>
                <w:b/>
                <w:sz w:val="18"/>
                <w:szCs w:val="18"/>
              </w:rPr>
              <w:lastRenderedPageBreak/>
              <w:t>Increased</w:t>
            </w:r>
            <w:r w:rsidR="00856332">
              <w:rPr>
                <w:rFonts w:ascii="Arial" w:hAnsi="Arial" w:cs="Arial"/>
                <w:b/>
                <w:sz w:val="18"/>
                <w:szCs w:val="18"/>
              </w:rPr>
              <w:t xml:space="preserve"> participation i</w:t>
            </w:r>
            <w:r w:rsidR="00396FD8">
              <w:rPr>
                <w:rFonts w:ascii="Arial" w:hAnsi="Arial" w:cs="Arial"/>
                <w:b/>
                <w:sz w:val="18"/>
                <w:szCs w:val="18"/>
              </w:rPr>
              <w:t xml:space="preserve">n </w:t>
            </w:r>
            <w:proofErr w:type="spellStart"/>
            <w:r w:rsidR="00396FD8">
              <w:rPr>
                <w:rFonts w:ascii="Arial" w:hAnsi="Arial" w:cs="Arial"/>
                <w:b/>
                <w:sz w:val="18"/>
                <w:szCs w:val="18"/>
              </w:rPr>
              <w:t>extra curricular</w:t>
            </w:r>
            <w:proofErr w:type="spellEnd"/>
            <w:r w:rsidR="00396FD8">
              <w:rPr>
                <w:rFonts w:ascii="Arial" w:hAnsi="Arial" w:cs="Arial"/>
                <w:b/>
                <w:sz w:val="18"/>
                <w:szCs w:val="18"/>
              </w:rPr>
              <w:t xml:space="preserve"> activities</w:t>
            </w:r>
            <w:r w:rsidR="003E1639">
              <w:rPr>
                <w:rFonts w:ascii="Arial" w:hAnsi="Arial" w:cs="Arial"/>
                <w:b/>
                <w:sz w:val="18"/>
                <w:szCs w:val="18"/>
              </w:rPr>
              <w:t xml:space="preserve"> – amid COVID restrictions</w:t>
            </w:r>
          </w:p>
        </w:tc>
        <w:tc>
          <w:tcPr>
            <w:tcW w:w="2409" w:type="dxa"/>
          </w:tcPr>
          <w:p w:rsidR="00856332" w:rsidRDefault="00F43FC9" w:rsidP="00856332">
            <w:pPr>
              <w:rPr>
                <w:rFonts w:ascii="Arial" w:hAnsi="Arial" w:cs="Arial"/>
                <w:b/>
                <w:sz w:val="18"/>
                <w:szCs w:val="18"/>
              </w:rPr>
            </w:pPr>
            <w:r>
              <w:rPr>
                <w:rFonts w:ascii="Arial" w:hAnsi="Arial" w:cs="Arial"/>
                <w:b/>
                <w:sz w:val="18"/>
                <w:szCs w:val="18"/>
              </w:rPr>
              <w:t xml:space="preserve">There will be a minimum of 2 spaces left for PP children in </w:t>
            </w:r>
            <w:r w:rsidR="00D6035E">
              <w:rPr>
                <w:rFonts w:ascii="Arial" w:hAnsi="Arial" w:cs="Arial"/>
                <w:b/>
                <w:sz w:val="18"/>
                <w:szCs w:val="18"/>
              </w:rPr>
              <w:t>each club.</w:t>
            </w:r>
          </w:p>
          <w:p w:rsidR="00D6035E" w:rsidRDefault="00D6035E" w:rsidP="00856332">
            <w:pPr>
              <w:rPr>
                <w:rFonts w:ascii="Arial" w:hAnsi="Arial" w:cs="Arial"/>
                <w:b/>
                <w:sz w:val="18"/>
                <w:szCs w:val="18"/>
              </w:rPr>
            </w:pPr>
          </w:p>
          <w:p w:rsidR="00D6035E" w:rsidRDefault="00D6035E" w:rsidP="00856332">
            <w:pPr>
              <w:rPr>
                <w:rFonts w:ascii="Arial" w:hAnsi="Arial" w:cs="Arial"/>
                <w:b/>
                <w:sz w:val="18"/>
                <w:szCs w:val="18"/>
              </w:rPr>
            </w:pPr>
            <w:r>
              <w:rPr>
                <w:rFonts w:ascii="Arial" w:hAnsi="Arial" w:cs="Arial"/>
                <w:b/>
                <w:sz w:val="18"/>
                <w:szCs w:val="18"/>
              </w:rPr>
              <w:t xml:space="preserve">Clubs which have a cost attached this will be free to PP children </w:t>
            </w:r>
          </w:p>
          <w:p w:rsidR="00D6035E" w:rsidRDefault="00D6035E" w:rsidP="00856332">
            <w:pPr>
              <w:rPr>
                <w:rFonts w:ascii="Arial" w:hAnsi="Arial" w:cs="Arial"/>
                <w:b/>
                <w:sz w:val="18"/>
                <w:szCs w:val="18"/>
              </w:rPr>
            </w:pPr>
          </w:p>
          <w:p w:rsidR="00D6035E" w:rsidRPr="007D52B9" w:rsidRDefault="00D6035E" w:rsidP="00856332">
            <w:pPr>
              <w:rPr>
                <w:rFonts w:ascii="Arial" w:hAnsi="Arial" w:cs="Arial"/>
                <w:b/>
                <w:sz w:val="18"/>
                <w:szCs w:val="18"/>
              </w:rPr>
            </w:pPr>
            <w:r>
              <w:rPr>
                <w:rFonts w:ascii="Arial" w:hAnsi="Arial" w:cs="Arial"/>
                <w:b/>
                <w:sz w:val="18"/>
                <w:szCs w:val="18"/>
              </w:rPr>
              <w:t>PP to have a choice about which clubs they would like to be provided and attend.</w:t>
            </w:r>
          </w:p>
        </w:tc>
        <w:tc>
          <w:tcPr>
            <w:tcW w:w="3828" w:type="dxa"/>
          </w:tcPr>
          <w:p w:rsidR="00856332" w:rsidRDefault="007E0A75" w:rsidP="00856332">
            <w:pPr>
              <w:rPr>
                <w:rFonts w:ascii="Arial" w:hAnsi="Arial" w:cs="Arial"/>
                <w:sz w:val="18"/>
                <w:szCs w:val="18"/>
              </w:rPr>
            </w:pPr>
            <w:r>
              <w:rPr>
                <w:rFonts w:ascii="Arial" w:hAnsi="Arial" w:cs="Arial"/>
                <w:sz w:val="18"/>
                <w:szCs w:val="18"/>
              </w:rPr>
              <w:t xml:space="preserve">PP children do not always get the opportunities that Non PP do outside of school by enabling them to access </w:t>
            </w:r>
            <w:proofErr w:type="spellStart"/>
            <w:r>
              <w:rPr>
                <w:rFonts w:ascii="Arial" w:hAnsi="Arial" w:cs="Arial"/>
                <w:sz w:val="18"/>
                <w:szCs w:val="18"/>
              </w:rPr>
              <w:t>extra curricular</w:t>
            </w:r>
            <w:proofErr w:type="spellEnd"/>
            <w:r>
              <w:rPr>
                <w:rFonts w:ascii="Arial" w:hAnsi="Arial" w:cs="Arial"/>
                <w:sz w:val="18"/>
                <w:szCs w:val="18"/>
              </w:rPr>
              <w:t xml:space="preserve"> opportunities.</w:t>
            </w:r>
          </w:p>
          <w:p w:rsidR="007E0A75" w:rsidRDefault="007E0A75" w:rsidP="00856332">
            <w:pPr>
              <w:rPr>
                <w:rFonts w:ascii="Arial" w:hAnsi="Arial" w:cs="Arial"/>
                <w:sz w:val="18"/>
                <w:szCs w:val="18"/>
              </w:rPr>
            </w:pPr>
          </w:p>
          <w:p w:rsidR="007E0A75" w:rsidRDefault="007E0A75" w:rsidP="00856332">
            <w:pPr>
              <w:rPr>
                <w:rFonts w:ascii="Arial" w:hAnsi="Arial" w:cs="Arial"/>
                <w:sz w:val="18"/>
                <w:szCs w:val="18"/>
              </w:rPr>
            </w:pPr>
          </w:p>
          <w:p w:rsidR="007E0A75" w:rsidRDefault="007E0A75" w:rsidP="00856332">
            <w:pPr>
              <w:rPr>
                <w:rFonts w:ascii="Arial" w:hAnsi="Arial" w:cs="Arial"/>
                <w:sz w:val="18"/>
                <w:szCs w:val="18"/>
              </w:rPr>
            </w:pPr>
          </w:p>
          <w:p w:rsidR="007E0A75" w:rsidRDefault="007E0A75" w:rsidP="00856332">
            <w:pPr>
              <w:rPr>
                <w:rFonts w:ascii="Arial" w:hAnsi="Arial" w:cs="Arial"/>
                <w:sz w:val="18"/>
                <w:szCs w:val="18"/>
              </w:rPr>
            </w:pPr>
          </w:p>
          <w:p w:rsidR="007E0A75" w:rsidRDefault="007E0A75" w:rsidP="00856332">
            <w:pPr>
              <w:rPr>
                <w:rFonts w:ascii="Arial" w:hAnsi="Arial" w:cs="Arial"/>
                <w:sz w:val="18"/>
                <w:szCs w:val="18"/>
              </w:rPr>
            </w:pPr>
          </w:p>
          <w:p w:rsidR="007E0A75" w:rsidRDefault="007E0A75" w:rsidP="00856332">
            <w:pPr>
              <w:rPr>
                <w:rFonts w:ascii="Arial" w:hAnsi="Arial" w:cs="Arial"/>
                <w:sz w:val="18"/>
                <w:szCs w:val="18"/>
              </w:rPr>
            </w:pPr>
          </w:p>
        </w:tc>
        <w:tc>
          <w:tcPr>
            <w:tcW w:w="3827" w:type="dxa"/>
          </w:tcPr>
          <w:p w:rsidR="00856332" w:rsidRDefault="00941525" w:rsidP="00856332">
            <w:pPr>
              <w:rPr>
                <w:rFonts w:ascii="Arial" w:hAnsi="Arial" w:cs="Arial"/>
                <w:sz w:val="18"/>
                <w:szCs w:val="18"/>
              </w:rPr>
            </w:pPr>
            <w:r>
              <w:rPr>
                <w:rFonts w:ascii="Arial" w:hAnsi="Arial" w:cs="Arial"/>
                <w:sz w:val="18"/>
                <w:szCs w:val="18"/>
              </w:rPr>
              <w:t>Monitoring PP attendance termly at clubs.</w:t>
            </w:r>
          </w:p>
          <w:p w:rsidR="00941525" w:rsidRDefault="00941525" w:rsidP="00856332">
            <w:pPr>
              <w:rPr>
                <w:rFonts w:ascii="Arial" w:hAnsi="Arial" w:cs="Arial"/>
                <w:sz w:val="18"/>
                <w:szCs w:val="18"/>
              </w:rPr>
            </w:pPr>
          </w:p>
          <w:p w:rsidR="00941525" w:rsidRDefault="00941525" w:rsidP="00856332">
            <w:pPr>
              <w:rPr>
                <w:rFonts w:ascii="Arial" w:hAnsi="Arial" w:cs="Arial"/>
                <w:sz w:val="18"/>
                <w:szCs w:val="18"/>
              </w:rPr>
            </w:pPr>
          </w:p>
        </w:tc>
        <w:tc>
          <w:tcPr>
            <w:tcW w:w="1276" w:type="dxa"/>
          </w:tcPr>
          <w:p w:rsidR="00856332" w:rsidRDefault="000C78EF" w:rsidP="00856332">
            <w:pPr>
              <w:rPr>
                <w:rFonts w:ascii="Arial" w:hAnsi="Arial" w:cs="Arial"/>
                <w:sz w:val="18"/>
                <w:szCs w:val="18"/>
              </w:rPr>
            </w:pPr>
            <w:r>
              <w:rPr>
                <w:rFonts w:ascii="Arial" w:hAnsi="Arial" w:cs="Arial"/>
                <w:sz w:val="18"/>
                <w:szCs w:val="18"/>
              </w:rPr>
              <w:t>SB – PP Lead</w:t>
            </w:r>
          </w:p>
        </w:tc>
        <w:tc>
          <w:tcPr>
            <w:tcW w:w="1417" w:type="dxa"/>
          </w:tcPr>
          <w:p w:rsidR="00856332" w:rsidRDefault="004002A3" w:rsidP="00856332">
            <w:pPr>
              <w:rPr>
                <w:rFonts w:ascii="Arial" w:hAnsi="Arial" w:cs="Arial"/>
                <w:sz w:val="18"/>
                <w:szCs w:val="18"/>
              </w:rPr>
            </w:pPr>
            <w:r>
              <w:rPr>
                <w:rFonts w:ascii="Arial" w:hAnsi="Arial" w:cs="Arial"/>
                <w:sz w:val="18"/>
                <w:szCs w:val="18"/>
              </w:rPr>
              <w:t>Termly review</w:t>
            </w:r>
          </w:p>
        </w:tc>
      </w:tr>
      <w:tr w:rsidR="00856332" w:rsidRPr="002954A6" w:rsidTr="00570184">
        <w:tc>
          <w:tcPr>
            <w:tcW w:w="13575" w:type="dxa"/>
            <w:gridSpan w:val="5"/>
            <w:tcMar>
              <w:top w:w="57" w:type="dxa"/>
              <w:bottom w:w="57" w:type="dxa"/>
            </w:tcMar>
          </w:tcPr>
          <w:p w:rsidR="00856332" w:rsidRPr="002954A6" w:rsidRDefault="00856332" w:rsidP="00856332">
            <w:pPr>
              <w:jc w:val="right"/>
              <w:rPr>
                <w:rFonts w:ascii="Arial" w:hAnsi="Arial" w:cs="Arial"/>
                <w:b/>
              </w:rPr>
            </w:pPr>
            <w:r w:rsidRPr="002954A6">
              <w:rPr>
                <w:rFonts w:ascii="Arial" w:hAnsi="Arial" w:cs="Arial"/>
                <w:b/>
              </w:rPr>
              <w:t>Total budgeted cost</w:t>
            </w:r>
          </w:p>
        </w:tc>
        <w:tc>
          <w:tcPr>
            <w:tcW w:w="1417" w:type="dxa"/>
            <w:shd w:val="clear" w:color="auto" w:fill="FFFFFF" w:themeFill="background1"/>
          </w:tcPr>
          <w:p w:rsidR="00856332" w:rsidRPr="002954A6" w:rsidRDefault="000214EC" w:rsidP="000214EC">
            <w:pPr>
              <w:rPr>
                <w:rFonts w:ascii="Arial" w:hAnsi="Arial" w:cs="Arial"/>
                <w:sz w:val="18"/>
                <w:szCs w:val="18"/>
              </w:rPr>
            </w:pPr>
            <w:r>
              <w:rPr>
                <w:rFonts w:ascii="Arial" w:hAnsi="Arial" w:cs="Arial"/>
                <w:sz w:val="18"/>
                <w:szCs w:val="18"/>
              </w:rPr>
              <w:t>£130,000</w:t>
            </w:r>
          </w:p>
        </w:tc>
      </w:tr>
    </w:tbl>
    <w:p w:rsidR="00856332" w:rsidRDefault="00856332" w:rsidP="003A1AC9"/>
    <w:p w:rsidR="00856332" w:rsidRPr="002954A6" w:rsidRDefault="00856332" w:rsidP="003A1AC9"/>
    <w:p w:rsidR="003A1AC9" w:rsidRDefault="00856332" w:rsidP="003A1AC9">
      <w:r>
        <w:t xml:space="preserve"> </w:t>
      </w:r>
      <w:r w:rsidR="003A1AC9">
        <w:br w:type="page"/>
      </w:r>
    </w:p>
    <w:tbl>
      <w:tblPr>
        <w:tblStyle w:val="TableGrid"/>
        <w:tblpPr w:leftFromText="180" w:rightFromText="180" w:vertAnchor="text" w:horzAnchor="margin" w:tblpX="-318" w:tblpY="-202"/>
        <w:tblW w:w="15310" w:type="dxa"/>
        <w:tblLayout w:type="fixed"/>
        <w:tblLook w:val="04A0" w:firstRow="1" w:lastRow="0" w:firstColumn="1" w:lastColumn="0" w:noHBand="0" w:noVBand="1"/>
      </w:tblPr>
      <w:tblGrid>
        <w:gridCol w:w="2235"/>
        <w:gridCol w:w="318"/>
        <w:gridCol w:w="249"/>
        <w:gridCol w:w="1701"/>
        <w:gridCol w:w="34"/>
        <w:gridCol w:w="4253"/>
        <w:gridCol w:w="396"/>
        <w:gridCol w:w="4672"/>
        <w:gridCol w:w="35"/>
        <w:gridCol w:w="1417"/>
      </w:tblGrid>
      <w:tr w:rsidR="00856332" w:rsidRPr="002954A6" w:rsidTr="008A2D19">
        <w:tc>
          <w:tcPr>
            <w:tcW w:w="15310" w:type="dxa"/>
            <w:gridSpan w:val="10"/>
            <w:shd w:val="clear" w:color="auto" w:fill="CFDCE3"/>
            <w:tcMar>
              <w:top w:w="57" w:type="dxa"/>
              <w:bottom w:w="57" w:type="dxa"/>
            </w:tcMar>
          </w:tcPr>
          <w:p w:rsidR="00856332" w:rsidRPr="002954A6" w:rsidRDefault="00856332" w:rsidP="008A2D19">
            <w:pPr>
              <w:pStyle w:val="ListParagraph"/>
              <w:numPr>
                <w:ilvl w:val="0"/>
                <w:numId w:val="8"/>
              </w:numPr>
              <w:ind w:left="426" w:hanging="284"/>
              <w:rPr>
                <w:rFonts w:ascii="Arial" w:hAnsi="Arial" w:cs="Arial"/>
                <w:b/>
              </w:rPr>
            </w:pPr>
            <w:r w:rsidRPr="002954A6">
              <w:rPr>
                <w:rFonts w:ascii="Arial" w:hAnsi="Arial" w:cs="Arial"/>
                <w:b/>
              </w:rPr>
              <w:lastRenderedPageBreak/>
              <w:t xml:space="preserve">Review of expenditure </w:t>
            </w:r>
          </w:p>
        </w:tc>
      </w:tr>
      <w:tr w:rsidR="00856332" w:rsidRPr="002954A6" w:rsidTr="008A2D19">
        <w:tc>
          <w:tcPr>
            <w:tcW w:w="4537" w:type="dxa"/>
            <w:gridSpan w:val="5"/>
            <w:shd w:val="clear" w:color="auto" w:fill="auto"/>
            <w:tcMar>
              <w:top w:w="57" w:type="dxa"/>
              <w:bottom w:w="57" w:type="dxa"/>
            </w:tcMar>
          </w:tcPr>
          <w:p w:rsidR="00856332" w:rsidRPr="002954A6" w:rsidRDefault="00856332" w:rsidP="008A2D19">
            <w:pPr>
              <w:rPr>
                <w:rFonts w:ascii="Arial" w:hAnsi="Arial" w:cs="Arial"/>
                <w:b/>
              </w:rPr>
            </w:pPr>
            <w:r w:rsidRPr="002954A6">
              <w:rPr>
                <w:rFonts w:ascii="Arial" w:hAnsi="Arial" w:cs="Arial"/>
                <w:b/>
              </w:rPr>
              <w:t>Previous Academic Year</w:t>
            </w:r>
          </w:p>
        </w:tc>
        <w:tc>
          <w:tcPr>
            <w:tcW w:w="10773" w:type="dxa"/>
            <w:gridSpan w:val="5"/>
            <w:shd w:val="clear" w:color="auto" w:fill="auto"/>
          </w:tcPr>
          <w:p w:rsidR="00856332" w:rsidRPr="002954A6" w:rsidRDefault="00006E29" w:rsidP="008210A6">
            <w:pPr>
              <w:pStyle w:val="ListParagraph"/>
              <w:ind w:left="567"/>
              <w:rPr>
                <w:rFonts w:ascii="Arial" w:hAnsi="Arial" w:cs="Arial"/>
                <w:b/>
              </w:rPr>
            </w:pPr>
            <w:r>
              <w:rPr>
                <w:rFonts w:ascii="Arial" w:hAnsi="Arial" w:cs="Arial"/>
                <w:b/>
              </w:rPr>
              <w:t>20</w:t>
            </w:r>
            <w:r w:rsidR="008210A6">
              <w:rPr>
                <w:rFonts w:ascii="Arial" w:hAnsi="Arial" w:cs="Arial"/>
                <w:b/>
              </w:rPr>
              <w:t>19</w:t>
            </w:r>
            <w:r>
              <w:rPr>
                <w:rFonts w:ascii="Arial" w:hAnsi="Arial" w:cs="Arial"/>
                <w:b/>
              </w:rPr>
              <w:t>-202</w:t>
            </w:r>
            <w:r w:rsidR="008210A6">
              <w:rPr>
                <w:rFonts w:ascii="Arial" w:hAnsi="Arial" w:cs="Arial"/>
                <w:b/>
              </w:rPr>
              <w:t>0</w:t>
            </w:r>
          </w:p>
        </w:tc>
      </w:tr>
      <w:tr w:rsidR="00856332" w:rsidRPr="002954A6" w:rsidTr="008A2D19">
        <w:tc>
          <w:tcPr>
            <w:tcW w:w="15310" w:type="dxa"/>
            <w:gridSpan w:val="10"/>
            <w:shd w:val="clear" w:color="auto" w:fill="FFFFFF" w:themeFill="background1"/>
            <w:tcMar>
              <w:top w:w="57" w:type="dxa"/>
              <w:bottom w:w="57" w:type="dxa"/>
            </w:tcMar>
          </w:tcPr>
          <w:p w:rsidR="00856332" w:rsidRPr="002954A6" w:rsidRDefault="00856332" w:rsidP="008A2D19">
            <w:pPr>
              <w:pStyle w:val="ListParagraph"/>
              <w:numPr>
                <w:ilvl w:val="0"/>
                <w:numId w:val="3"/>
              </w:numPr>
              <w:ind w:left="426" w:hanging="142"/>
              <w:rPr>
                <w:rFonts w:ascii="Arial" w:hAnsi="Arial" w:cs="Arial"/>
                <w:b/>
              </w:rPr>
            </w:pPr>
            <w:r>
              <w:rPr>
                <w:rFonts w:ascii="Arial" w:hAnsi="Arial" w:cs="Arial"/>
                <w:b/>
              </w:rPr>
              <w:t>Increase results in reading at GDS</w:t>
            </w:r>
          </w:p>
        </w:tc>
      </w:tr>
      <w:tr w:rsidR="00856332" w:rsidRPr="002954A6" w:rsidTr="008A2D19">
        <w:trPr>
          <w:trHeight w:val="57"/>
        </w:trPr>
        <w:tc>
          <w:tcPr>
            <w:tcW w:w="2553" w:type="dxa"/>
            <w:gridSpan w:val="2"/>
            <w:tcMar>
              <w:top w:w="57" w:type="dxa"/>
              <w:bottom w:w="57" w:type="dxa"/>
            </w:tcMar>
          </w:tcPr>
          <w:p w:rsidR="00856332" w:rsidRPr="002954A6" w:rsidRDefault="00856332" w:rsidP="008A2D19">
            <w:pPr>
              <w:rPr>
                <w:rFonts w:ascii="Arial" w:hAnsi="Arial" w:cs="Arial"/>
                <w:b/>
              </w:rPr>
            </w:pPr>
            <w:r w:rsidRPr="002954A6">
              <w:rPr>
                <w:rFonts w:ascii="Arial" w:hAnsi="Arial" w:cs="Arial"/>
                <w:b/>
              </w:rPr>
              <w:t>Desired outcome</w:t>
            </w:r>
          </w:p>
        </w:tc>
        <w:tc>
          <w:tcPr>
            <w:tcW w:w="1984" w:type="dxa"/>
            <w:gridSpan w:val="3"/>
            <w:tcMar>
              <w:top w:w="57" w:type="dxa"/>
              <w:bottom w:w="57" w:type="dxa"/>
            </w:tcMar>
          </w:tcPr>
          <w:p w:rsidR="00856332" w:rsidRPr="002954A6" w:rsidRDefault="00856332" w:rsidP="008A2D19">
            <w:pPr>
              <w:rPr>
                <w:rFonts w:ascii="Arial" w:hAnsi="Arial" w:cs="Arial"/>
                <w:b/>
              </w:rPr>
            </w:pPr>
            <w:r w:rsidRPr="002954A6">
              <w:rPr>
                <w:rFonts w:ascii="Arial" w:hAnsi="Arial" w:cs="Arial"/>
                <w:b/>
              </w:rPr>
              <w:t>Chosen action/approach</w:t>
            </w:r>
          </w:p>
        </w:tc>
        <w:tc>
          <w:tcPr>
            <w:tcW w:w="4253" w:type="dxa"/>
            <w:tcMar>
              <w:top w:w="57" w:type="dxa"/>
              <w:bottom w:w="57" w:type="dxa"/>
            </w:tcMar>
          </w:tcPr>
          <w:p w:rsidR="00856332" w:rsidRPr="002954A6" w:rsidRDefault="00856332" w:rsidP="008A2D19">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3"/>
            <w:tcMar>
              <w:top w:w="57" w:type="dxa"/>
              <w:bottom w:w="57" w:type="dxa"/>
            </w:tcMar>
          </w:tcPr>
          <w:p w:rsidR="00856332" w:rsidRPr="002954A6" w:rsidRDefault="00856332" w:rsidP="008A2D19">
            <w:pPr>
              <w:rPr>
                <w:rFonts w:ascii="Arial" w:hAnsi="Arial" w:cs="Arial"/>
                <w:b/>
              </w:rPr>
            </w:pPr>
            <w:r w:rsidRPr="002954A6">
              <w:rPr>
                <w:rFonts w:ascii="Arial" w:hAnsi="Arial" w:cs="Arial"/>
                <w:b/>
              </w:rPr>
              <w:t xml:space="preserve">Lessons learned </w:t>
            </w:r>
          </w:p>
          <w:p w:rsidR="00856332" w:rsidRPr="002954A6" w:rsidRDefault="00856332" w:rsidP="008A2D19">
            <w:pPr>
              <w:rPr>
                <w:rFonts w:ascii="Arial" w:hAnsi="Arial" w:cs="Arial"/>
                <w:b/>
              </w:rPr>
            </w:pPr>
            <w:r w:rsidRPr="002954A6">
              <w:rPr>
                <w:rFonts w:ascii="Arial" w:hAnsi="Arial" w:cs="Arial"/>
              </w:rPr>
              <w:t>(and whether you will continue with this approach)</w:t>
            </w:r>
          </w:p>
        </w:tc>
        <w:tc>
          <w:tcPr>
            <w:tcW w:w="1417" w:type="dxa"/>
          </w:tcPr>
          <w:p w:rsidR="00856332" w:rsidRPr="002954A6" w:rsidRDefault="00856332" w:rsidP="008A2D19">
            <w:pPr>
              <w:rPr>
                <w:rFonts w:ascii="Arial" w:hAnsi="Arial" w:cs="Arial"/>
                <w:b/>
                <w:sz w:val="20"/>
                <w:szCs w:val="20"/>
              </w:rPr>
            </w:pPr>
            <w:r w:rsidRPr="002954A6">
              <w:rPr>
                <w:rFonts w:ascii="Arial" w:hAnsi="Arial" w:cs="Arial"/>
                <w:b/>
              </w:rPr>
              <w:t>Cost</w:t>
            </w:r>
          </w:p>
        </w:tc>
      </w:tr>
      <w:tr w:rsidR="00856332" w:rsidRPr="002954A6" w:rsidTr="008A2D19">
        <w:trPr>
          <w:trHeight w:hRule="exact" w:val="5451"/>
        </w:trPr>
        <w:tc>
          <w:tcPr>
            <w:tcW w:w="2553" w:type="dxa"/>
            <w:gridSpan w:val="2"/>
            <w:tcMar>
              <w:top w:w="57" w:type="dxa"/>
              <w:bottom w:w="57" w:type="dxa"/>
            </w:tcMar>
          </w:tcPr>
          <w:p w:rsidR="00856332" w:rsidRPr="005D7D3D" w:rsidRDefault="00024429" w:rsidP="005D7D3D">
            <w:pPr>
              <w:rPr>
                <w:rFonts w:ascii="Arial" w:hAnsi="Arial" w:cs="Arial"/>
                <w:b/>
                <w:sz w:val="18"/>
                <w:szCs w:val="18"/>
              </w:rPr>
            </w:pPr>
            <w:r>
              <w:rPr>
                <w:rFonts w:ascii="Arial" w:hAnsi="Arial" w:cs="Arial"/>
                <w:sz w:val="18"/>
                <w:szCs w:val="18"/>
              </w:rPr>
              <w:t>Increase attainment of boys writing across KS1</w:t>
            </w:r>
          </w:p>
        </w:tc>
        <w:tc>
          <w:tcPr>
            <w:tcW w:w="1984" w:type="dxa"/>
            <w:gridSpan w:val="3"/>
            <w:tcMar>
              <w:top w:w="57" w:type="dxa"/>
              <w:bottom w:w="57" w:type="dxa"/>
            </w:tcMar>
          </w:tcPr>
          <w:p w:rsidR="00856332" w:rsidRDefault="00856332" w:rsidP="008A2D19">
            <w:pPr>
              <w:rPr>
                <w:rFonts w:ascii="Arial" w:hAnsi="Arial" w:cs="Arial"/>
                <w:b/>
                <w:sz w:val="18"/>
                <w:szCs w:val="18"/>
              </w:rPr>
            </w:pPr>
          </w:p>
          <w:p w:rsidR="00856332" w:rsidRDefault="00024429" w:rsidP="008A2D19">
            <w:pPr>
              <w:rPr>
                <w:rFonts w:ascii="Arial" w:hAnsi="Arial" w:cs="Arial"/>
                <w:b/>
                <w:sz w:val="18"/>
                <w:szCs w:val="18"/>
              </w:rPr>
            </w:pPr>
            <w:r>
              <w:rPr>
                <w:rFonts w:ascii="Arial" w:hAnsi="Arial" w:cs="Arial"/>
                <w:b/>
                <w:sz w:val="18"/>
                <w:szCs w:val="18"/>
              </w:rPr>
              <w:t>Writing Journal challenges</w:t>
            </w:r>
          </w:p>
          <w:p w:rsidR="00024429" w:rsidRDefault="00024429" w:rsidP="008A2D19">
            <w:pPr>
              <w:rPr>
                <w:rFonts w:ascii="Arial" w:hAnsi="Arial" w:cs="Arial"/>
                <w:b/>
                <w:sz w:val="18"/>
                <w:szCs w:val="18"/>
              </w:rPr>
            </w:pPr>
          </w:p>
          <w:p w:rsidR="00024429" w:rsidRDefault="00024429" w:rsidP="008A2D19">
            <w:pPr>
              <w:rPr>
                <w:rFonts w:ascii="Arial" w:hAnsi="Arial" w:cs="Arial"/>
                <w:b/>
                <w:sz w:val="18"/>
                <w:szCs w:val="18"/>
              </w:rPr>
            </w:pPr>
            <w:r>
              <w:rPr>
                <w:rFonts w:ascii="Arial" w:hAnsi="Arial" w:cs="Arial"/>
                <w:b/>
                <w:sz w:val="18"/>
                <w:szCs w:val="18"/>
              </w:rPr>
              <w:t>Cursive Handwriting</w:t>
            </w:r>
          </w:p>
          <w:p w:rsidR="00024429" w:rsidRDefault="00024429" w:rsidP="008A2D19">
            <w:pPr>
              <w:rPr>
                <w:rFonts w:ascii="Arial" w:hAnsi="Arial" w:cs="Arial"/>
                <w:b/>
                <w:sz w:val="18"/>
                <w:szCs w:val="18"/>
              </w:rPr>
            </w:pPr>
          </w:p>
          <w:p w:rsidR="00024429" w:rsidRDefault="00024429" w:rsidP="008A2D19">
            <w:pPr>
              <w:rPr>
                <w:rFonts w:ascii="Arial" w:hAnsi="Arial" w:cs="Arial"/>
                <w:b/>
                <w:sz w:val="18"/>
                <w:szCs w:val="18"/>
              </w:rPr>
            </w:pPr>
            <w:r>
              <w:rPr>
                <w:rFonts w:ascii="Arial" w:hAnsi="Arial" w:cs="Arial"/>
                <w:b/>
                <w:sz w:val="18"/>
                <w:szCs w:val="18"/>
              </w:rPr>
              <w:t>Talk for Writing</w:t>
            </w:r>
          </w:p>
          <w:p w:rsidR="00024429" w:rsidRDefault="00024429" w:rsidP="008A2D19">
            <w:pPr>
              <w:rPr>
                <w:rFonts w:ascii="Arial" w:hAnsi="Arial" w:cs="Arial"/>
                <w:b/>
                <w:sz w:val="18"/>
                <w:szCs w:val="18"/>
              </w:rPr>
            </w:pPr>
          </w:p>
          <w:p w:rsidR="00024429" w:rsidRDefault="00024429" w:rsidP="008A2D19">
            <w:pPr>
              <w:rPr>
                <w:rFonts w:ascii="Arial" w:hAnsi="Arial" w:cs="Arial"/>
                <w:b/>
                <w:sz w:val="18"/>
                <w:szCs w:val="18"/>
              </w:rPr>
            </w:pPr>
            <w:r>
              <w:rPr>
                <w:rFonts w:ascii="Arial" w:hAnsi="Arial" w:cs="Arial"/>
                <w:b/>
                <w:sz w:val="18"/>
                <w:szCs w:val="18"/>
              </w:rPr>
              <w:t>Bringing words to life research</w:t>
            </w:r>
          </w:p>
          <w:p w:rsidR="00024429" w:rsidRDefault="00024429" w:rsidP="008A2D19">
            <w:pPr>
              <w:rPr>
                <w:rFonts w:ascii="Arial" w:hAnsi="Arial" w:cs="Arial"/>
                <w:b/>
                <w:sz w:val="18"/>
                <w:szCs w:val="18"/>
              </w:rPr>
            </w:pPr>
          </w:p>
          <w:p w:rsidR="00024429" w:rsidRDefault="00024429" w:rsidP="008A2D19">
            <w:pPr>
              <w:rPr>
                <w:rFonts w:ascii="Arial" w:hAnsi="Arial" w:cs="Arial"/>
                <w:b/>
                <w:sz w:val="18"/>
                <w:szCs w:val="18"/>
              </w:rPr>
            </w:pPr>
            <w:r>
              <w:rPr>
                <w:rFonts w:ascii="Arial" w:hAnsi="Arial" w:cs="Arial"/>
                <w:b/>
                <w:sz w:val="18"/>
                <w:szCs w:val="18"/>
              </w:rPr>
              <w:t>Use of ICT</w:t>
            </w:r>
          </w:p>
          <w:p w:rsidR="00024429" w:rsidRDefault="00024429" w:rsidP="008A2D19">
            <w:pPr>
              <w:rPr>
                <w:rFonts w:ascii="Arial" w:hAnsi="Arial" w:cs="Arial"/>
                <w:b/>
                <w:sz w:val="18"/>
                <w:szCs w:val="18"/>
              </w:rPr>
            </w:pPr>
          </w:p>
          <w:p w:rsidR="00024429" w:rsidRDefault="00024429" w:rsidP="008A2D19">
            <w:pPr>
              <w:rPr>
                <w:rFonts w:ascii="Arial" w:hAnsi="Arial" w:cs="Arial"/>
                <w:b/>
                <w:sz w:val="18"/>
                <w:szCs w:val="18"/>
              </w:rPr>
            </w:pPr>
            <w:r>
              <w:rPr>
                <w:rFonts w:ascii="Arial" w:hAnsi="Arial" w:cs="Arial"/>
                <w:b/>
                <w:sz w:val="18"/>
                <w:szCs w:val="18"/>
              </w:rPr>
              <w:t>Varied writing Strategies</w:t>
            </w:r>
          </w:p>
          <w:p w:rsidR="00024429" w:rsidRDefault="00024429" w:rsidP="008A2D19">
            <w:pPr>
              <w:rPr>
                <w:rFonts w:ascii="Arial" w:hAnsi="Arial" w:cs="Arial"/>
                <w:b/>
                <w:sz w:val="18"/>
                <w:szCs w:val="18"/>
              </w:rPr>
            </w:pPr>
          </w:p>
          <w:p w:rsidR="00024429" w:rsidRDefault="00024429" w:rsidP="008A2D19">
            <w:pPr>
              <w:rPr>
                <w:rFonts w:ascii="Arial" w:hAnsi="Arial" w:cs="Arial"/>
                <w:b/>
                <w:sz w:val="18"/>
                <w:szCs w:val="18"/>
              </w:rPr>
            </w:pPr>
            <w:r>
              <w:rPr>
                <w:rFonts w:ascii="Arial" w:hAnsi="Arial" w:cs="Arial"/>
                <w:b/>
                <w:sz w:val="18"/>
                <w:szCs w:val="18"/>
              </w:rPr>
              <w:t>Phonics training</w:t>
            </w:r>
          </w:p>
          <w:p w:rsidR="00024429" w:rsidRDefault="00024429" w:rsidP="008A2D19">
            <w:pPr>
              <w:rPr>
                <w:rFonts w:ascii="Arial" w:hAnsi="Arial" w:cs="Arial"/>
                <w:b/>
                <w:sz w:val="18"/>
                <w:szCs w:val="18"/>
              </w:rPr>
            </w:pPr>
          </w:p>
          <w:p w:rsidR="00024429" w:rsidRPr="00AE78F2" w:rsidRDefault="00024429" w:rsidP="008A2D19">
            <w:pPr>
              <w:rPr>
                <w:rFonts w:ascii="Arial" w:hAnsi="Arial" w:cs="Arial"/>
                <w:b/>
                <w:sz w:val="18"/>
                <w:szCs w:val="18"/>
              </w:rPr>
            </w:pPr>
          </w:p>
        </w:tc>
        <w:tc>
          <w:tcPr>
            <w:tcW w:w="4253" w:type="dxa"/>
            <w:tcMar>
              <w:top w:w="57" w:type="dxa"/>
              <w:bottom w:w="57" w:type="dxa"/>
            </w:tcMar>
          </w:tcPr>
          <w:p w:rsidR="00F8455C" w:rsidRDefault="00F8455C" w:rsidP="00F8455C">
            <w:pPr>
              <w:pStyle w:val="Default"/>
              <w:rPr>
                <w:color w:val="auto"/>
                <w:sz w:val="18"/>
                <w:szCs w:val="18"/>
              </w:rPr>
            </w:pPr>
            <w:r>
              <w:rPr>
                <w:color w:val="auto"/>
                <w:sz w:val="18"/>
                <w:szCs w:val="18"/>
              </w:rPr>
              <w:t xml:space="preserve">Due to the school closures for Term 4 and 5 the full impact of the approaches put in place have been hard to measure. </w:t>
            </w:r>
            <w:proofErr w:type="gramStart"/>
            <w:r>
              <w:rPr>
                <w:color w:val="auto"/>
                <w:sz w:val="18"/>
                <w:szCs w:val="18"/>
              </w:rPr>
              <w:t>Therefore</w:t>
            </w:r>
            <w:proofErr w:type="gramEnd"/>
            <w:r>
              <w:rPr>
                <w:color w:val="auto"/>
                <w:sz w:val="18"/>
                <w:szCs w:val="18"/>
              </w:rPr>
              <w:t xml:space="preserve"> this will be continuing going forward into academic year 2020-2021.</w:t>
            </w:r>
          </w:p>
          <w:p w:rsidR="00F8455C" w:rsidRDefault="00F8455C" w:rsidP="00F8455C">
            <w:pPr>
              <w:pStyle w:val="Default"/>
              <w:rPr>
                <w:color w:val="auto"/>
                <w:sz w:val="18"/>
                <w:szCs w:val="18"/>
              </w:rPr>
            </w:pPr>
          </w:p>
          <w:p w:rsidR="00F8455C" w:rsidRDefault="00F8455C" w:rsidP="00F8455C">
            <w:pPr>
              <w:pStyle w:val="Default"/>
              <w:rPr>
                <w:color w:val="auto"/>
                <w:sz w:val="18"/>
                <w:szCs w:val="18"/>
              </w:rPr>
            </w:pPr>
            <w:r>
              <w:rPr>
                <w:color w:val="auto"/>
                <w:sz w:val="18"/>
                <w:szCs w:val="18"/>
              </w:rPr>
              <w:t>The cursive handwriting scheme has had significant impact in the infants for children’s letter formation and presentation.</w:t>
            </w:r>
          </w:p>
          <w:p w:rsidR="00F8455C" w:rsidRDefault="00F8455C" w:rsidP="00F8455C">
            <w:pPr>
              <w:pStyle w:val="Default"/>
              <w:rPr>
                <w:color w:val="auto"/>
                <w:sz w:val="18"/>
                <w:szCs w:val="18"/>
              </w:rPr>
            </w:pPr>
          </w:p>
          <w:p w:rsidR="00F8455C" w:rsidRDefault="00F8455C" w:rsidP="00F8455C">
            <w:pPr>
              <w:pStyle w:val="Default"/>
              <w:rPr>
                <w:color w:val="auto"/>
                <w:sz w:val="18"/>
                <w:szCs w:val="18"/>
              </w:rPr>
            </w:pPr>
            <w:r>
              <w:rPr>
                <w:color w:val="auto"/>
                <w:sz w:val="18"/>
                <w:szCs w:val="18"/>
              </w:rPr>
              <w:t xml:space="preserve">Phonics training was held for </w:t>
            </w:r>
            <w:r w:rsidR="00D41876">
              <w:rPr>
                <w:color w:val="auto"/>
                <w:sz w:val="18"/>
                <w:szCs w:val="18"/>
              </w:rPr>
              <w:t>all teachers in T2 and this was seen in lesson observations being implemented by teachers.</w:t>
            </w:r>
          </w:p>
          <w:p w:rsidR="00D41876" w:rsidRDefault="00D41876" w:rsidP="00F8455C">
            <w:pPr>
              <w:pStyle w:val="Default"/>
              <w:rPr>
                <w:color w:val="auto"/>
                <w:sz w:val="18"/>
                <w:szCs w:val="18"/>
              </w:rPr>
            </w:pPr>
          </w:p>
          <w:p w:rsidR="00D41876" w:rsidRDefault="00D41876" w:rsidP="00F8455C">
            <w:pPr>
              <w:pStyle w:val="Default"/>
              <w:rPr>
                <w:color w:val="auto"/>
                <w:sz w:val="18"/>
                <w:szCs w:val="18"/>
              </w:rPr>
            </w:pPr>
            <w:r>
              <w:rPr>
                <w:color w:val="auto"/>
                <w:sz w:val="18"/>
                <w:szCs w:val="18"/>
              </w:rPr>
              <w:t>Online talk for writing training was recommended to teachers as CPD during school closures, this will remain as an additional INSET training for the next academic year.</w:t>
            </w:r>
          </w:p>
          <w:p w:rsidR="00D41876" w:rsidRDefault="00D41876" w:rsidP="00F8455C">
            <w:pPr>
              <w:pStyle w:val="Default"/>
              <w:rPr>
                <w:color w:val="auto"/>
                <w:sz w:val="18"/>
                <w:szCs w:val="18"/>
              </w:rPr>
            </w:pPr>
          </w:p>
          <w:p w:rsidR="00D41876" w:rsidRDefault="001445DF" w:rsidP="00F8455C">
            <w:pPr>
              <w:pStyle w:val="Default"/>
              <w:rPr>
                <w:color w:val="auto"/>
                <w:sz w:val="18"/>
                <w:szCs w:val="18"/>
              </w:rPr>
            </w:pPr>
            <w:r>
              <w:rPr>
                <w:color w:val="auto"/>
                <w:sz w:val="18"/>
                <w:szCs w:val="18"/>
              </w:rPr>
              <w:t>Termly writing journal challenges started to raise the profile of these, which we will continue into the next academic year.</w:t>
            </w:r>
          </w:p>
          <w:p w:rsidR="00E96007" w:rsidRDefault="00E96007" w:rsidP="00F8455C">
            <w:pPr>
              <w:pStyle w:val="Default"/>
              <w:rPr>
                <w:color w:val="auto"/>
                <w:sz w:val="18"/>
                <w:szCs w:val="18"/>
              </w:rPr>
            </w:pPr>
          </w:p>
          <w:p w:rsidR="00E96007" w:rsidRDefault="00E96007" w:rsidP="00F8455C">
            <w:pPr>
              <w:pStyle w:val="Default"/>
              <w:rPr>
                <w:color w:val="auto"/>
                <w:sz w:val="18"/>
                <w:szCs w:val="18"/>
              </w:rPr>
            </w:pPr>
            <w:r>
              <w:rPr>
                <w:color w:val="auto"/>
                <w:sz w:val="18"/>
                <w:szCs w:val="18"/>
              </w:rPr>
              <w:t>OFSTED Grade moved from Good to outstanding January 2020</w:t>
            </w:r>
          </w:p>
          <w:p w:rsidR="00E96007" w:rsidRPr="006C7C85" w:rsidRDefault="00E96007" w:rsidP="00F8455C">
            <w:pPr>
              <w:pStyle w:val="Default"/>
              <w:rPr>
                <w:color w:val="auto"/>
                <w:sz w:val="18"/>
                <w:szCs w:val="18"/>
              </w:rPr>
            </w:pPr>
            <w:r>
              <w:rPr>
                <w:color w:val="auto"/>
                <w:sz w:val="18"/>
                <w:szCs w:val="18"/>
              </w:rPr>
              <w:t>Flagship Inclusion Status June 2020</w:t>
            </w:r>
          </w:p>
        </w:tc>
        <w:tc>
          <w:tcPr>
            <w:tcW w:w="5103" w:type="dxa"/>
            <w:gridSpan w:val="3"/>
            <w:tcMar>
              <w:top w:w="57" w:type="dxa"/>
              <w:bottom w:w="57" w:type="dxa"/>
            </w:tcMar>
          </w:tcPr>
          <w:p w:rsidR="00856332" w:rsidRDefault="001445DF" w:rsidP="008A2D19">
            <w:pPr>
              <w:pStyle w:val="Default"/>
              <w:rPr>
                <w:color w:val="auto"/>
                <w:sz w:val="18"/>
                <w:szCs w:val="18"/>
              </w:rPr>
            </w:pPr>
            <w:r>
              <w:rPr>
                <w:color w:val="auto"/>
                <w:sz w:val="18"/>
                <w:szCs w:val="18"/>
              </w:rPr>
              <w:t>In light of children having missed a significant period of time in school learning we will continue this approach and complete the additional training for teachers in the next academic year.</w:t>
            </w:r>
          </w:p>
          <w:p w:rsidR="001445DF" w:rsidRDefault="001445DF" w:rsidP="008A2D19">
            <w:pPr>
              <w:pStyle w:val="Default"/>
              <w:rPr>
                <w:color w:val="auto"/>
                <w:sz w:val="18"/>
                <w:szCs w:val="18"/>
              </w:rPr>
            </w:pPr>
          </w:p>
          <w:p w:rsidR="001445DF" w:rsidRPr="006C7C85" w:rsidRDefault="001445DF" w:rsidP="008A2D19">
            <w:pPr>
              <w:pStyle w:val="Default"/>
              <w:rPr>
                <w:color w:val="auto"/>
                <w:sz w:val="18"/>
                <w:szCs w:val="18"/>
              </w:rPr>
            </w:pPr>
            <w:r>
              <w:rPr>
                <w:color w:val="auto"/>
                <w:sz w:val="18"/>
                <w:szCs w:val="18"/>
              </w:rPr>
              <w:t>Handwriting scheme will continue.</w:t>
            </w:r>
          </w:p>
        </w:tc>
        <w:tc>
          <w:tcPr>
            <w:tcW w:w="1417" w:type="dxa"/>
          </w:tcPr>
          <w:p w:rsidR="002652D1" w:rsidRPr="006C7C85" w:rsidRDefault="001445DF" w:rsidP="008A2D19">
            <w:pPr>
              <w:rPr>
                <w:rFonts w:ascii="Arial" w:hAnsi="Arial" w:cs="Arial"/>
                <w:sz w:val="18"/>
                <w:szCs w:val="18"/>
              </w:rPr>
            </w:pPr>
            <w:r>
              <w:rPr>
                <w:rFonts w:ascii="Arial" w:hAnsi="Arial" w:cs="Arial"/>
                <w:sz w:val="18"/>
                <w:szCs w:val="18"/>
              </w:rPr>
              <w:t>£1500</w:t>
            </w:r>
          </w:p>
        </w:tc>
      </w:tr>
      <w:tr w:rsidR="00856332" w:rsidRPr="002954A6" w:rsidTr="008A2D19">
        <w:trPr>
          <w:trHeight w:hRule="exact" w:val="4534"/>
        </w:trPr>
        <w:tc>
          <w:tcPr>
            <w:tcW w:w="2553" w:type="dxa"/>
            <w:gridSpan w:val="2"/>
            <w:tcMar>
              <w:top w:w="57" w:type="dxa"/>
              <w:bottom w:w="57" w:type="dxa"/>
            </w:tcMar>
          </w:tcPr>
          <w:p w:rsidR="00856332" w:rsidRPr="00FC6B40" w:rsidRDefault="00FC6B40" w:rsidP="00FC6B40">
            <w:pPr>
              <w:rPr>
                <w:rFonts w:ascii="Arial" w:hAnsi="Arial" w:cs="Arial"/>
                <w:sz w:val="18"/>
                <w:szCs w:val="18"/>
              </w:rPr>
            </w:pPr>
            <w:r>
              <w:rPr>
                <w:rFonts w:ascii="Arial" w:hAnsi="Arial" w:cs="Arial"/>
                <w:sz w:val="18"/>
                <w:szCs w:val="18"/>
              </w:rPr>
              <w:lastRenderedPageBreak/>
              <w:t>Increase attainment in maths GDS</w:t>
            </w:r>
          </w:p>
        </w:tc>
        <w:tc>
          <w:tcPr>
            <w:tcW w:w="1984" w:type="dxa"/>
            <w:gridSpan w:val="3"/>
            <w:tcMar>
              <w:top w:w="57" w:type="dxa"/>
              <w:bottom w:w="57" w:type="dxa"/>
            </w:tcMar>
          </w:tcPr>
          <w:p w:rsidR="00856332" w:rsidRDefault="00AD0F98" w:rsidP="008A2D19">
            <w:pPr>
              <w:rPr>
                <w:rFonts w:ascii="Arial" w:hAnsi="Arial" w:cs="Arial"/>
                <w:sz w:val="18"/>
                <w:szCs w:val="18"/>
              </w:rPr>
            </w:pPr>
            <w:r>
              <w:rPr>
                <w:rFonts w:ascii="Arial" w:hAnsi="Arial" w:cs="Arial"/>
                <w:sz w:val="18"/>
                <w:szCs w:val="18"/>
              </w:rPr>
              <w:t>Mastery Approach consiste</w:t>
            </w:r>
            <w:r w:rsidR="00FC6B40">
              <w:rPr>
                <w:rFonts w:ascii="Arial" w:hAnsi="Arial" w:cs="Arial"/>
                <w:sz w:val="18"/>
                <w:szCs w:val="18"/>
              </w:rPr>
              <w:t>nt</w:t>
            </w:r>
          </w:p>
          <w:p w:rsidR="00FC6B40" w:rsidRDefault="00FC6B40" w:rsidP="008A2D19">
            <w:pPr>
              <w:rPr>
                <w:rFonts w:ascii="Arial" w:hAnsi="Arial" w:cs="Arial"/>
                <w:sz w:val="18"/>
                <w:szCs w:val="18"/>
              </w:rPr>
            </w:pPr>
          </w:p>
          <w:p w:rsidR="00FC6B40" w:rsidRDefault="00FC6B40" w:rsidP="008A2D19">
            <w:pPr>
              <w:rPr>
                <w:rFonts w:ascii="Arial" w:hAnsi="Arial" w:cs="Arial"/>
                <w:sz w:val="18"/>
                <w:szCs w:val="18"/>
              </w:rPr>
            </w:pPr>
            <w:r>
              <w:rPr>
                <w:rFonts w:ascii="Arial" w:hAnsi="Arial" w:cs="Arial"/>
                <w:sz w:val="18"/>
                <w:szCs w:val="18"/>
              </w:rPr>
              <w:t>Training INSET Helen Hackett on maths approaches and mastery</w:t>
            </w:r>
          </w:p>
          <w:p w:rsidR="00951FB1" w:rsidRDefault="00951FB1" w:rsidP="008A2D19">
            <w:pPr>
              <w:rPr>
                <w:rFonts w:ascii="Arial" w:hAnsi="Arial" w:cs="Arial"/>
                <w:sz w:val="18"/>
                <w:szCs w:val="18"/>
              </w:rPr>
            </w:pPr>
          </w:p>
          <w:p w:rsidR="00951FB1" w:rsidRDefault="00951FB1" w:rsidP="008A2D19">
            <w:pPr>
              <w:rPr>
                <w:rFonts w:ascii="Arial" w:hAnsi="Arial" w:cs="Arial"/>
                <w:sz w:val="18"/>
                <w:szCs w:val="18"/>
              </w:rPr>
            </w:pPr>
            <w:r>
              <w:rPr>
                <w:rFonts w:ascii="Arial" w:hAnsi="Arial" w:cs="Arial"/>
                <w:sz w:val="18"/>
                <w:szCs w:val="18"/>
              </w:rPr>
              <w:t>Observations and support form maths lead</w:t>
            </w:r>
          </w:p>
          <w:p w:rsidR="00951FB1" w:rsidRDefault="00951FB1" w:rsidP="008A2D19">
            <w:pPr>
              <w:rPr>
                <w:rFonts w:ascii="Arial" w:hAnsi="Arial" w:cs="Arial"/>
                <w:sz w:val="18"/>
                <w:szCs w:val="18"/>
              </w:rPr>
            </w:pPr>
          </w:p>
          <w:p w:rsidR="00951FB1" w:rsidRPr="00AE78F2" w:rsidRDefault="00951FB1" w:rsidP="008A2D19">
            <w:pPr>
              <w:rPr>
                <w:rFonts w:ascii="Arial" w:hAnsi="Arial" w:cs="Arial"/>
                <w:sz w:val="18"/>
                <w:szCs w:val="18"/>
              </w:rPr>
            </w:pPr>
          </w:p>
        </w:tc>
        <w:tc>
          <w:tcPr>
            <w:tcW w:w="4253" w:type="dxa"/>
            <w:tcMar>
              <w:top w:w="57" w:type="dxa"/>
              <w:bottom w:w="57" w:type="dxa"/>
            </w:tcMar>
          </w:tcPr>
          <w:p w:rsidR="00856332" w:rsidRDefault="007D3186" w:rsidP="008A2D19">
            <w:pPr>
              <w:pStyle w:val="Default"/>
              <w:rPr>
                <w:color w:val="auto"/>
                <w:sz w:val="18"/>
                <w:szCs w:val="18"/>
              </w:rPr>
            </w:pPr>
            <w:r>
              <w:rPr>
                <w:color w:val="auto"/>
                <w:sz w:val="18"/>
                <w:szCs w:val="18"/>
              </w:rPr>
              <w:t xml:space="preserve">The training INSET by Helen Hackett was excellent and refreshed all staff about teaching maths through the mastery method. </w:t>
            </w:r>
          </w:p>
          <w:p w:rsidR="008169E8" w:rsidRDefault="008169E8" w:rsidP="008A2D19">
            <w:pPr>
              <w:pStyle w:val="Default"/>
              <w:rPr>
                <w:color w:val="auto"/>
                <w:sz w:val="18"/>
                <w:szCs w:val="18"/>
              </w:rPr>
            </w:pPr>
          </w:p>
          <w:p w:rsidR="008169E8" w:rsidRDefault="008169E8" w:rsidP="008A2D19">
            <w:pPr>
              <w:pStyle w:val="Default"/>
              <w:rPr>
                <w:color w:val="auto"/>
                <w:sz w:val="18"/>
                <w:szCs w:val="18"/>
              </w:rPr>
            </w:pPr>
            <w:r>
              <w:rPr>
                <w:color w:val="auto"/>
                <w:sz w:val="18"/>
                <w:szCs w:val="18"/>
              </w:rPr>
              <w:t xml:space="preserve">The use of concrete resources and how to use them helped support NQT teachers and those new to </w:t>
            </w:r>
            <w:proofErr w:type="spellStart"/>
            <w:r>
              <w:rPr>
                <w:color w:val="auto"/>
                <w:sz w:val="18"/>
                <w:szCs w:val="18"/>
              </w:rPr>
              <w:t>Polegate</w:t>
            </w:r>
            <w:proofErr w:type="spellEnd"/>
            <w:r>
              <w:rPr>
                <w:color w:val="auto"/>
                <w:sz w:val="18"/>
                <w:szCs w:val="18"/>
              </w:rPr>
              <w:t xml:space="preserve"> to support all learners visually.</w:t>
            </w:r>
          </w:p>
          <w:p w:rsidR="008169E8" w:rsidRDefault="008169E8" w:rsidP="008A2D19">
            <w:pPr>
              <w:pStyle w:val="Default"/>
              <w:rPr>
                <w:color w:val="auto"/>
                <w:sz w:val="18"/>
                <w:szCs w:val="18"/>
              </w:rPr>
            </w:pPr>
          </w:p>
          <w:p w:rsidR="008169E8" w:rsidRDefault="00CD2AB7" w:rsidP="008A2D19">
            <w:pPr>
              <w:pStyle w:val="Default"/>
              <w:rPr>
                <w:color w:val="auto"/>
                <w:sz w:val="18"/>
                <w:szCs w:val="18"/>
              </w:rPr>
            </w:pPr>
            <w:r>
              <w:rPr>
                <w:color w:val="auto"/>
                <w:sz w:val="18"/>
                <w:szCs w:val="18"/>
              </w:rPr>
              <w:t xml:space="preserve">OFSTED and school observations were hugely positive and showed teachers following the mastery approach using Concrete, </w:t>
            </w:r>
            <w:r w:rsidR="003E410C">
              <w:rPr>
                <w:color w:val="auto"/>
                <w:sz w:val="18"/>
                <w:szCs w:val="18"/>
              </w:rPr>
              <w:t>Pictorial</w:t>
            </w:r>
            <w:r>
              <w:rPr>
                <w:color w:val="auto"/>
                <w:sz w:val="18"/>
                <w:szCs w:val="18"/>
              </w:rPr>
              <w:t xml:space="preserve"> and abstract.</w:t>
            </w:r>
          </w:p>
          <w:p w:rsidR="00CD2AB7" w:rsidRDefault="00CD2AB7" w:rsidP="008A2D19">
            <w:pPr>
              <w:pStyle w:val="Default"/>
              <w:rPr>
                <w:color w:val="auto"/>
                <w:sz w:val="18"/>
                <w:szCs w:val="18"/>
              </w:rPr>
            </w:pPr>
          </w:p>
          <w:p w:rsidR="00CD2AB7" w:rsidRDefault="003E410C" w:rsidP="008A2D19">
            <w:pPr>
              <w:pStyle w:val="Default"/>
              <w:rPr>
                <w:color w:val="auto"/>
                <w:sz w:val="18"/>
                <w:szCs w:val="18"/>
              </w:rPr>
            </w:pPr>
            <w:r>
              <w:rPr>
                <w:color w:val="auto"/>
                <w:sz w:val="18"/>
                <w:szCs w:val="18"/>
              </w:rPr>
              <w:t>Our maths lead supported NQTs well in planning and resourcing maths units.</w:t>
            </w:r>
          </w:p>
          <w:p w:rsidR="002061E8" w:rsidRDefault="002061E8" w:rsidP="008A2D19">
            <w:pPr>
              <w:pStyle w:val="Default"/>
              <w:rPr>
                <w:color w:val="auto"/>
                <w:sz w:val="18"/>
                <w:szCs w:val="18"/>
              </w:rPr>
            </w:pPr>
          </w:p>
          <w:p w:rsidR="002061E8" w:rsidRDefault="002061E8" w:rsidP="002061E8">
            <w:pPr>
              <w:pStyle w:val="Default"/>
              <w:rPr>
                <w:color w:val="auto"/>
                <w:sz w:val="18"/>
                <w:szCs w:val="18"/>
              </w:rPr>
            </w:pPr>
            <w:r>
              <w:rPr>
                <w:color w:val="auto"/>
                <w:sz w:val="18"/>
                <w:szCs w:val="18"/>
              </w:rPr>
              <w:t>OFSTED Grade moved from Good to outstanding January 2020</w:t>
            </w:r>
          </w:p>
          <w:p w:rsidR="002061E8" w:rsidRDefault="002061E8" w:rsidP="002061E8">
            <w:pPr>
              <w:pStyle w:val="Default"/>
              <w:rPr>
                <w:color w:val="auto"/>
                <w:sz w:val="18"/>
                <w:szCs w:val="18"/>
              </w:rPr>
            </w:pPr>
            <w:r>
              <w:rPr>
                <w:color w:val="auto"/>
                <w:sz w:val="18"/>
                <w:szCs w:val="18"/>
              </w:rPr>
              <w:t>Flagship Inclusion Status June 2020</w:t>
            </w:r>
          </w:p>
        </w:tc>
        <w:tc>
          <w:tcPr>
            <w:tcW w:w="5103" w:type="dxa"/>
            <w:gridSpan w:val="3"/>
            <w:tcMar>
              <w:top w:w="57" w:type="dxa"/>
              <w:bottom w:w="57" w:type="dxa"/>
            </w:tcMar>
          </w:tcPr>
          <w:p w:rsidR="00856332" w:rsidRDefault="003E410C" w:rsidP="008A2D19">
            <w:pPr>
              <w:pStyle w:val="Default"/>
              <w:rPr>
                <w:color w:val="auto"/>
                <w:sz w:val="18"/>
                <w:szCs w:val="18"/>
              </w:rPr>
            </w:pPr>
            <w:r>
              <w:rPr>
                <w:color w:val="auto"/>
                <w:sz w:val="18"/>
                <w:szCs w:val="18"/>
              </w:rPr>
              <w:t xml:space="preserve">We will continue with this approach and track it to ensure it remains consistent across the school. Helen Hackett training has been so </w:t>
            </w:r>
            <w:r w:rsidR="00DA3AA1">
              <w:rPr>
                <w:color w:val="auto"/>
                <w:sz w:val="18"/>
                <w:szCs w:val="18"/>
              </w:rPr>
              <w:t xml:space="preserve">successful we will ensure our teachers new to </w:t>
            </w:r>
            <w:proofErr w:type="spellStart"/>
            <w:r w:rsidR="00DA3AA1">
              <w:rPr>
                <w:color w:val="auto"/>
                <w:sz w:val="18"/>
                <w:szCs w:val="18"/>
              </w:rPr>
              <w:t>Polegate</w:t>
            </w:r>
            <w:proofErr w:type="spellEnd"/>
            <w:r w:rsidR="00DA3AA1">
              <w:rPr>
                <w:color w:val="auto"/>
                <w:sz w:val="18"/>
                <w:szCs w:val="18"/>
              </w:rPr>
              <w:t xml:space="preserve"> this year receive some of this from our maths lead.</w:t>
            </w:r>
          </w:p>
        </w:tc>
        <w:tc>
          <w:tcPr>
            <w:tcW w:w="1417" w:type="dxa"/>
          </w:tcPr>
          <w:p w:rsidR="00856332" w:rsidRDefault="00856332" w:rsidP="008A2D19">
            <w:pPr>
              <w:rPr>
                <w:rFonts w:ascii="Arial" w:hAnsi="Arial" w:cs="Arial"/>
                <w:sz w:val="18"/>
                <w:szCs w:val="18"/>
              </w:rPr>
            </w:pPr>
          </w:p>
        </w:tc>
      </w:tr>
      <w:tr w:rsidR="001A1895" w:rsidRPr="002954A6" w:rsidTr="00FC241F">
        <w:trPr>
          <w:trHeight w:val="635"/>
        </w:trPr>
        <w:tc>
          <w:tcPr>
            <w:tcW w:w="2235" w:type="dxa"/>
            <w:tcMar>
              <w:top w:w="57" w:type="dxa"/>
              <w:bottom w:w="57" w:type="dxa"/>
            </w:tcMar>
          </w:tcPr>
          <w:p w:rsidR="001A1895" w:rsidRPr="00CF6FF3" w:rsidRDefault="001A1895" w:rsidP="00544411">
            <w:pPr>
              <w:rPr>
                <w:rFonts w:ascii="Arial" w:hAnsi="Arial" w:cs="Arial"/>
                <w:sz w:val="18"/>
                <w:szCs w:val="18"/>
              </w:rPr>
            </w:pPr>
            <w:r>
              <w:rPr>
                <w:rFonts w:ascii="Arial" w:hAnsi="Arial" w:cs="Arial"/>
                <w:sz w:val="18"/>
                <w:szCs w:val="18"/>
              </w:rPr>
              <w:t>Increased Engagement in early reading</w:t>
            </w:r>
          </w:p>
        </w:tc>
        <w:tc>
          <w:tcPr>
            <w:tcW w:w="2268" w:type="dxa"/>
            <w:gridSpan w:val="3"/>
          </w:tcPr>
          <w:p w:rsidR="001A1895" w:rsidRDefault="001A1895" w:rsidP="008A2D19">
            <w:pPr>
              <w:rPr>
                <w:rFonts w:ascii="Arial" w:hAnsi="Arial" w:cs="Arial"/>
                <w:sz w:val="18"/>
                <w:szCs w:val="18"/>
              </w:rPr>
            </w:pPr>
            <w:r>
              <w:rPr>
                <w:rFonts w:ascii="Arial" w:hAnsi="Arial" w:cs="Arial"/>
                <w:sz w:val="18"/>
                <w:szCs w:val="18"/>
              </w:rPr>
              <w:t>TA support in EYFS and KS1 Reading sessions</w:t>
            </w:r>
          </w:p>
          <w:p w:rsidR="0078729F" w:rsidRDefault="0078729F" w:rsidP="008A2D19">
            <w:pPr>
              <w:rPr>
                <w:rFonts w:ascii="Arial" w:hAnsi="Arial" w:cs="Arial"/>
                <w:sz w:val="18"/>
                <w:szCs w:val="18"/>
              </w:rPr>
            </w:pPr>
          </w:p>
          <w:p w:rsidR="0078729F" w:rsidRDefault="0078729F" w:rsidP="008A2D19">
            <w:pPr>
              <w:rPr>
                <w:rFonts w:ascii="Arial" w:hAnsi="Arial" w:cs="Arial"/>
                <w:sz w:val="18"/>
                <w:szCs w:val="18"/>
              </w:rPr>
            </w:pPr>
            <w:r>
              <w:rPr>
                <w:rFonts w:ascii="Arial" w:hAnsi="Arial" w:cs="Arial"/>
                <w:sz w:val="18"/>
                <w:szCs w:val="18"/>
              </w:rPr>
              <w:t>Reading Raffle</w:t>
            </w:r>
          </w:p>
          <w:p w:rsidR="0078729F" w:rsidRDefault="0078729F" w:rsidP="008A2D19">
            <w:pPr>
              <w:rPr>
                <w:rFonts w:ascii="Arial" w:hAnsi="Arial" w:cs="Arial"/>
                <w:sz w:val="18"/>
                <w:szCs w:val="18"/>
              </w:rPr>
            </w:pPr>
          </w:p>
          <w:p w:rsidR="0078729F" w:rsidRDefault="0078729F" w:rsidP="008A2D19">
            <w:pPr>
              <w:rPr>
                <w:rFonts w:ascii="Arial" w:hAnsi="Arial" w:cs="Arial"/>
                <w:sz w:val="18"/>
                <w:szCs w:val="18"/>
              </w:rPr>
            </w:pPr>
            <w:r>
              <w:rPr>
                <w:rFonts w:ascii="Arial" w:hAnsi="Arial" w:cs="Arial"/>
                <w:sz w:val="18"/>
                <w:szCs w:val="18"/>
              </w:rPr>
              <w:t>Accelerated Reader consistently used across KS1/2 and training for all staff</w:t>
            </w:r>
          </w:p>
          <w:p w:rsidR="0078729F" w:rsidRDefault="0078729F" w:rsidP="008A2D19">
            <w:pPr>
              <w:rPr>
                <w:rFonts w:ascii="Arial" w:hAnsi="Arial" w:cs="Arial"/>
                <w:sz w:val="18"/>
                <w:szCs w:val="18"/>
              </w:rPr>
            </w:pPr>
          </w:p>
          <w:p w:rsidR="0078729F" w:rsidRDefault="0078729F" w:rsidP="008A2D19">
            <w:pPr>
              <w:rPr>
                <w:rFonts w:ascii="Arial" w:hAnsi="Arial" w:cs="Arial"/>
                <w:sz w:val="18"/>
                <w:szCs w:val="18"/>
              </w:rPr>
            </w:pPr>
            <w:r>
              <w:rPr>
                <w:rFonts w:ascii="Arial" w:hAnsi="Arial" w:cs="Arial"/>
                <w:sz w:val="18"/>
                <w:szCs w:val="18"/>
              </w:rPr>
              <w:t>Reading Millionaires</w:t>
            </w:r>
          </w:p>
          <w:p w:rsidR="0078729F" w:rsidRDefault="0078729F" w:rsidP="008A2D19">
            <w:pPr>
              <w:rPr>
                <w:rFonts w:ascii="Arial" w:hAnsi="Arial" w:cs="Arial"/>
                <w:sz w:val="18"/>
                <w:szCs w:val="18"/>
              </w:rPr>
            </w:pPr>
          </w:p>
          <w:p w:rsidR="0078729F" w:rsidRDefault="0078729F" w:rsidP="008A2D19">
            <w:pPr>
              <w:rPr>
                <w:rFonts w:ascii="Arial" w:hAnsi="Arial" w:cs="Arial"/>
                <w:sz w:val="18"/>
                <w:szCs w:val="18"/>
              </w:rPr>
            </w:pPr>
            <w:proofErr w:type="spellStart"/>
            <w:r>
              <w:rPr>
                <w:rFonts w:ascii="Arial" w:hAnsi="Arial" w:cs="Arial"/>
                <w:sz w:val="18"/>
                <w:szCs w:val="18"/>
              </w:rPr>
              <w:t>AfA</w:t>
            </w:r>
            <w:proofErr w:type="spellEnd"/>
            <w:r>
              <w:rPr>
                <w:rFonts w:ascii="Arial" w:hAnsi="Arial" w:cs="Arial"/>
                <w:sz w:val="18"/>
                <w:szCs w:val="18"/>
              </w:rPr>
              <w:t xml:space="preserve"> programme and structured conversations</w:t>
            </w:r>
          </w:p>
          <w:p w:rsidR="0078729F" w:rsidRDefault="0078729F" w:rsidP="008A2D19">
            <w:pPr>
              <w:rPr>
                <w:rFonts w:ascii="Arial" w:hAnsi="Arial" w:cs="Arial"/>
                <w:sz w:val="18"/>
                <w:szCs w:val="18"/>
              </w:rPr>
            </w:pPr>
          </w:p>
          <w:p w:rsidR="0078729F" w:rsidRDefault="0078729F" w:rsidP="008A2D19">
            <w:pPr>
              <w:rPr>
                <w:rFonts w:ascii="Arial" w:hAnsi="Arial" w:cs="Arial"/>
                <w:sz w:val="18"/>
                <w:szCs w:val="18"/>
              </w:rPr>
            </w:pPr>
            <w:r>
              <w:rPr>
                <w:rFonts w:ascii="Arial" w:hAnsi="Arial" w:cs="Arial"/>
                <w:sz w:val="18"/>
                <w:szCs w:val="18"/>
              </w:rPr>
              <w:lastRenderedPageBreak/>
              <w:t>Bedtime Stories</w:t>
            </w:r>
          </w:p>
          <w:p w:rsidR="0078729F" w:rsidRDefault="0078729F" w:rsidP="008A2D19">
            <w:pPr>
              <w:rPr>
                <w:rFonts w:ascii="Arial" w:hAnsi="Arial" w:cs="Arial"/>
                <w:sz w:val="18"/>
                <w:szCs w:val="18"/>
              </w:rPr>
            </w:pPr>
          </w:p>
          <w:p w:rsidR="0078729F" w:rsidRDefault="0078729F" w:rsidP="008A2D19">
            <w:pPr>
              <w:rPr>
                <w:rFonts w:ascii="Arial" w:hAnsi="Arial" w:cs="Arial"/>
                <w:sz w:val="18"/>
                <w:szCs w:val="18"/>
              </w:rPr>
            </w:pPr>
            <w:r>
              <w:rPr>
                <w:rFonts w:ascii="Arial" w:hAnsi="Arial" w:cs="Arial"/>
                <w:sz w:val="18"/>
                <w:szCs w:val="18"/>
              </w:rPr>
              <w:t>Mystery Reader</w:t>
            </w:r>
          </w:p>
          <w:p w:rsidR="0078729F" w:rsidRDefault="0078729F" w:rsidP="008A2D19">
            <w:pPr>
              <w:rPr>
                <w:rFonts w:ascii="Arial" w:hAnsi="Arial" w:cs="Arial"/>
                <w:sz w:val="18"/>
                <w:szCs w:val="18"/>
              </w:rPr>
            </w:pPr>
          </w:p>
          <w:p w:rsidR="0078729F" w:rsidRDefault="0078729F" w:rsidP="008A2D19">
            <w:pPr>
              <w:rPr>
                <w:rFonts w:ascii="Arial" w:hAnsi="Arial" w:cs="Arial"/>
                <w:sz w:val="18"/>
                <w:szCs w:val="18"/>
              </w:rPr>
            </w:pPr>
            <w:r>
              <w:rPr>
                <w:rFonts w:ascii="Arial" w:hAnsi="Arial" w:cs="Arial"/>
                <w:sz w:val="18"/>
                <w:szCs w:val="18"/>
              </w:rPr>
              <w:t>Reading Training for parents TW</w:t>
            </w:r>
          </w:p>
          <w:p w:rsidR="0078729F" w:rsidRDefault="0078729F" w:rsidP="008A2D19">
            <w:pPr>
              <w:rPr>
                <w:rFonts w:ascii="Arial" w:hAnsi="Arial" w:cs="Arial"/>
                <w:sz w:val="18"/>
                <w:szCs w:val="18"/>
              </w:rPr>
            </w:pPr>
          </w:p>
          <w:p w:rsidR="0078729F" w:rsidRDefault="0078729F" w:rsidP="008A2D19">
            <w:pPr>
              <w:rPr>
                <w:rFonts w:ascii="Arial" w:hAnsi="Arial" w:cs="Arial"/>
                <w:sz w:val="18"/>
                <w:szCs w:val="18"/>
              </w:rPr>
            </w:pPr>
            <w:r>
              <w:rPr>
                <w:rFonts w:ascii="Arial" w:hAnsi="Arial" w:cs="Arial"/>
                <w:sz w:val="18"/>
                <w:szCs w:val="18"/>
              </w:rPr>
              <w:t>Whole School Read</w:t>
            </w:r>
          </w:p>
        </w:tc>
        <w:tc>
          <w:tcPr>
            <w:tcW w:w="4683" w:type="dxa"/>
            <w:gridSpan w:val="3"/>
          </w:tcPr>
          <w:p w:rsidR="001A1895" w:rsidRDefault="00AB133F" w:rsidP="008A2D19">
            <w:pPr>
              <w:rPr>
                <w:rFonts w:ascii="Arial" w:hAnsi="Arial" w:cs="Arial"/>
                <w:sz w:val="18"/>
                <w:szCs w:val="18"/>
              </w:rPr>
            </w:pPr>
            <w:r>
              <w:rPr>
                <w:rFonts w:ascii="Arial" w:hAnsi="Arial" w:cs="Arial"/>
                <w:sz w:val="18"/>
                <w:szCs w:val="18"/>
              </w:rPr>
              <w:lastRenderedPageBreak/>
              <w:t>Monitoring showed that the children in EYFS and KS1 were reading regularly at home and the parents were engaging well with this.</w:t>
            </w:r>
          </w:p>
          <w:p w:rsidR="00902163" w:rsidRDefault="00902163" w:rsidP="008A2D19">
            <w:pPr>
              <w:rPr>
                <w:rFonts w:ascii="Arial" w:hAnsi="Arial" w:cs="Arial"/>
                <w:sz w:val="18"/>
                <w:szCs w:val="18"/>
              </w:rPr>
            </w:pPr>
          </w:p>
          <w:p w:rsidR="00902163" w:rsidRDefault="00902163" w:rsidP="008A2D19">
            <w:pPr>
              <w:rPr>
                <w:rFonts w:ascii="Arial" w:hAnsi="Arial" w:cs="Arial"/>
                <w:sz w:val="18"/>
                <w:szCs w:val="18"/>
              </w:rPr>
            </w:pPr>
            <w:r>
              <w:rPr>
                <w:rFonts w:ascii="Arial" w:hAnsi="Arial" w:cs="Arial"/>
                <w:sz w:val="18"/>
                <w:szCs w:val="18"/>
              </w:rPr>
              <w:t>TAs supporting YR and Y1 for guided reading sessions continues to be successful.</w:t>
            </w:r>
          </w:p>
          <w:p w:rsidR="008A6DF3" w:rsidRDefault="008A6DF3" w:rsidP="008A2D19">
            <w:pPr>
              <w:rPr>
                <w:rFonts w:ascii="Arial" w:hAnsi="Arial" w:cs="Arial"/>
                <w:sz w:val="18"/>
                <w:szCs w:val="18"/>
              </w:rPr>
            </w:pPr>
          </w:p>
          <w:p w:rsidR="008A6DF3" w:rsidRDefault="008A6DF3" w:rsidP="008A2D19">
            <w:pPr>
              <w:rPr>
                <w:rFonts w:ascii="Arial" w:hAnsi="Arial" w:cs="Arial"/>
                <w:sz w:val="18"/>
                <w:szCs w:val="18"/>
              </w:rPr>
            </w:pPr>
            <w:r>
              <w:rPr>
                <w:rFonts w:ascii="Arial" w:hAnsi="Arial" w:cs="Arial"/>
                <w:sz w:val="18"/>
                <w:szCs w:val="18"/>
              </w:rPr>
              <w:t>Reading raffle continues to work well with engaging children and encouraging them to read regularly at home.</w:t>
            </w:r>
          </w:p>
          <w:p w:rsidR="008A6DF3" w:rsidRDefault="008A6DF3" w:rsidP="008A2D19">
            <w:pPr>
              <w:rPr>
                <w:rFonts w:ascii="Arial" w:hAnsi="Arial" w:cs="Arial"/>
                <w:sz w:val="18"/>
                <w:szCs w:val="18"/>
              </w:rPr>
            </w:pPr>
          </w:p>
          <w:p w:rsidR="008A6DF3" w:rsidRDefault="008A6DF3" w:rsidP="008A2D19">
            <w:pPr>
              <w:rPr>
                <w:rFonts w:ascii="Arial" w:hAnsi="Arial" w:cs="Arial"/>
                <w:sz w:val="18"/>
                <w:szCs w:val="18"/>
              </w:rPr>
            </w:pPr>
            <w:r>
              <w:rPr>
                <w:rFonts w:ascii="Arial" w:hAnsi="Arial" w:cs="Arial"/>
                <w:sz w:val="18"/>
                <w:szCs w:val="18"/>
              </w:rPr>
              <w:t xml:space="preserve">TW supporting early reading has continued to have an impact on those younger children who are struggling to segment and blend to enable them to read. </w:t>
            </w:r>
          </w:p>
          <w:p w:rsidR="002061E8" w:rsidRDefault="002061E8" w:rsidP="008A2D19">
            <w:pPr>
              <w:rPr>
                <w:rFonts w:ascii="Arial" w:hAnsi="Arial" w:cs="Arial"/>
                <w:sz w:val="18"/>
                <w:szCs w:val="18"/>
              </w:rPr>
            </w:pPr>
          </w:p>
          <w:p w:rsidR="002061E8" w:rsidRDefault="002061E8" w:rsidP="002061E8">
            <w:pPr>
              <w:pStyle w:val="Default"/>
              <w:rPr>
                <w:color w:val="auto"/>
                <w:sz w:val="18"/>
                <w:szCs w:val="18"/>
              </w:rPr>
            </w:pPr>
            <w:r>
              <w:rPr>
                <w:color w:val="auto"/>
                <w:sz w:val="18"/>
                <w:szCs w:val="18"/>
              </w:rPr>
              <w:t>OFSTED Grade moved from Good to outstanding January 2020</w:t>
            </w:r>
          </w:p>
          <w:p w:rsidR="002061E8" w:rsidRDefault="002061E8" w:rsidP="002061E8">
            <w:pPr>
              <w:rPr>
                <w:rFonts w:ascii="Arial" w:hAnsi="Arial" w:cs="Arial"/>
                <w:sz w:val="18"/>
                <w:szCs w:val="18"/>
              </w:rPr>
            </w:pPr>
            <w:r>
              <w:rPr>
                <w:sz w:val="18"/>
                <w:szCs w:val="18"/>
              </w:rPr>
              <w:t>Flagship Inclusion Status June 2020</w:t>
            </w:r>
          </w:p>
        </w:tc>
        <w:tc>
          <w:tcPr>
            <w:tcW w:w="4672" w:type="dxa"/>
          </w:tcPr>
          <w:p w:rsidR="001A1895" w:rsidRDefault="009D3B80" w:rsidP="008A2D19">
            <w:pPr>
              <w:rPr>
                <w:rFonts w:ascii="Arial" w:hAnsi="Arial" w:cs="Arial"/>
                <w:sz w:val="18"/>
                <w:szCs w:val="18"/>
              </w:rPr>
            </w:pPr>
            <w:r>
              <w:rPr>
                <w:rFonts w:ascii="Arial" w:hAnsi="Arial" w:cs="Arial"/>
                <w:sz w:val="18"/>
                <w:szCs w:val="18"/>
              </w:rPr>
              <w:t>Reading recovery TW will continue to run as it has done for many years supporting those children in Years 1 and 2.</w:t>
            </w:r>
          </w:p>
          <w:p w:rsidR="009D3B80" w:rsidRDefault="009D3B80" w:rsidP="008A2D19">
            <w:pPr>
              <w:rPr>
                <w:rFonts w:ascii="Arial" w:hAnsi="Arial" w:cs="Arial"/>
                <w:sz w:val="18"/>
                <w:szCs w:val="18"/>
              </w:rPr>
            </w:pPr>
          </w:p>
          <w:p w:rsidR="009D3B80" w:rsidRDefault="009D3B80" w:rsidP="008A2D19">
            <w:pPr>
              <w:rPr>
                <w:rFonts w:ascii="Arial" w:hAnsi="Arial" w:cs="Arial"/>
                <w:sz w:val="18"/>
                <w:szCs w:val="18"/>
              </w:rPr>
            </w:pPr>
            <w:r>
              <w:rPr>
                <w:rFonts w:ascii="Arial" w:hAnsi="Arial" w:cs="Arial"/>
                <w:sz w:val="18"/>
                <w:szCs w:val="18"/>
              </w:rPr>
              <w:t>Monitoring of reading at home and access to AR will continue as this increases engagement with class teachers and Home School Journals.</w:t>
            </w:r>
          </w:p>
          <w:p w:rsidR="007A70B7" w:rsidRDefault="007A70B7" w:rsidP="008A2D19">
            <w:pPr>
              <w:rPr>
                <w:rFonts w:ascii="Arial" w:hAnsi="Arial" w:cs="Arial"/>
                <w:sz w:val="18"/>
                <w:szCs w:val="18"/>
              </w:rPr>
            </w:pPr>
          </w:p>
          <w:p w:rsidR="007A70B7" w:rsidRDefault="007A70B7" w:rsidP="008A2D19">
            <w:pPr>
              <w:rPr>
                <w:rFonts w:ascii="Arial" w:hAnsi="Arial" w:cs="Arial"/>
                <w:sz w:val="18"/>
                <w:szCs w:val="18"/>
              </w:rPr>
            </w:pPr>
            <w:r>
              <w:rPr>
                <w:rFonts w:ascii="Arial" w:hAnsi="Arial" w:cs="Arial"/>
                <w:sz w:val="18"/>
                <w:szCs w:val="18"/>
              </w:rPr>
              <w:t>Red alert slips for those not reading at home to continue.</w:t>
            </w:r>
          </w:p>
          <w:p w:rsidR="007A70B7" w:rsidRDefault="007A70B7" w:rsidP="008A2D19">
            <w:pPr>
              <w:rPr>
                <w:rFonts w:ascii="Arial" w:hAnsi="Arial" w:cs="Arial"/>
                <w:sz w:val="18"/>
                <w:szCs w:val="18"/>
              </w:rPr>
            </w:pPr>
          </w:p>
          <w:p w:rsidR="007A70B7" w:rsidRDefault="007A70B7" w:rsidP="008A2D19">
            <w:pPr>
              <w:rPr>
                <w:rFonts w:ascii="Arial" w:hAnsi="Arial" w:cs="Arial"/>
                <w:sz w:val="18"/>
                <w:szCs w:val="18"/>
              </w:rPr>
            </w:pPr>
            <w:r>
              <w:rPr>
                <w:rFonts w:ascii="Arial" w:hAnsi="Arial" w:cs="Arial"/>
                <w:sz w:val="18"/>
                <w:szCs w:val="18"/>
              </w:rPr>
              <w:t>Reading raffle</w:t>
            </w:r>
            <w:r w:rsidR="00C33A1D">
              <w:rPr>
                <w:rFonts w:ascii="Arial" w:hAnsi="Arial" w:cs="Arial"/>
                <w:sz w:val="18"/>
                <w:szCs w:val="18"/>
              </w:rPr>
              <w:t>, mystery reader and whole school read</w:t>
            </w:r>
            <w:r>
              <w:rPr>
                <w:rFonts w:ascii="Arial" w:hAnsi="Arial" w:cs="Arial"/>
                <w:sz w:val="18"/>
                <w:szCs w:val="18"/>
              </w:rPr>
              <w:t xml:space="preserve"> will continue.</w:t>
            </w:r>
          </w:p>
        </w:tc>
        <w:tc>
          <w:tcPr>
            <w:tcW w:w="1452" w:type="dxa"/>
            <w:gridSpan w:val="2"/>
          </w:tcPr>
          <w:p w:rsidR="00FC241F" w:rsidRPr="00FC241F" w:rsidRDefault="00FC241F" w:rsidP="00FC241F">
            <w:pPr>
              <w:rPr>
                <w:rFonts w:ascii="Arial" w:hAnsi="Arial" w:cs="Arial"/>
                <w:sz w:val="18"/>
                <w:szCs w:val="18"/>
              </w:rPr>
            </w:pPr>
            <w:r w:rsidRPr="00FC241F">
              <w:rPr>
                <w:rFonts w:ascii="Arial" w:hAnsi="Arial" w:cs="Arial"/>
                <w:sz w:val="18"/>
                <w:szCs w:val="18"/>
              </w:rPr>
              <w:t xml:space="preserve">Reading Raffle Books - £250 </w:t>
            </w:r>
          </w:p>
          <w:p w:rsidR="00FC241F" w:rsidRPr="00FC241F" w:rsidRDefault="00FC241F" w:rsidP="00FC241F">
            <w:pPr>
              <w:rPr>
                <w:rFonts w:ascii="Arial" w:hAnsi="Arial" w:cs="Arial"/>
                <w:sz w:val="18"/>
                <w:szCs w:val="18"/>
              </w:rPr>
            </w:pPr>
            <w:r w:rsidRPr="00FC241F">
              <w:rPr>
                <w:rFonts w:ascii="Arial" w:hAnsi="Arial" w:cs="Arial"/>
                <w:sz w:val="18"/>
                <w:szCs w:val="18"/>
              </w:rPr>
              <w:t xml:space="preserve"> </w:t>
            </w:r>
          </w:p>
          <w:p w:rsidR="00FC241F" w:rsidRPr="00FC241F" w:rsidRDefault="00FC241F" w:rsidP="00FC241F">
            <w:pPr>
              <w:rPr>
                <w:rFonts w:ascii="Arial" w:hAnsi="Arial" w:cs="Arial"/>
                <w:sz w:val="18"/>
                <w:szCs w:val="18"/>
              </w:rPr>
            </w:pPr>
            <w:r w:rsidRPr="00FC241F">
              <w:rPr>
                <w:rFonts w:ascii="Arial" w:hAnsi="Arial" w:cs="Arial"/>
                <w:sz w:val="18"/>
                <w:szCs w:val="18"/>
              </w:rPr>
              <w:t xml:space="preserve">Mystery Reader - £100 </w:t>
            </w:r>
          </w:p>
          <w:p w:rsidR="00FC241F" w:rsidRPr="00FC241F" w:rsidRDefault="00FC241F" w:rsidP="00FC241F">
            <w:pPr>
              <w:rPr>
                <w:rFonts w:ascii="Arial" w:hAnsi="Arial" w:cs="Arial"/>
                <w:sz w:val="18"/>
                <w:szCs w:val="18"/>
              </w:rPr>
            </w:pPr>
            <w:r w:rsidRPr="00FC241F">
              <w:rPr>
                <w:rFonts w:ascii="Arial" w:hAnsi="Arial" w:cs="Arial"/>
                <w:sz w:val="18"/>
                <w:szCs w:val="18"/>
              </w:rPr>
              <w:t xml:space="preserve"> </w:t>
            </w:r>
          </w:p>
          <w:p w:rsidR="00FC241F" w:rsidRPr="00FC241F" w:rsidRDefault="00FC241F" w:rsidP="00FC241F">
            <w:pPr>
              <w:rPr>
                <w:rFonts w:ascii="Arial" w:hAnsi="Arial" w:cs="Arial"/>
                <w:sz w:val="18"/>
                <w:szCs w:val="18"/>
              </w:rPr>
            </w:pPr>
            <w:r w:rsidRPr="00FC241F">
              <w:rPr>
                <w:rFonts w:ascii="Arial" w:hAnsi="Arial" w:cs="Arial"/>
                <w:sz w:val="18"/>
                <w:szCs w:val="18"/>
              </w:rPr>
              <w:t xml:space="preserve">Whole School Read - £250 </w:t>
            </w:r>
          </w:p>
          <w:p w:rsidR="00FC241F" w:rsidRPr="00FC241F" w:rsidRDefault="00FC241F" w:rsidP="00FC241F">
            <w:pPr>
              <w:rPr>
                <w:rFonts w:ascii="Arial" w:hAnsi="Arial" w:cs="Arial"/>
                <w:sz w:val="18"/>
                <w:szCs w:val="18"/>
              </w:rPr>
            </w:pPr>
            <w:r w:rsidRPr="00FC241F">
              <w:rPr>
                <w:rFonts w:ascii="Arial" w:hAnsi="Arial" w:cs="Arial"/>
                <w:sz w:val="18"/>
                <w:szCs w:val="18"/>
              </w:rPr>
              <w:t xml:space="preserve"> </w:t>
            </w:r>
          </w:p>
          <w:p w:rsidR="001A1895" w:rsidRDefault="00FC241F" w:rsidP="00FC241F">
            <w:pPr>
              <w:rPr>
                <w:rFonts w:ascii="Arial" w:hAnsi="Arial" w:cs="Arial"/>
                <w:sz w:val="18"/>
                <w:szCs w:val="18"/>
              </w:rPr>
            </w:pPr>
            <w:r w:rsidRPr="00FC241F">
              <w:rPr>
                <w:rFonts w:ascii="Arial" w:hAnsi="Arial" w:cs="Arial"/>
                <w:sz w:val="18"/>
                <w:szCs w:val="18"/>
              </w:rPr>
              <w:t>AR Training and Programme - £2500</w:t>
            </w:r>
          </w:p>
        </w:tc>
      </w:tr>
      <w:tr w:rsidR="001A1895" w:rsidRPr="002954A6" w:rsidTr="00FC241F">
        <w:trPr>
          <w:trHeight w:hRule="exact" w:val="3110"/>
        </w:trPr>
        <w:tc>
          <w:tcPr>
            <w:tcW w:w="2235" w:type="dxa"/>
            <w:tcMar>
              <w:top w:w="57" w:type="dxa"/>
              <w:bottom w:w="57" w:type="dxa"/>
            </w:tcMar>
          </w:tcPr>
          <w:p w:rsidR="001A1895" w:rsidRDefault="00D74D0A" w:rsidP="00544411">
            <w:pPr>
              <w:rPr>
                <w:rFonts w:ascii="Arial" w:hAnsi="Arial" w:cs="Arial"/>
                <w:sz w:val="18"/>
                <w:szCs w:val="18"/>
              </w:rPr>
            </w:pPr>
            <w:proofErr w:type="spellStart"/>
            <w:r>
              <w:rPr>
                <w:rFonts w:ascii="Arial" w:hAnsi="Arial" w:cs="Arial"/>
                <w:sz w:val="18"/>
                <w:szCs w:val="18"/>
              </w:rPr>
              <w:lastRenderedPageBreak/>
              <w:t>AfA</w:t>
            </w:r>
            <w:proofErr w:type="spellEnd"/>
            <w:r>
              <w:rPr>
                <w:rFonts w:ascii="Arial" w:hAnsi="Arial" w:cs="Arial"/>
                <w:sz w:val="18"/>
                <w:szCs w:val="18"/>
              </w:rPr>
              <w:t xml:space="preserve"> parent meetings with teachers to review impact and support engagement at home.</w:t>
            </w:r>
          </w:p>
          <w:p w:rsidR="00D74D0A" w:rsidRDefault="00D74D0A" w:rsidP="00544411">
            <w:pPr>
              <w:rPr>
                <w:rFonts w:ascii="Arial" w:hAnsi="Arial" w:cs="Arial"/>
                <w:sz w:val="18"/>
                <w:szCs w:val="18"/>
              </w:rPr>
            </w:pPr>
          </w:p>
          <w:p w:rsidR="00D74D0A" w:rsidRDefault="00D74D0A" w:rsidP="00544411">
            <w:pPr>
              <w:rPr>
                <w:rFonts w:ascii="Arial" w:hAnsi="Arial" w:cs="Arial"/>
                <w:sz w:val="18"/>
                <w:szCs w:val="18"/>
              </w:rPr>
            </w:pPr>
          </w:p>
        </w:tc>
        <w:tc>
          <w:tcPr>
            <w:tcW w:w="2268" w:type="dxa"/>
            <w:gridSpan w:val="3"/>
          </w:tcPr>
          <w:p w:rsidR="001A1895" w:rsidRDefault="00D74D0A" w:rsidP="00544411">
            <w:pPr>
              <w:rPr>
                <w:rFonts w:ascii="Arial" w:hAnsi="Arial" w:cs="Arial"/>
                <w:sz w:val="18"/>
                <w:szCs w:val="18"/>
              </w:rPr>
            </w:pPr>
            <w:r>
              <w:rPr>
                <w:rFonts w:ascii="Arial" w:hAnsi="Arial" w:cs="Arial"/>
                <w:sz w:val="18"/>
                <w:szCs w:val="18"/>
              </w:rPr>
              <w:t>Structured Conversation Training for all teachers</w:t>
            </w:r>
          </w:p>
          <w:p w:rsidR="00D74D0A" w:rsidRDefault="00D74D0A" w:rsidP="00544411">
            <w:pPr>
              <w:rPr>
                <w:rFonts w:ascii="Arial" w:hAnsi="Arial" w:cs="Arial"/>
                <w:sz w:val="18"/>
                <w:szCs w:val="18"/>
              </w:rPr>
            </w:pPr>
          </w:p>
          <w:p w:rsidR="00D74D0A" w:rsidRDefault="00D74D0A" w:rsidP="00544411">
            <w:pPr>
              <w:rPr>
                <w:rFonts w:ascii="Arial" w:hAnsi="Arial" w:cs="Arial"/>
                <w:sz w:val="18"/>
                <w:szCs w:val="18"/>
              </w:rPr>
            </w:pPr>
            <w:r>
              <w:rPr>
                <w:rFonts w:ascii="Arial" w:hAnsi="Arial" w:cs="Arial"/>
                <w:sz w:val="18"/>
                <w:szCs w:val="18"/>
              </w:rPr>
              <w:t>23 Carefully selected children to take part in the 2 Year Project</w:t>
            </w:r>
          </w:p>
          <w:p w:rsidR="00D74D0A" w:rsidRDefault="00D74D0A" w:rsidP="00544411">
            <w:pPr>
              <w:rPr>
                <w:rFonts w:ascii="Arial" w:hAnsi="Arial" w:cs="Arial"/>
                <w:sz w:val="18"/>
                <w:szCs w:val="18"/>
              </w:rPr>
            </w:pPr>
          </w:p>
          <w:p w:rsidR="00D74D0A" w:rsidRDefault="00D74D0A" w:rsidP="00544411">
            <w:pPr>
              <w:rPr>
                <w:rFonts w:ascii="Arial" w:hAnsi="Arial" w:cs="Arial"/>
                <w:sz w:val="18"/>
                <w:szCs w:val="18"/>
              </w:rPr>
            </w:pPr>
            <w:proofErr w:type="spellStart"/>
            <w:r>
              <w:rPr>
                <w:rFonts w:ascii="Arial" w:hAnsi="Arial" w:cs="Arial"/>
                <w:sz w:val="18"/>
                <w:szCs w:val="18"/>
              </w:rPr>
              <w:t>Initail</w:t>
            </w:r>
            <w:proofErr w:type="spellEnd"/>
            <w:r>
              <w:rPr>
                <w:rFonts w:ascii="Arial" w:hAnsi="Arial" w:cs="Arial"/>
                <w:sz w:val="18"/>
                <w:szCs w:val="18"/>
              </w:rPr>
              <w:t xml:space="preserve"> parent meeting and letter to explain</w:t>
            </w:r>
          </w:p>
          <w:p w:rsidR="00D74D0A" w:rsidRDefault="00D74D0A" w:rsidP="00544411">
            <w:pPr>
              <w:rPr>
                <w:rFonts w:ascii="Arial" w:hAnsi="Arial" w:cs="Arial"/>
                <w:sz w:val="18"/>
                <w:szCs w:val="18"/>
              </w:rPr>
            </w:pPr>
          </w:p>
          <w:p w:rsidR="00D74D0A" w:rsidRDefault="00D74D0A" w:rsidP="00544411">
            <w:pPr>
              <w:rPr>
                <w:rFonts w:ascii="Arial" w:hAnsi="Arial" w:cs="Arial"/>
                <w:sz w:val="18"/>
                <w:szCs w:val="18"/>
              </w:rPr>
            </w:pPr>
            <w:r>
              <w:rPr>
                <w:rFonts w:ascii="Arial" w:hAnsi="Arial" w:cs="Arial"/>
                <w:sz w:val="18"/>
                <w:szCs w:val="18"/>
              </w:rPr>
              <w:t>School use of ‘The Bubble’ interactive online resource.</w:t>
            </w:r>
          </w:p>
        </w:tc>
        <w:tc>
          <w:tcPr>
            <w:tcW w:w="4683" w:type="dxa"/>
            <w:gridSpan w:val="3"/>
          </w:tcPr>
          <w:p w:rsidR="001A1895" w:rsidRDefault="00C80983" w:rsidP="00544411">
            <w:pPr>
              <w:rPr>
                <w:rFonts w:ascii="Arial" w:hAnsi="Arial" w:cs="Arial"/>
                <w:sz w:val="18"/>
                <w:szCs w:val="18"/>
              </w:rPr>
            </w:pPr>
            <w:r>
              <w:rPr>
                <w:rFonts w:ascii="Arial" w:hAnsi="Arial" w:cs="Arial"/>
                <w:sz w:val="18"/>
                <w:szCs w:val="18"/>
              </w:rPr>
              <w:t>This project was significantly impacted by the Covid-19 school closures as we only managed to have the initial meetings with parents.</w:t>
            </w:r>
          </w:p>
          <w:p w:rsidR="00C80983" w:rsidRDefault="00C80983" w:rsidP="00544411">
            <w:pPr>
              <w:rPr>
                <w:rFonts w:ascii="Arial" w:hAnsi="Arial" w:cs="Arial"/>
                <w:sz w:val="18"/>
                <w:szCs w:val="18"/>
              </w:rPr>
            </w:pPr>
          </w:p>
          <w:p w:rsidR="00C80983" w:rsidRDefault="00C80983" w:rsidP="00544411">
            <w:pPr>
              <w:rPr>
                <w:rFonts w:ascii="Arial" w:hAnsi="Arial" w:cs="Arial"/>
                <w:sz w:val="18"/>
                <w:szCs w:val="18"/>
              </w:rPr>
            </w:pPr>
            <w:r>
              <w:rPr>
                <w:rFonts w:ascii="Arial" w:hAnsi="Arial" w:cs="Arial"/>
                <w:sz w:val="18"/>
                <w:szCs w:val="18"/>
              </w:rPr>
              <w:t xml:space="preserve">Our </w:t>
            </w:r>
            <w:proofErr w:type="spellStart"/>
            <w:r>
              <w:rPr>
                <w:rFonts w:ascii="Arial" w:hAnsi="Arial" w:cs="Arial"/>
                <w:sz w:val="18"/>
                <w:szCs w:val="18"/>
              </w:rPr>
              <w:t>AfA</w:t>
            </w:r>
            <w:proofErr w:type="spellEnd"/>
            <w:r>
              <w:rPr>
                <w:rFonts w:ascii="Arial" w:hAnsi="Arial" w:cs="Arial"/>
                <w:sz w:val="18"/>
                <w:szCs w:val="18"/>
              </w:rPr>
              <w:t xml:space="preserve"> lead and PP Lead were pleased that all Class Teachers managed to engage the parents and get them involved in the meeting to set the first goals.</w:t>
            </w:r>
          </w:p>
          <w:p w:rsidR="00C80983" w:rsidRDefault="00C80983" w:rsidP="00544411">
            <w:pPr>
              <w:rPr>
                <w:rFonts w:ascii="Arial" w:hAnsi="Arial" w:cs="Arial"/>
                <w:sz w:val="18"/>
                <w:szCs w:val="18"/>
              </w:rPr>
            </w:pPr>
          </w:p>
          <w:p w:rsidR="00C80983" w:rsidRDefault="00C80983" w:rsidP="00544411">
            <w:pPr>
              <w:rPr>
                <w:rFonts w:ascii="Arial" w:hAnsi="Arial" w:cs="Arial"/>
                <w:sz w:val="18"/>
                <w:szCs w:val="18"/>
              </w:rPr>
            </w:pPr>
            <w:r>
              <w:rPr>
                <w:rFonts w:ascii="Arial" w:hAnsi="Arial" w:cs="Arial"/>
                <w:sz w:val="18"/>
                <w:szCs w:val="18"/>
              </w:rPr>
              <w:t xml:space="preserve">Class Teachers have been in fortnightly contact with these children </w:t>
            </w:r>
          </w:p>
          <w:p w:rsidR="002061E8" w:rsidRDefault="002061E8" w:rsidP="00544411">
            <w:pPr>
              <w:rPr>
                <w:rFonts w:ascii="Arial" w:hAnsi="Arial" w:cs="Arial"/>
                <w:sz w:val="18"/>
                <w:szCs w:val="18"/>
              </w:rPr>
            </w:pPr>
          </w:p>
          <w:p w:rsidR="002061E8" w:rsidRDefault="002061E8" w:rsidP="002061E8">
            <w:pPr>
              <w:pStyle w:val="Default"/>
              <w:rPr>
                <w:color w:val="auto"/>
                <w:sz w:val="18"/>
                <w:szCs w:val="18"/>
              </w:rPr>
            </w:pPr>
            <w:r>
              <w:rPr>
                <w:color w:val="auto"/>
                <w:sz w:val="18"/>
                <w:szCs w:val="18"/>
              </w:rPr>
              <w:t>OFSTED Grade moved from Good to outstanding January 2020</w:t>
            </w:r>
          </w:p>
          <w:p w:rsidR="002061E8" w:rsidRDefault="002061E8" w:rsidP="002061E8">
            <w:pPr>
              <w:rPr>
                <w:rFonts w:ascii="Arial" w:hAnsi="Arial" w:cs="Arial"/>
                <w:sz w:val="18"/>
                <w:szCs w:val="18"/>
              </w:rPr>
            </w:pPr>
            <w:r>
              <w:rPr>
                <w:sz w:val="18"/>
                <w:szCs w:val="18"/>
              </w:rPr>
              <w:t>Flagship Inclusion Status June 2020</w:t>
            </w:r>
          </w:p>
        </w:tc>
        <w:tc>
          <w:tcPr>
            <w:tcW w:w="4672" w:type="dxa"/>
          </w:tcPr>
          <w:p w:rsidR="001A1895" w:rsidRDefault="003E5449" w:rsidP="00544411">
            <w:pPr>
              <w:rPr>
                <w:rFonts w:ascii="Arial" w:hAnsi="Arial" w:cs="Arial"/>
                <w:sz w:val="18"/>
                <w:szCs w:val="18"/>
              </w:rPr>
            </w:pPr>
            <w:r>
              <w:rPr>
                <w:rFonts w:ascii="Arial" w:hAnsi="Arial" w:cs="Arial"/>
                <w:sz w:val="18"/>
                <w:szCs w:val="18"/>
              </w:rPr>
              <w:t xml:space="preserve">Due to not being able to complete this year’s </w:t>
            </w:r>
            <w:proofErr w:type="spellStart"/>
            <w:r>
              <w:rPr>
                <w:rFonts w:ascii="Arial" w:hAnsi="Arial" w:cs="Arial"/>
                <w:sz w:val="18"/>
                <w:szCs w:val="18"/>
              </w:rPr>
              <w:t>AfA</w:t>
            </w:r>
            <w:proofErr w:type="spellEnd"/>
            <w:r>
              <w:rPr>
                <w:rFonts w:ascii="Arial" w:hAnsi="Arial" w:cs="Arial"/>
                <w:sz w:val="18"/>
                <w:szCs w:val="18"/>
              </w:rPr>
              <w:t xml:space="preserve"> round we will continue this into academic year 2020-2021.</w:t>
            </w:r>
          </w:p>
        </w:tc>
        <w:tc>
          <w:tcPr>
            <w:tcW w:w="1452" w:type="dxa"/>
            <w:gridSpan w:val="2"/>
          </w:tcPr>
          <w:p w:rsidR="003E5449" w:rsidRPr="003E5449" w:rsidRDefault="003E5449" w:rsidP="003E5449">
            <w:pPr>
              <w:rPr>
                <w:rFonts w:ascii="Arial" w:hAnsi="Arial" w:cs="Arial"/>
                <w:sz w:val="18"/>
                <w:szCs w:val="18"/>
              </w:rPr>
            </w:pPr>
            <w:r w:rsidRPr="003E5449">
              <w:rPr>
                <w:rFonts w:ascii="Arial" w:hAnsi="Arial" w:cs="Arial"/>
                <w:sz w:val="18"/>
                <w:szCs w:val="18"/>
              </w:rPr>
              <w:t xml:space="preserve">Termly review with MS </w:t>
            </w:r>
          </w:p>
          <w:p w:rsidR="003E5449" w:rsidRPr="003E5449" w:rsidRDefault="003E5449" w:rsidP="003E5449">
            <w:pPr>
              <w:rPr>
                <w:rFonts w:ascii="Arial" w:hAnsi="Arial" w:cs="Arial"/>
                <w:sz w:val="18"/>
                <w:szCs w:val="18"/>
              </w:rPr>
            </w:pPr>
            <w:r w:rsidRPr="003E5449">
              <w:rPr>
                <w:rFonts w:ascii="Arial" w:hAnsi="Arial" w:cs="Arial"/>
                <w:sz w:val="18"/>
                <w:szCs w:val="18"/>
              </w:rPr>
              <w:t xml:space="preserve"> PP Lead time out and salary - £10000 </w:t>
            </w:r>
          </w:p>
          <w:p w:rsidR="003E5449" w:rsidRPr="003E5449" w:rsidRDefault="003E5449" w:rsidP="003E5449">
            <w:pPr>
              <w:rPr>
                <w:rFonts w:ascii="Arial" w:hAnsi="Arial" w:cs="Arial"/>
                <w:sz w:val="18"/>
                <w:szCs w:val="18"/>
              </w:rPr>
            </w:pPr>
            <w:r w:rsidRPr="003E5449">
              <w:rPr>
                <w:rFonts w:ascii="Arial" w:hAnsi="Arial" w:cs="Arial"/>
                <w:sz w:val="18"/>
                <w:szCs w:val="18"/>
              </w:rPr>
              <w:t xml:space="preserve"> Teacher Release Time – 1 x day a term per teacher £10000 </w:t>
            </w:r>
          </w:p>
          <w:p w:rsidR="001A1895" w:rsidRDefault="003E5449" w:rsidP="003E5449">
            <w:pPr>
              <w:rPr>
                <w:rFonts w:ascii="Arial" w:hAnsi="Arial" w:cs="Arial"/>
                <w:sz w:val="18"/>
                <w:szCs w:val="18"/>
              </w:rPr>
            </w:pPr>
            <w:r w:rsidRPr="003E5449">
              <w:rPr>
                <w:rFonts w:ascii="Arial" w:hAnsi="Arial" w:cs="Arial"/>
                <w:sz w:val="18"/>
                <w:szCs w:val="18"/>
              </w:rPr>
              <w:t xml:space="preserve"> Parent Hospitality - £250</w:t>
            </w:r>
          </w:p>
        </w:tc>
      </w:tr>
      <w:tr w:rsidR="001A1895" w:rsidRPr="002954A6" w:rsidTr="00FC241F">
        <w:trPr>
          <w:trHeight w:hRule="exact" w:val="2772"/>
        </w:trPr>
        <w:tc>
          <w:tcPr>
            <w:tcW w:w="2235" w:type="dxa"/>
            <w:tcMar>
              <w:top w:w="57" w:type="dxa"/>
              <w:bottom w:w="57" w:type="dxa"/>
            </w:tcMar>
          </w:tcPr>
          <w:p w:rsidR="001A1895" w:rsidRDefault="002258E0" w:rsidP="00544411">
            <w:pPr>
              <w:rPr>
                <w:rFonts w:ascii="Arial" w:hAnsi="Arial" w:cs="Arial"/>
                <w:sz w:val="18"/>
                <w:szCs w:val="18"/>
              </w:rPr>
            </w:pPr>
            <w:r>
              <w:rPr>
                <w:rFonts w:ascii="Arial" w:hAnsi="Arial" w:cs="Arial"/>
                <w:sz w:val="18"/>
                <w:szCs w:val="18"/>
              </w:rPr>
              <w:t>Improve attendance for all pupils but especially PP pupils.</w:t>
            </w:r>
          </w:p>
          <w:p w:rsidR="00693CF3" w:rsidRDefault="00693CF3" w:rsidP="00544411">
            <w:pPr>
              <w:rPr>
                <w:rFonts w:ascii="Arial" w:hAnsi="Arial" w:cs="Arial"/>
                <w:sz w:val="18"/>
                <w:szCs w:val="18"/>
              </w:rPr>
            </w:pPr>
          </w:p>
          <w:p w:rsidR="00693CF3" w:rsidRDefault="00693CF3" w:rsidP="00544411">
            <w:pPr>
              <w:rPr>
                <w:rFonts w:ascii="Arial" w:hAnsi="Arial" w:cs="Arial"/>
                <w:sz w:val="18"/>
                <w:szCs w:val="18"/>
              </w:rPr>
            </w:pPr>
          </w:p>
          <w:p w:rsidR="00693CF3" w:rsidRDefault="00693CF3" w:rsidP="00544411">
            <w:pPr>
              <w:rPr>
                <w:rFonts w:ascii="Arial" w:hAnsi="Arial" w:cs="Arial"/>
                <w:sz w:val="18"/>
                <w:szCs w:val="18"/>
              </w:rPr>
            </w:pPr>
          </w:p>
        </w:tc>
        <w:tc>
          <w:tcPr>
            <w:tcW w:w="2268" w:type="dxa"/>
            <w:gridSpan w:val="3"/>
          </w:tcPr>
          <w:p w:rsidR="001A1895" w:rsidRDefault="00693CF3" w:rsidP="00544411">
            <w:pPr>
              <w:rPr>
                <w:rFonts w:ascii="Arial" w:hAnsi="Arial" w:cs="Arial"/>
                <w:sz w:val="18"/>
                <w:szCs w:val="18"/>
              </w:rPr>
            </w:pPr>
            <w:r>
              <w:rPr>
                <w:rFonts w:ascii="Arial" w:hAnsi="Arial" w:cs="Arial"/>
                <w:sz w:val="18"/>
                <w:szCs w:val="18"/>
              </w:rPr>
              <w:t>Rewards to encourage pupils to attend school.</w:t>
            </w:r>
          </w:p>
          <w:p w:rsidR="00693CF3" w:rsidRDefault="00693CF3" w:rsidP="00544411">
            <w:pPr>
              <w:rPr>
                <w:rFonts w:ascii="Arial" w:hAnsi="Arial" w:cs="Arial"/>
                <w:sz w:val="18"/>
                <w:szCs w:val="18"/>
              </w:rPr>
            </w:pPr>
          </w:p>
          <w:p w:rsidR="00693CF3" w:rsidRDefault="00693CF3" w:rsidP="00544411">
            <w:pPr>
              <w:rPr>
                <w:rFonts w:ascii="Arial" w:hAnsi="Arial" w:cs="Arial"/>
                <w:sz w:val="18"/>
                <w:szCs w:val="18"/>
              </w:rPr>
            </w:pPr>
            <w:r>
              <w:rPr>
                <w:rFonts w:ascii="Arial" w:hAnsi="Arial" w:cs="Arial"/>
                <w:sz w:val="18"/>
                <w:szCs w:val="18"/>
              </w:rPr>
              <w:t>A balance of individual and class rewards.</w:t>
            </w:r>
          </w:p>
          <w:p w:rsidR="00693CF3" w:rsidRDefault="00693CF3" w:rsidP="00544411">
            <w:pPr>
              <w:rPr>
                <w:rFonts w:ascii="Arial" w:hAnsi="Arial" w:cs="Arial"/>
                <w:sz w:val="18"/>
                <w:szCs w:val="18"/>
              </w:rPr>
            </w:pPr>
          </w:p>
          <w:p w:rsidR="00693CF3" w:rsidRDefault="00693CF3" w:rsidP="00544411">
            <w:pPr>
              <w:rPr>
                <w:rFonts w:ascii="Arial" w:hAnsi="Arial" w:cs="Arial"/>
                <w:sz w:val="18"/>
                <w:szCs w:val="18"/>
              </w:rPr>
            </w:pPr>
            <w:r>
              <w:rPr>
                <w:rFonts w:ascii="Arial" w:hAnsi="Arial" w:cs="Arial"/>
                <w:sz w:val="18"/>
                <w:szCs w:val="18"/>
              </w:rPr>
              <w:t>Raise profile of different groups’ attendance.</w:t>
            </w:r>
          </w:p>
          <w:p w:rsidR="00693CF3" w:rsidRDefault="00693CF3" w:rsidP="00544411">
            <w:pPr>
              <w:rPr>
                <w:rFonts w:ascii="Arial" w:hAnsi="Arial" w:cs="Arial"/>
                <w:sz w:val="18"/>
                <w:szCs w:val="18"/>
              </w:rPr>
            </w:pPr>
          </w:p>
          <w:p w:rsidR="00693CF3" w:rsidRDefault="00693CF3" w:rsidP="00544411">
            <w:pPr>
              <w:rPr>
                <w:rFonts w:ascii="Arial" w:hAnsi="Arial" w:cs="Arial"/>
                <w:sz w:val="18"/>
                <w:szCs w:val="18"/>
              </w:rPr>
            </w:pPr>
            <w:r>
              <w:rPr>
                <w:rFonts w:ascii="Arial" w:hAnsi="Arial" w:cs="Arial"/>
                <w:sz w:val="18"/>
                <w:szCs w:val="18"/>
              </w:rPr>
              <w:t>3 days off ill – Drs note needed.</w:t>
            </w:r>
          </w:p>
          <w:p w:rsidR="00693CF3" w:rsidRDefault="00693CF3" w:rsidP="00544411">
            <w:pPr>
              <w:rPr>
                <w:rFonts w:ascii="Arial" w:hAnsi="Arial" w:cs="Arial"/>
                <w:sz w:val="18"/>
                <w:szCs w:val="18"/>
              </w:rPr>
            </w:pPr>
          </w:p>
          <w:p w:rsidR="00693CF3" w:rsidRDefault="00693CF3" w:rsidP="00544411">
            <w:pPr>
              <w:rPr>
                <w:rFonts w:ascii="Arial" w:hAnsi="Arial" w:cs="Arial"/>
                <w:sz w:val="18"/>
                <w:szCs w:val="18"/>
              </w:rPr>
            </w:pPr>
            <w:r>
              <w:rPr>
                <w:rFonts w:ascii="Arial" w:hAnsi="Arial" w:cs="Arial"/>
                <w:sz w:val="18"/>
                <w:szCs w:val="18"/>
              </w:rPr>
              <w:t>FSO to monitor vulnerable families weekly.</w:t>
            </w:r>
          </w:p>
        </w:tc>
        <w:tc>
          <w:tcPr>
            <w:tcW w:w="4683" w:type="dxa"/>
            <w:gridSpan w:val="3"/>
          </w:tcPr>
          <w:p w:rsidR="001A1895" w:rsidRDefault="00B5007C" w:rsidP="00544411">
            <w:pPr>
              <w:rPr>
                <w:rFonts w:ascii="Arial" w:hAnsi="Arial" w:cs="Arial"/>
                <w:sz w:val="18"/>
                <w:szCs w:val="18"/>
              </w:rPr>
            </w:pPr>
            <w:r>
              <w:rPr>
                <w:rFonts w:ascii="Arial" w:hAnsi="Arial" w:cs="Arial"/>
                <w:sz w:val="18"/>
                <w:szCs w:val="18"/>
              </w:rPr>
              <w:t>The attendance of all pupils was increasing before the enforced school closures.</w:t>
            </w:r>
          </w:p>
          <w:p w:rsidR="00B5007C" w:rsidRDefault="00B5007C" w:rsidP="00544411">
            <w:pPr>
              <w:rPr>
                <w:rFonts w:ascii="Arial" w:hAnsi="Arial" w:cs="Arial"/>
                <w:sz w:val="18"/>
                <w:szCs w:val="18"/>
              </w:rPr>
            </w:pPr>
          </w:p>
          <w:p w:rsidR="00B5007C" w:rsidRDefault="00B5007C" w:rsidP="00544411">
            <w:pPr>
              <w:rPr>
                <w:rFonts w:ascii="Arial" w:hAnsi="Arial" w:cs="Arial"/>
                <w:sz w:val="18"/>
                <w:szCs w:val="18"/>
              </w:rPr>
            </w:pPr>
            <w:r>
              <w:rPr>
                <w:rFonts w:ascii="Arial" w:hAnsi="Arial" w:cs="Arial"/>
                <w:sz w:val="18"/>
                <w:szCs w:val="18"/>
              </w:rPr>
              <w:t xml:space="preserve">Due to staff changes we had not enforced the 3 days off Doctors note </w:t>
            </w:r>
            <w:r w:rsidR="00226078">
              <w:rPr>
                <w:rFonts w:ascii="Arial" w:hAnsi="Arial" w:cs="Arial"/>
                <w:sz w:val="18"/>
                <w:szCs w:val="18"/>
              </w:rPr>
              <w:t>this will continue into next academic year.</w:t>
            </w:r>
          </w:p>
          <w:p w:rsidR="00226078" w:rsidRDefault="00226078" w:rsidP="00544411">
            <w:pPr>
              <w:rPr>
                <w:rFonts w:ascii="Arial" w:hAnsi="Arial" w:cs="Arial"/>
                <w:sz w:val="18"/>
                <w:szCs w:val="18"/>
              </w:rPr>
            </w:pPr>
          </w:p>
          <w:p w:rsidR="002061E8" w:rsidRDefault="002061E8" w:rsidP="002061E8">
            <w:pPr>
              <w:pStyle w:val="Default"/>
              <w:rPr>
                <w:color w:val="auto"/>
                <w:sz w:val="18"/>
                <w:szCs w:val="18"/>
              </w:rPr>
            </w:pPr>
            <w:r>
              <w:rPr>
                <w:color w:val="auto"/>
                <w:sz w:val="18"/>
                <w:szCs w:val="18"/>
              </w:rPr>
              <w:t>OFSTED Grade moved from Good to outstanding January 2020</w:t>
            </w:r>
          </w:p>
          <w:p w:rsidR="00226078" w:rsidRDefault="002061E8" w:rsidP="002061E8">
            <w:pPr>
              <w:rPr>
                <w:rFonts w:ascii="Arial" w:hAnsi="Arial" w:cs="Arial"/>
                <w:sz w:val="18"/>
                <w:szCs w:val="18"/>
              </w:rPr>
            </w:pPr>
            <w:r>
              <w:rPr>
                <w:sz w:val="18"/>
                <w:szCs w:val="18"/>
              </w:rPr>
              <w:t>Flagship Inclusion Status June 2020</w:t>
            </w:r>
          </w:p>
        </w:tc>
        <w:tc>
          <w:tcPr>
            <w:tcW w:w="4672" w:type="dxa"/>
          </w:tcPr>
          <w:p w:rsidR="001A1895" w:rsidRDefault="00872A1A" w:rsidP="00544411">
            <w:pPr>
              <w:rPr>
                <w:rFonts w:ascii="Arial" w:hAnsi="Arial" w:cs="Arial"/>
                <w:sz w:val="18"/>
                <w:szCs w:val="18"/>
              </w:rPr>
            </w:pPr>
            <w:r>
              <w:rPr>
                <w:rFonts w:ascii="Arial" w:hAnsi="Arial" w:cs="Arial"/>
                <w:sz w:val="18"/>
                <w:szCs w:val="18"/>
              </w:rPr>
              <w:t xml:space="preserve">The rewards and approaches we have used have continued to gradually increase the </w:t>
            </w:r>
            <w:r w:rsidR="0045296E">
              <w:rPr>
                <w:rFonts w:ascii="Arial" w:hAnsi="Arial" w:cs="Arial"/>
                <w:sz w:val="18"/>
                <w:szCs w:val="18"/>
              </w:rPr>
              <w:t>attendance for whole school and PP groups. These will continue with the addition of Doctors note for three consecutive days off.</w:t>
            </w:r>
          </w:p>
        </w:tc>
        <w:tc>
          <w:tcPr>
            <w:tcW w:w="1452" w:type="dxa"/>
            <w:gridSpan w:val="2"/>
          </w:tcPr>
          <w:p w:rsidR="001A1895" w:rsidRDefault="00347509" w:rsidP="00544411">
            <w:pPr>
              <w:rPr>
                <w:rFonts w:ascii="Arial" w:hAnsi="Arial" w:cs="Arial"/>
                <w:sz w:val="18"/>
                <w:szCs w:val="18"/>
              </w:rPr>
            </w:pPr>
            <w:r w:rsidRPr="00347509">
              <w:rPr>
                <w:rFonts w:ascii="Arial" w:hAnsi="Arial" w:cs="Arial"/>
                <w:sz w:val="18"/>
                <w:szCs w:val="18"/>
              </w:rPr>
              <w:t>Rewards, TA/CT Time, £700</w:t>
            </w:r>
            <w:r>
              <w:rPr>
                <w:rFonts w:ascii="Arial" w:hAnsi="Arial" w:cs="Arial"/>
                <w:sz w:val="18"/>
                <w:szCs w:val="18"/>
              </w:rPr>
              <w:t>0</w:t>
            </w:r>
          </w:p>
        </w:tc>
      </w:tr>
      <w:tr w:rsidR="00856332" w:rsidRPr="002954A6" w:rsidTr="008A2D19">
        <w:trPr>
          <w:trHeight w:hRule="exact" w:val="312"/>
        </w:trPr>
        <w:tc>
          <w:tcPr>
            <w:tcW w:w="15310" w:type="dxa"/>
            <w:gridSpan w:val="10"/>
            <w:tcMar>
              <w:top w:w="57" w:type="dxa"/>
              <w:bottom w:w="57" w:type="dxa"/>
            </w:tcMar>
          </w:tcPr>
          <w:p w:rsidR="00856332" w:rsidRPr="002954A6" w:rsidRDefault="00856332" w:rsidP="008A2D19">
            <w:pPr>
              <w:pStyle w:val="ListParagraph"/>
              <w:numPr>
                <w:ilvl w:val="0"/>
                <w:numId w:val="3"/>
              </w:numPr>
              <w:ind w:left="426" w:hanging="142"/>
              <w:rPr>
                <w:rFonts w:ascii="Arial" w:hAnsi="Arial" w:cs="Arial"/>
                <w:b/>
              </w:rPr>
            </w:pPr>
            <w:r w:rsidRPr="002954A6">
              <w:rPr>
                <w:rFonts w:ascii="Arial" w:hAnsi="Arial" w:cs="Arial"/>
                <w:b/>
              </w:rPr>
              <w:lastRenderedPageBreak/>
              <w:t>Targeted support</w:t>
            </w:r>
          </w:p>
        </w:tc>
      </w:tr>
      <w:tr w:rsidR="00856332" w:rsidRPr="002954A6" w:rsidTr="008A2D19">
        <w:tc>
          <w:tcPr>
            <w:tcW w:w="2802" w:type="dxa"/>
            <w:gridSpan w:val="3"/>
            <w:tcMar>
              <w:top w:w="57" w:type="dxa"/>
              <w:bottom w:w="57" w:type="dxa"/>
            </w:tcMar>
          </w:tcPr>
          <w:p w:rsidR="00856332" w:rsidRPr="002954A6" w:rsidRDefault="00856332" w:rsidP="008A2D19">
            <w:pPr>
              <w:rPr>
                <w:rFonts w:ascii="Arial" w:hAnsi="Arial" w:cs="Arial"/>
                <w:b/>
              </w:rPr>
            </w:pPr>
            <w:r w:rsidRPr="002954A6">
              <w:rPr>
                <w:rFonts w:ascii="Arial" w:hAnsi="Arial" w:cs="Arial"/>
                <w:b/>
              </w:rPr>
              <w:t>Desired outcome</w:t>
            </w:r>
          </w:p>
        </w:tc>
        <w:tc>
          <w:tcPr>
            <w:tcW w:w="1735" w:type="dxa"/>
            <w:gridSpan w:val="2"/>
            <w:tcMar>
              <w:top w:w="57" w:type="dxa"/>
              <w:bottom w:w="57" w:type="dxa"/>
            </w:tcMar>
          </w:tcPr>
          <w:p w:rsidR="00856332" w:rsidRPr="002954A6" w:rsidRDefault="00856332" w:rsidP="008A2D19">
            <w:pPr>
              <w:rPr>
                <w:rFonts w:ascii="Arial" w:hAnsi="Arial" w:cs="Arial"/>
                <w:b/>
              </w:rPr>
            </w:pPr>
            <w:r w:rsidRPr="002954A6">
              <w:rPr>
                <w:rFonts w:ascii="Arial" w:hAnsi="Arial" w:cs="Arial"/>
                <w:b/>
              </w:rPr>
              <w:t xml:space="preserve">Chosen </w:t>
            </w:r>
            <w:r w:rsidRPr="008A2D19">
              <w:rPr>
                <w:rFonts w:ascii="Arial" w:hAnsi="Arial" w:cs="Arial"/>
                <w:b/>
                <w:sz w:val="18"/>
                <w:szCs w:val="18"/>
              </w:rPr>
              <w:t>action/approach</w:t>
            </w:r>
          </w:p>
        </w:tc>
        <w:tc>
          <w:tcPr>
            <w:tcW w:w="4253" w:type="dxa"/>
            <w:tcMar>
              <w:top w:w="57" w:type="dxa"/>
              <w:bottom w:w="57" w:type="dxa"/>
            </w:tcMar>
          </w:tcPr>
          <w:p w:rsidR="00856332" w:rsidRPr="002954A6" w:rsidRDefault="00856332" w:rsidP="008A2D19">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gridSpan w:val="3"/>
            <w:tcMar>
              <w:top w:w="57" w:type="dxa"/>
              <w:bottom w:w="57" w:type="dxa"/>
            </w:tcMar>
          </w:tcPr>
          <w:p w:rsidR="00856332" w:rsidRPr="002954A6" w:rsidRDefault="00856332" w:rsidP="008A2D19">
            <w:pPr>
              <w:rPr>
                <w:rFonts w:ascii="Arial" w:hAnsi="Arial" w:cs="Arial"/>
                <w:b/>
              </w:rPr>
            </w:pPr>
            <w:r w:rsidRPr="002954A6">
              <w:rPr>
                <w:rFonts w:ascii="Arial" w:hAnsi="Arial" w:cs="Arial"/>
                <w:b/>
              </w:rPr>
              <w:t xml:space="preserve">Lessons learned </w:t>
            </w:r>
          </w:p>
          <w:p w:rsidR="00856332" w:rsidRPr="002954A6" w:rsidRDefault="00856332" w:rsidP="008A2D19">
            <w:pPr>
              <w:rPr>
                <w:rFonts w:ascii="Arial" w:hAnsi="Arial" w:cs="Arial"/>
                <w:b/>
              </w:rPr>
            </w:pPr>
            <w:r w:rsidRPr="002954A6">
              <w:rPr>
                <w:rFonts w:ascii="Arial" w:hAnsi="Arial" w:cs="Arial"/>
              </w:rPr>
              <w:t>(and whether you will continue with this approach)</w:t>
            </w:r>
          </w:p>
        </w:tc>
        <w:tc>
          <w:tcPr>
            <w:tcW w:w="1417" w:type="dxa"/>
          </w:tcPr>
          <w:p w:rsidR="00856332" w:rsidRPr="002954A6" w:rsidRDefault="00856332" w:rsidP="008A2D19">
            <w:pPr>
              <w:rPr>
                <w:rFonts w:ascii="Arial" w:hAnsi="Arial" w:cs="Arial"/>
                <w:b/>
              </w:rPr>
            </w:pPr>
            <w:r w:rsidRPr="002954A6">
              <w:rPr>
                <w:rFonts w:ascii="Arial" w:hAnsi="Arial" w:cs="Arial"/>
                <w:b/>
              </w:rPr>
              <w:t>Cost</w:t>
            </w:r>
          </w:p>
        </w:tc>
      </w:tr>
      <w:tr w:rsidR="00856332" w:rsidRPr="002954A6" w:rsidTr="007E49DF">
        <w:trPr>
          <w:trHeight w:hRule="exact" w:val="5767"/>
        </w:trPr>
        <w:tc>
          <w:tcPr>
            <w:tcW w:w="2802" w:type="dxa"/>
            <w:gridSpan w:val="3"/>
            <w:tcMar>
              <w:top w:w="57" w:type="dxa"/>
              <w:bottom w:w="57" w:type="dxa"/>
            </w:tcMar>
          </w:tcPr>
          <w:p w:rsidR="00856332" w:rsidRPr="00004FB6" w:rsidRDefault="00EA3C51" w:rsidP="008A2D19">
            <w:pPr>
              <w:rPr>
                <w:rFonts w:ascii="Arial" w:hAnsi="Arial" w:cs="Arial"/>
                <w:sz w:val="18"/>
                <w:szCs w:val="18"/>
              </w:rPr>
            </w:pPr>
            <w:r>
              <w:rPr>
                <w:rFonts w:ascii="Arial" w:hAnsi="Arial" w:cs="Arial"/>
                <w:sz w:val="18"/>
                <w:szCs w:val="18"/>
              </w:rPr>
              <w:t>Increase % of children achieving GDS</w:t>
            </w:r>
          </w:p>
          <w:p w:rsidR="00856332" w:rsidRPr="00004FB6" w:rsidRDefault="00856332" w:rsidP="008A2D19">
            <w:pPr>
              <w:rPr>
                <w:rFonts w:ascii="Arial" w:hAnsi="Arial" w:cs="Arial"/>
                <w:sz w:val="18"/>
                <w:szCs w:val="18"/>
              </w:rPr>
            </w:pPr>
          </w:p>
        </w:tc>
        <w:tc>
          <w:tcPr>
            <w:tcW w:w="1735" w:type="dxa"/>
            <w:gridSpan w:val="2"/>
            <w:tcMar>
              <w:top w:w="57" w:type="dxa"/>
              <w:bottom w:w="57" w:type="dxa"/>
            </w:tcMar>
          </w:tcPr>
          <w:p w:rsidR="005A6960" w:rsidRDefault="005A6960" w:rsidP="005A6960">
            <w:pPr>
              <w:rPr>
                <w:rFonts w:ascii="Arial" w:hAnsi="Arial" w:cs="Arial"/>
                <w:sz w:val="18"/>
                <w:szCs w:val="18"/>
              </w:rPr>
            </w:pPr>
            <w:r w:rsidRPr="005A6960">
              <w:rPr>
                <w:rFonts w:ascii="Arial" w:hAnsi="Arial" w:cs="Arial"/>
                <w:sz w:val="18"/>
                <w:szCs w:val="18"/>
              </w:rPr>
              <w:t xml:space="preserve">AFA Programme and structured conversations </w:t>
            </w:r>
          </w:p>
          <w:p w:rsidR="005A6960" w:rsidRPr="005A6960" w:rsidRDefault="005A6960" w:rsidP="005A6960">
            <w:pPr>
              <w:rPr>
                <w:rFonts w:ascii="Arial" w:hAnsi="Arial" w:cs="Arial"/>
                <w:sz w:val="18"/>
                <w:szCs w:val="18"/>
              </w:rPr>
            </w:pPr>
          </w:p>
          <w:p w:rsidR="005A6960" w:rsidRDefault="003B0EC3" w:rsidP="005A6960">
            <w:pPr>
              <w:rPr>
                <w:rFonts w:ascii="Arial" w:hAnsi="Arial" w:cs="Arial"/>
                <w:sz w:val="18"/>
                <w:szCs w:val="18"/>
              </w:rPr>
            </w:pPr>
            <w:r>
              <w:rPr>
                <w:rFonts w:ascii="Arial" w:hAnsi="Arial" w:cs="Arial"/>
                <w:sz w:val="18"/>
                <w:szCs w:val="18"/>
              </w:rPr>
              <w:t xml:space="preserve"> Scho</w:t>
            </w:r>
            <w:r w:rsidR="005A6960" w:rsidRPr="005A6960">
              <w:rPr>
                <w:rFonts w:ascii="Arial" w:hAnsi="Arial" w:cs="Arial"/>
                <w:sz w:val="18"/>
                <w:szCs w:val="18"/>
              </w:rPr>
              <w:t xml:space="preserve">lars Programme (Brilliant Club) </w:t>
            </w:r>
          </w:p>
          <w:p w:rsidR="005A6960" w:rsidRPr="005A6960" w:rsidRDefault="005A6960" w:rsidP="005A6960">
            <w:pPr>
              <w:rPr>
                <w:rFonts w:ascii="Arial" w:hAnsi="Arial" w:cs="Arial"/>
                <w:sz w:val="18"/>
                <w:szCs w:val="18"/>
              </w:rPr>
            </w:pPr>
          </w:p>
          <w:p w:rsidR="005A6960" w:rsidRDefault="005A6960" w:rsidP="005A6960">
            <w:pPr>
              <w:rPr>
                <w:rFonts w:ascii="Arial" w:hAnsi="Arial" w:cs="Arial"/>
                <w:sz w:val="18"/>
                <w:szCs w:val="18"/>
              </w:rPr>
            </w:pPr>
            <w:r w:rsidRPr="005A6960">
              <w:rPr>
                <w:rFonts w:ascii="Arial" w:hAnsi="Arial" w:cs="Arial"/>
                <w:sz w:val="18"/>
                <w:szCs w:val="18"/>
              </w:rPr>
              <w:t xml:space="preserve"> Mastery approach and teacher training </w:t>
            </w:r>
          </w:p>
          <w:p w:rsidR="005A6960" w:rsidRPr="005A6960" w:rsidRDefault="005A6960" w:rsidP="005A6960">
            <w:pPr>
              <w:rPr>
                <w:rFonts w:ascii="Arial" w:hAnsi="Arial" w:cs="Arial"/>
                <w:sz w:val="18"/>
                <w:szCs w:val="18"/>
              </w:rPr>
            </w:pPr>
          </w:p>
          <w:p w:rsidR="005A6960" w:rsidRDefault="005A6960" w:rsidP="005A6960">
            <w:pPr>
              <w:rPr>
                <w:rFonts w:ascii="Arial" w:hAnsi="Arial" w:cs="Arial"/>
                <w:sz w:val="18"/>
                <w:szCs w:val="18"/>
              </w:rPr>
            </w:pPr>
            <w:r w:rsidRPr="005A6960">
              <w:rPr>
                <w:rFonts w:ascii="Arial" w:hAnsi="Arial" w:cs="Arial"/>
                <w:sz w:val="18"/>
                <w:szCs w:val="18"/>
              </w:rPr>
              <w:t xml:space="preserve"> TT </w:t>
            </w:r>
            <w:proofErr w:type="spellStart"/>
            <w:r w:rsidRPr="005A6960">
              <w:rPr>
                <w:rFonts w:ascii="Arial" w:hAnsi="Arial" w:cs="Arial"/>
                <w:sz w:val="18"/>
                <w:szCs w:val="18"/>
              </w:rPr>
              <w:t>rockstar</w:t>
            </w:r>
            <w:proofErr w:type="spellEnd"/>
            <w:r w:rsidRPr="005A6960">
              <w:rPr>
                <w:rFonts w:ascii="Arial" w:hAnsi="Arial" w:cs="Arial"/>
                <w:sz w:val="18"/>
                <w:szCs w:val="18"/>
              </w:rPr>
              <w:t xml:space="preserve"> </w:t>
            </w:r>
          </w:p>
          <w:p w:rsidR="00856332" w:rsidRPr="00004FB6" w:rsidRDefault="005A6960" w:rsidP="005A6960">
            <w:pPr>
              <w:rPr>
                <w:rFonts w:ascii="Arial" w:hAnsi="Arial" w:cs="Arial"/>
                <w:sz w:val="18"/>
                <w:szCs w:val="18"/>
              </w:rPr>
            </w:pPr>
            <w:r w:rsidRPr="005A6960">
              <w:rPr>
                <w:rFonts w:ascii="Arial" w:hAnsi="Arial" w:cs="Arial"/>
                <w:sz w:val="18"/>
                <w:szCs w:val="18"/>
              </w:rPr>
              <w:t>relaunch</w:t>
            </w:r>
          </w:p>
        </w:tc>
        <w:tc>
          <w:tcPr>
            <w:tcW w:w="4253" w:type="dxa"/>
            <w:tcMar>
              <w:top w:w="57" w:type="dxa"/>
              <w:bottom w:w="57" w:type="dxa"/>
            </w:tcMar>
          </w:tcPr>
          <w:p w:rsidR="005A6960" w:rsidRDefault="005A6960" w:rsidP="005A6960">
            <w:pPr>
              <w:rPr>
                <w:rFonts w:ascii="Arial" w:hAnsi="Arial" w:cs="Arial"/>
                <w:sz w:val="18"/>
                <w:szCs w:val="18"/>
              </w:rPr>
            </w:pPr>
            <w:r>
              <w:rPr>
                <w:sz w:val="18"/>
                <w:szCs w:val="18"/>
              </w:rPr>
              <w:t xml:space="preserve">The </w:t>
            </w:r>
            <w:proofErr w:type="spellStart"/>
            <w:r>
              <w:rPr>
                <w:sz w:val="18"/>
                <w:szCs w:val="18"/>
              </w:rPr>
              <w:t>AfA</w:t>
            </w:r>
            <w:proofErr w:type="spellEnd"/>
            <w:r>
              <w:rPr>
                <w:sz w:val="18"/>
                <w:szCs w:val="18"/>
              </w:rPr>
              <w:t xml:space="preserve"> </w:t>
            </w:r>
            <w:r>
              <w:rPr>
                <w:rFonts w:ascii="Arial" w:hAnsi="Arial" w:cs="Arial"/>
                <w:sz w:val="18"/>
                <w:szCs w:val="18"/>
              </w:rPr>
              <w:t>project was significantly impacted by the Covid-19 school closures as we only managed to have the initial meetings with parents.</w:t>
            </w:r>
          </w:p>
          <w:p w:rsidR="003B0EC3" w:rsidRDefault="003B0EC3" w:rsidP="005A6960">
            <w:pPr>
              <w:rPr>
                <w:rFonts w:ascii="Arial" w:hAnsi="Arial" w:cs="Arial"/>
                <w:sz w:val="18"/>
                <w:szCs w:val="18"/>
              </w:rPr>
            </w:pPr>
          </w:p>
          <w:p w:rsidR="003B0EC3" w:rsidRDefault="003B0EC3" w:rsidP="005A6960">
            <w:pPr>
              <w:rPr>
                <w:rFonts w:ascii="Arial" w:hAnsi="Arial" w:cs="Arial"/>
                <w:sz w:val="18"/>
                <w:szCs w:val="18"/>
              </w:rPr>
            </w:pPr>
          </w:p>
          <w:p w:rsidR="003B0EC3" w:rsidRDefault="00F3127E" w:rsidP="005A6960">
            <w:pPr>
              <w:rPr>
                <w:rFonts w:ascii="Arial" w:hAnsi="Arial" w:cs="Arial"/>
                <w:sz w:val="18"/>
                <w:szCs w:val="18"/>
              </w:rPr>
            </w:pPr>
            <w:r>
              <w:rPr>
                <w:rFonts w:ascii="Arial" w:hAnsi="Arial" w:cs="Arial"/>
                <w:sz w:val="18"/>
                <w:szCs w:val="18"/>
              </w:rPr>
              <w:t>The Scholars programme also was postponed due to the pandemic however this is something which has proven successful in the past and we will continue into the next academic year.</w:t>
            </w:r>
          </w:p>
          <w:p w:rsidR="00F3127E" w:rsidRDefault="00F3127E" w:rsidP="005A6960">
            <w:pPr>
              <w:rPr>
                <w:rFonts w:ascii="Arial" w:hAnsi="Arial" w:cs="Arial"/>
                <w:sz w:val="18"/>
                <w:szCs w:val="18"/>
              </w:rPr>
            </w:pPr>
          </w:p>
          <w:p w:rsidR="00F3127E" w:rsidRDefault="00F3127E" w:rsidP="005A6960">
            <w:pPr>
              <w:rPr>
                <w:rFonts w:ascii="Arial" w:hAnsi="Arial" w:cs="Arial"/>
                <w:sz w:val="18"/>
                <w:szCs w:val="18"/>
              </w:rPr>
            </w:pPr>
          </w:p>
          <w:p w:rsidR="00F02E23" w:rsidRDefault="00F02E23" w:rsidP="00F02E23">
            <w:pPr>
              <w:pStyle w:val="Default"/>
              <w:rPr>
                <w:color w:val="auto"/>
                <w:sz w:val="18"/>
                <w:szCs w:val="18"/>
              </w:rPr>
            </w:pPr>
            <w:r>
              <w:rPr>
                <w:color w:val="auto"/>
                <w:sz w:val="18"/>
                <w:szCs w:val="18"/>
              </w:rPr>
              <w:t xml:space="preserve">The training INSET by Helen Hackett was excellent and refreshed all staff about teaching maths through the mastery method. </w:t>
            </w:r>
          </w:p>
          <w:p w:rsidR="00F02E23" w:rsidRDefault="00F02E23" w:rsidP="00F02E23">
            <w:pPr>
              <w:pStyle w:val="Default"/>
              <w:rPr>
                <w:color w:val="auto"/>
                <w:sz w:val="18"/>
                <w:szCs w:val="18"/>
              </w:rPr>
            </w:pPr>
          </w:p>
          <w:p w:rsidR="00F02E23" w:rsidRDefault="00F02E23" w:rsidP="00F02E23">
            <w:pPr>
              <w:pStyle w:val="Default"/>
              <w:rPr>
                <w:color w:val="auto"/>
                <w:sz w:val="18"/>
                <w:szCs w:val="18"/>
              </w:rPr>
            </w:pPr>
            <w:r>
              <w:rPr>
                <w:color w:val="auto"/>
                <w:sz w:val="18"/>
                <w:szCs w:val="18"/>
              </w:rPr>
              <w:t xml:space="preserve">The use of concrete resources and how to use them helped support NQT teachers and those new to </w:t>
            </w:r>
            <w:proofErr w:type="spellStart"/>
            <w:r>
              <w:rPr>
                <w:color w:val="auto"/>
                <w:sz w:val="18"/>
                <w:szCs w:val="18"/>
              </w:rPr>
              <w:t>Polegate</w:t>
            </w:r>
            <w:proofErr w:type="spellEnd"/>
            <w:r>
              <w:rPr>
                <w:color w:val="auto"/>
                <w:sz w:val="18"/>
                <w:szCs w:val="18"/>
              </w:rPr>
              <w:t xml:space="preserve"> to support all learners visually.</w:t>
            </w:r>
          </w:p>
          <w:p w:rsidR="00F02E23" w:rsidRDefault="00F02E23" w:rsidP="00F02E23">
            <w:pPr>
              <w:pStyle w:val="Default"/>
              <w:rPr>
                <w:color w:val="auto"/>
                <w:sz w:val="18"/>
                <w:szCs w:val="18"/>
              </w:rPr>
            </w:pPr>
          </w:p>
          <w:p w:rsidR="00F02E23" w:rsidRDefault="00F02E23" w:rsidP="00F02E23">
            <w:pPr>
              <w:pStyle w:val="Default"/>
              <w:rPr>
                <w:color w:val="auto"/>
                <w:sz w:val="18"/>
                <w:szCs w:val="18"/>
              </w:rPr>
            </w:pPr>
            <w:r>
              <w:rPr>
                <w:color w:val="auto"/>
                <w:sz w:val="18"/>
                <w:szCs w:val="18"/>
              </w:rPr>
              <w:t>OFSTE</w:t>
            </w:r>
            <w:r w:rsidR="007E49DF">
              <w:rPr>
                <w:color w:val="auto"/>
                <w:sz w:val="18"/>
                <w:szCs w:val="18"/>
              </w:rPr>
              <w:t xml:space="preserve">D and school observations were </w:t>
            </w:r>
            <w:r>
              <w:rPr>
                <w:color w:val="auto"/>
                <w:sz w:val="18"/>
                <w:szCs w:val="18"/>
              </w:rPr>
              <w:t>positive and showed teachers following the mastery approach using Concrete, Pictorial and abstract.</w:t>
            </w:r>
          </w:p>
          <w:p w:rsidR="00856332" w:rsidRDefault="00856332" w:rsidP="008A2D19">
            <w:pPr>
              <w:pStyle w:val="Default"/>
              <w:rPr>
                <w:color w:val="auto"/>
                <w:sz w:val="18"/>
                <w:szCs w:val="18"/>
              </w:rPr>
            </w:pPr>
          </w:p>
          <w:p w:rsidR="007E49DF" w:rsidRDefault="007E49DF" w:rsidP="007E49DF">
            <w:pPr>
              <w:pStyle w:val="Default"/>
              <w:rPr>
                <w:color w:val="auto"/>
                <w:sz w:val="18"/>
                <w:szCs w:val="18"/>
              </w:rPr>
            </w:pPr>
            <w:r>
              <w:rPr>
                <w:color w:val="auto"/>
                <w:sz w:val="18"/>
                <w:szCs w:val="18"/>
              </w:rPr>
              <w:t>OFSTED Grade moved from Good to outstanding January 2020</w:t>
            </w:r>
          </w:p>
          <w:p w:rsidR="007E49DF" w:rsidRPr="00F812C6" w:rsidRDefault="007E49DF" w:rsidP="007E49DF">
            <w:pPr>
              <w:pStyle w:val="Default"/>
              <w:rPr>
                <w:color w:val="auto"/>
                <w:sz w:val="18"/>
                <w:szCs w:val="18"/>
              </w:rPr>
            </w:pPr>
            <w:r>
              <w:rPr>
                <w:color w:val="auto"/>
                <w:sz w:val="18"/>
                <w:szCs w:val="18"/>
              </w:rPr>
              <w:t>Flagship Inclusion Status June 2020</w:t>
            </w:r>
          </w:p>
        </w:tc>
        <w:tc>
          <w:tcPr>
            <w:tcW w:w="5103" w:type="dxa"/>
            <w:gridSpan w:val="3"/>
            <w:tcMar>
              <w:top w:w="57" w:type="dxa"/>
              <w:bottom w:w="57" w:type="dxa"/>
            </w:tcMar>
          </w:tcPr>
          <w:p w:rsidR="00856332" w:rsidRPr="002B530A" w:rsidRDefault="009B1A0B" w:rsidP="008A2D19">
            <w:pPr>
              <w:rPr>
                <w:rFonts w:ascii="Arial" w:hAnsi="Arial" w:cs="Arial"/>
                <w:sz w:val="18"/>
                <w:szCs w:val="18"/>
                <w:highlight w:val="yellow"/>
              </w:rPr>
            </w:pPr>
            <w:r w:rsidRPr="009B1A0B">
              <w:rPr>
                <w:rFonts w:ascii="Arial" w:hAnsi="Arial" w:cs="Arial"/>
                <w:sz w:val="18"/>
                <w:szCs w:val="18"/>
              </w:rPr>
              <w:t>All approaches will continue into the next academic year as they have shown impact.</w:t>
            </w:r>
          </w:p>
        </w:tc>
        <w:tc>
          <w:tcPr>
            <w:tcW w:w="1417" w:type="dxa"/>
          </w:tcPr>
          <w:p w:rsidR="00EE5694" w:rsidRPr="00EE5694" w:rsidRDefault="00EE5694" w:rsidP="00EE5694">
            <w:pPr>
              <w:rPr>
                <w:rFonts w:ascii="Arial" w:hAnsi="Arial" w:cs="Arial"/>
                <w:sz w:val="18"/>
                <w:szCs w:val="18"/>
              </w:rPr>
            </w:pPr>
          </w:p>
          <w:p w:rsidR="00EE5694" w:rsidRPr="00EE5694" w:rsidRDefault="00EE5694" w:rsidP="00EE5694">
            <w:pPr>
              <w:rPr>
                <w:rFonts w:ascii="Arial" w:hAnsi="Arial" w:cs="Arial"/>
                <w:sz w:val="18"/>
                <w:szCs w:val="18"/>
              </w:rPr>
            </w:pPr>
            <w:r w:rsidRPr="00EE5694">
              <w:rPr>
                <w:rFonts w:ascii="Arial" w:hAnsi="Arial" w:cs="Arial"/>
                <w:sz w:val="18"/>
                <w:szCs w:val="18"/>
              </w:rPr>
              <w:t xml:space="preserve"> Brilliant Club £1800 </w:t>
            </w:r>
          </w:p>
          <w:p w:rsidR="00EE5694" w:rsidRPr="00EE5694" w:rsidRDefault="00EE5694" w:rsidP="00EE5694">
            <w:pPr>
              <w:rPr>
                <w:rFonts w:ascii="Arial" w:hAnsi="Arial" w:cs="Arial"/>
                <w:sz w:val="18"/>
                <w:szCs w:val="18"/>
              </w:rPr>
            </w:pPr>
            <w:r w:rsidRPr="00EE5694">
              <w:rPr>
                <w:rFonts w:ascii="Arial" w:hAnsi="Arial" w:cs="Arial"/>
                <w:sz w:val="18"/>
                <w:szCs w:val="18"/>
              </w:rPr>
              <w:t xml:space="preserve"> </w:t>
            </w:r>
          </w:p>
          <w:p w:rsidR="00EE5694" w:rsidRPr="00EE5694" w:rsidRDefault="00EE5694" w:rsidP="00EE5694">
            <w:pPr>
              <w:rPr>
                <w:rFonts w:ascii="Arial" w:hAnsi="Arial" w:cs="Arial"/>
                <w:sz w:val="18"/>
                <w:szCs w:val="18"/>
              </w:rPr>
            </w:pPr>
            <w:r w:rsidRPr="00EE5694">
              <w:rPr>
                <w:rFonts w:ascii="Arial" w:hAnsi="Arial" w:cs="Arial"/>
                <w:sz w:val="18"/>
                <w:szCs w:val="18"/>
              </w:rPr>
              <w:t xml:space="preserve"> </w:t>
            </w:r>
          </w:p>
          <w:p w:rsidR="008A2D19" w:rsidRPr="002B530A" w:rsidRDefault="00EE5694" w:rsidP="00EE5694">
            <w:pPr>
              <w:rPr>
                <w:rFonts w:ascii="Arial" w:hAnsi="Arial" w:cs="Arial"/>
                <w:sz w:val="18"/>
                <w:szCs w:val="18"/>
                <w:highlight w:val="yellow"/>
              </w:rPr>
            </w:pPr>
            <w:r w:rsidRPr="00EE5694">
              <w:rPr>
                <w:rFonts w:ascii="Arial" w:hAnsi="Arial" w:cs="Arial"/>
                <w:sz w:val="18"/>
                <w:szCs w:val="18"/>
              </w:rPr>
              <w:t>Debate £30 a child</w:t>
            </w:r>
          </w:p>
        </w:tc>
      </w:tr>
    </w:tbl>
    <w:p w:rsidR="0034488B" w:rsidRDefault="0034488B" w:rsidP="003A1AC9">
      <w:pPr>
        <w:rPr>
          <w:rFonts w:ascii="Arial" w:hAnsi="Arial" w:cs="Arial"/>
        </w:rPr>
      </w:pPr>
    </w:p>
    <w:p w:rsidR="0034488B" w:rsidRPr="002954A6" w:rsidRDefault="0034488B" w:rsidP="003A1AC9">
      <w:pPr>
        <w:rPr>
          <w:rFonts w:ascii="Arial" w:hAnsi="Arial" w:cs="Arial"/>
        </w:rPr>
      </w:pPr>
    </w:p>
    <w:p w:rsidR="003A1AC9" w:rsidRDefault="003A1AC9" w:rsidP="003A1AC9"/>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3A1AC9" w:rsidRPr="002954A6" w:rsidTr="009238F5">
        <w:trPr>
          <w:trHeight w:hRule="exact" w:val="312"/>
        </w:trPr>
        <w:tc>
          <w:tcPr>
            <w:tcW w:w="14992" w:type="dxa"/>
            <w:gridSpan w:val="5"/>
            <w:tcMar>
              <w:top w:w="57" w:type="dxa"/>
              <w:bottom w:w="57" w:type="dxa"/>
            </w:tcMar>
          </w:tcPr>
          <w:p w:rsidR="003A1AC9" w:rsidRPr="002954A6" w:rsidRDefault="003A1AC9" w:rsidP="003A1AC9">
            <w:pPr>
              <w:pStyle w:val="ListParagraph"/>
              <w:numPr>
                <w:ilvl w:val="0"/>
                <w:numId w:val="3"/>
              </w:numPr>
              <w:ind w:left="426" w:hanging="142"/>
              <w:rPr>
                <w:rFonts w:ascii="Arial" w:hAnsi="Arial" w:cs="Arial"/>
                <w:b/>
              </w:rPr>
            </w:pPr>
            <w:r w:rsidRPr="002954A6">
              <w:rPr>
                <w:rFonts w:ascii="Arial" w:hAnsi="Arial" w:cs="Arial"/>
                <w:b/>
              </w:rPr>
              <w:t>Other approaches</w:t>
            </w:r>
          </w:p>
        </w:tc>
      </w:tr>
      <w:tr w:rsidR="003A1AC9" w:rsidRPr="002954A6" w:rsidTr="009238F5">
        <w:tc>
          <w:tcPr>
            <w:tcW w:w="2235" w:type="dxa"/>
            <w:tcMar>
              <w:top w:w="57" w:type="dxa"/>
              <w:bottom w:w="57" w:type="dxa"/>
            </w:tcMar>
          </w:tcPr>
          <w:p w:rsidR="003A1AC9" w:rsidRPr="002954A6" w:rsidRDefault="003A1AC9" w:rsidP="009238F5">
            <w:pPr>
              <w:rPr>
                <w:rFonts w:ascii="Arial" w:hAnsi="Arial" w:cs="Arial"/>
                <w:b/>
              </w:rPr>
            </w:pPr>
            <w:r w:rsidRPr="002954A6">
              <w:rPr>
                <w:rFonts w:ascii="Arial" w:hAnsi="Arial" w:cs="Arial"/>
                <w:b/>
              </w:rPr>
              <w:lastRenderedPageBreak/>
              <w:t>Desired outcome</w:t>
            </w:r>
          </w:p>
        </w:tc>
        <w:tc>
          <w:tcPr>
            <w:tcW w:w="1984" w:type="dxa"/>
            <w:tcMar>
              <w:top w:w="57" w:type="dxa"/>
              <w:bottom w:w="57" w:type="dxa"/>
            </w:tcMar>
          </w:tcPr>
          <w:p w:rsidR="003A1AC9" w:rsidRPr="002954A6" w:rsidRDefault="003A1AC9" w:rsidP="009238F5">
            <w:pPr>
              <w:rPr>
                <w:rFonts w:ascii="Arial" w:hAnsi="Arial" w:cs="Arial"/>
                <w:b/>
              </w:rPr>
            </w:pPr>
            <w:r w:rsidRPr="002954A6">
              <w:rPr>
                <w:rFonts w:ascii="Arial" w:hAnsi="Arial" w:cs="Arial"/>
                <w:b/>
              </w:rPr>
              <w:t>Chosen action/approach</w:t>
            </w:r>
          </w:p>
        </w:tc>
        <w:tc>
          <w:tcPr>
            <w:tcW w:w="4253" w:type="dxa"/>
            <w:tcMar>
              <w:top w:w="57" w:type="dxa"/>
              <w:bottom w:w="57" w:type="dxa"/>
            </w:tcMar>
          </w:tcPr>
          <w:p w:rsidR="003A1AC9" w:rsidRPr="002954A6" w:rsidRDefault="003A1AC9" w:rsidP="009238F5">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rsidR="003A1AC9" w:rsidRPr="002954A6" w:rsidRDefault="003A1AC9" w:rsidP="009238F5">
            <w:pPr>
              <w:rPr>
                <w:rFonts w:ascii="Arial" w:hAnsi="Arial" w:cs="Arial"/>
                <w:b/>
              </w:rPr>
            </w:pPr>
            <w:r w:rsidRPr="002954A6">
              <w:rPr>
                <w:rFonts w:ascii="Arial" w:hAnsi="Arial" w:cs="Arial"/>
                <w:b/>
              </w:rPr>
              <w:t xml:space="preserve">Lessons learned </w:t>
            </w:r>
          </w:p>
          <w:p w:rsidR="003A1AC9" w:rsidRPr="002954A6" w:rsidRDefault="003A1AC9" w:rsidP="009238F5">
            <w:pPr>
              <w:rPr>
                <w:rFonts w:ascii="Arial" w:hAnsi="Arial" w:cs="Arial"/>
                <w:b/>
              </w:rPr>
            </w:pPr>
            <w:r w:rsidRPr="002954A6">
              <w:rPr>
                <w:rFonts w:ascii="Arial" w:hAnsi="Arial" w:cs="Arial"/>
              </w:rPr>
              <w:t>(and whether you will continue with this approach)</w:t>
            </w:r>
          </w:p>
        </w:tc>
        <w:tc>
          <w:tcPr>
            <w:tcW w:w="1417" w:type="dxa"/>
          </w:tcPr>
          <w:p w:rsidR="003A1AC9" w:rsidRPr="002954A6" w:rsidRDefault="003A1AC9" w:rsidP="009238F5">
            <w:pPr>
              <w:rPr>
                <w:rFonts w:ascii="Arial" w:hAnsi="Arial" w:cs="Arial"/>
                <w:b/>
              </w:rPr>
            </w:pPr>
            <w:r w:rsidRPr="002954A6">
              <w:rPr>
                <w:rFonts w:ascii="Arial" w:hAnsi="Arial" w:cs="Arial"/>
                <w:b/>
              </w:rPr>
              <w:t>Cost</w:t>
            </w:r>
          </w:p>
        </w:tc>
      </w:tr>
      <w:tr w:rsidR="00595849" w:rsidRPr="00AE78F2" w:rsidTr="008A2D19">
        <w:trPr>
          <w:trHeight w:hRule="exact" w:val="5951"/>
        </w:trPr>
        <w:tc>
          <w:tcPr>
            <w:tcW w:w="2235" w:type="dxa"/>
            <w:tcMar>
              <w:top w:w="57" w:type="dxa"/>
              <w:bottom w:w="57" w:type="dxa"/>
            </w:tcMar>
          </w:tcPr>
          <w:p w:rsidR="00595849" w:rsidRPr="00A8410E" w:rsidRDefault="00595849" w:rsidP="00A8410E">
            <w:pPr>
              <w:rPr>
                <w:rFonts w:ascii="Arial" w:hAnsi="Arial" w:cs="Arial"/>
                <w:sz w:val="18"/>
                <w:szCs w:val="18"/>
              </w:rPr>
            </w:pPr>
            <w:r w:rsidRPr="00A8410E">
              <w:rPr>
                <w:rFonts w:ascii="Arial" w:hAnsi="Arial" w:cs="Arial"/>
                <w:sz w:val="18"/>
                <w:szCs w:val="18"/>
              </w:rPr>
              <w:t>To improve the behaviour of a very small number of Fair Access Protocol PP pupils new to the school.</w:t>
            </w:r>
          </w:p>
        </w:tc>
        <w:tc>
          <w:tcPr>
            <w:tcW w:w="1984" w:type="dxa"/>
            <w:tcMar>
              <w:top w:w="57" w:type="dxa"/>
              <w:bottom w:w="57" w:type="dxa"/>
            </w:tcMar>
          </w:tcPr>
          <w:p w:rsidR="00595849" w:rsidRPr="004A08E9" w:rsidRDefault="004A08E9" w:rsidP="002E6BBC">
            <w:pPr>
              <w:rPr>
                <w:rFonts w:ascii="Arial" w:hAnsi="Arial" w:cs="Arial"/>
                <w:sz w:val="18"/>
                <w:szCs w:val="18"/>
              </w:rPr>
            </w:pPr>
            <w:r w:rsidRPr="004A08E9">
              <w:rPr>
                <w:rFonts w:ascii="Arial" w:hAnsi="Arial" w:cs="Arial"/>
                <w:sz w:val="18"/>
                <w:szCs w:val="18"/>
              </w:rPr>
              <w:t>Provide a targeted behaviour intervention for identified pupils that require more intensive support.</w:t>
            </w:r>
          </w:p>
          <w:p w:rsidR="004A08E9" w:rsidRPr="004A08E9" w:rsidRDefault="004A08E9" w:rsidP="002E6BBC">
            <w:pPr>
              <w:rPr>
                <w:rFonts w:ascii="Arial" w:hAnsi="Arial" w:cs="Arial"/>
                <w:sz w:val="18"/>
                <w:szCs w:val="18"/>
              </w:rPr>
            </w:pPr>
          </w:p>
          <w:p w:rsidR="004A08E9" w:rsidRPr="004A08E9" w:rsidRDefault="004A08E9" w:rsidP="002E6BBC">
            <w:pPr>
              <w:rPr>
                <w:rFonts w:ascii="Arial" w:hAnsi="Arial" w:cs="Arial"/>
                <w:sz w:val="18"/>
                <w:szCs w:val="18"/>
              </w:rPr>
            </w:pPr>
            <w:r w:rsidRPr="004A08E9">
              <w:rPr>
                <w:rFonts w:ascii="Arial" w:hAnsi="Arial" w:cs="Arial"/>
                <w:sz w:val="18"/>
                <w:szCs w:val="18"/>
              </w:rPr>
              <w:t>Use FSO to engage with parents before intervention begins.</w:t>
            </w:r>
          </w:p>
          <w:p w:rsidR="004A08E9" w:rsidRPr="004A08E9" w:rsidRDefault="004A08E9" w:rsidP="002E6BBC">
            <w:pPr>
              <w:rPr>
                <w:rFonts w:ascii="Arial" w:hAnsi="Arial" w:cs="Arial"/>
                <w:sz w:val="18"/>
                <w:szCs w:val="18"/>
              </w:rPr>
            </w:pPr>
          </w:p>
          <w:p w:rsidR="004A08E9" w:rsidRPr="004A08E9" w:rsidRDefault="00504E9D" w:rsidP="002E6BBC">
            <w:pPr>
              <w:rPr>
                <w:rFonts w:ascii="Arial" w:hAnsi="Arial" w:cs="Arial"/>
                <w:sz w:val="18"/>
                <w:szCs w:val="18"/>
              </w:rPr>
            </w:pPr>
            <w:r>
              <w:rPr>
                <w:rFonts w:ascii="Arial" w:hAnsi="Arial" w:cs="Arial"/>
                <w:sz w:val="18"/>
                <w:szCs w:val="18"/>
              </w:rPr>
              <w:t>Lunchtime n</w:t>
            </w:r>
            <w:r w:rsidR="004A08E9" w:rsidRPr="004A08E9">
              <w:rPr>
                <w:rFonts w:ascii="Arial" w:hAnsi="Arial" w:cs="Arial"/>
                <w:sz w:val="18"/>
                <w:szCs w:val="18"/>
              </w:rPr>
              <w:t>urture groups</w:t>
            </w:r>
          </w:p>
          <w:p w:rsidR="004A08E9" w:rsidRPr="004A08E9" w:rsidRDefault="004A08E9" w:rsidP="002E6BBC">
            <w:pPr>
              <w:rPr>
                <w:rFonts w:ascii="Arial" w:hAnsi="Arial" w:cs="Arial"/>
                <w:sz w:val="18"/>
                <w:szCs w:val="18"/>
              </w:rPr>
            </w:pPr>
          </w:p>
          <w:p w:rsidR="004A08E9" w:rsidRPr="004A08E9" w:rsidRDefault="004A08E9" w:rsidP="002E6BBC">
            <w:pPr>
              <w:rPr>
                <w:rFonts w:ascii="Arial" w:hAnsi="Arial" w:cs="Arial"/>
                <w:sz w:val="18"/>
                <w:szCs w:val="18"/>
              </w:rPr>
            </w:pPr>
            <w:r w:rsidRPr="004A08E9">
              <w:rPr>
                <w:rFonts w:ascii="Arial" w:hAnsi="Arial" w:cs="Arial"/>
                <w:sz w:val="18"/>
                <w:szCs w:val="18"/>
              </w:rPr>
              <w:t>Develop sanctuary as a place for pupils to reflect.</w:t>
            </w:r>
          </w:p>
          <w:p w:rsidR="004A08E9" w:rsidRPr="004A08E9" w:rsidRDefault="004A08E9" w:rsidP="002E6BBC">
            <w:pPr>
              <w:rPr>
                <w:rFonts w:ascii="Arial" w:hAnsi="Arial" w:cs="Arial"/>
                <w:sz w:val="18"/>
                <w:szCs w:val="18"/>
              </w:rPr>
            </w:pPr>
          </w:p>
          <w:p w:rsidR="004A08E9" w:rsidRPr="009A2FB6" w:rsidRDefault="004A08E9" w:rsidP="002E6BBC">
            <w:pPr>
              <w:rPr>
                <w:rFonts w:ascii="Arial" w:hAnsi="Arial" w:cs="Arial"/>
                <w:sz w:val="18"/>
                <w:szCs w:val="18"/>
                <w:highlight w:val="yellow"/>
              </w:rPr>
            </w:pPr>
            <w:r w:rsidRPr="004A08E9">
              <w:rPr>
                <w:rFonts w:ascii="Arial" w:hAnsi="Arial" w:cs="Arial"/>
                <w:sz w:val="18"/>
                <w:szCs w:val="18"/>
              </w:rPr>
              <w:t>Forest school approaches which are more active and hands on.</w:t>
            </w:r>
          </w:p>
        </w:tc>
        <w:tc>
          <w:tcPr>
            <w:tcW w:w="4253" w:type="dxa"/>
            <w:tcMar>
              <w:top w:w="57" w:type="dxa"/>
              <w:bottom w:w="57" w:type="dxa"/>
            </w:tcMar>
          </w:tcPr>
          <w:p w:rsidR="00796F98" w:rsidRDefault="00504E9D" w:rsidP="00504E9D">
            <w:pPr>
              <w:pStyle w:val="Default"/>
              <w:rPr>
                <w:color w:val="auto"/>
                <w:sz w:val="18"/>
                <w:szCs w:val="18"/>
              </w:rPr>
            </w:pPr>
            <w:r>
              <w:rPr>
                <w:color w:val="auto"/>
                <w:sz w:val="18"/>
                <w:szCs w:val="18"/>
              </w:rPr>
              <w:t>Lunchtime nu</w:t>
            </w:r>
            <w:r w:rsidR="00E577D2">
              <w:rPr>
                <w:color w:val="auto"/>
                <w:sz w:val="18"/>
                <w:szCs w:val="18"/>
              </w:rPr>
              <w:t>r</w:t>
            </w:r>
            <w:r>
              <w:rPr>
                <w:color w:val="auto"/>
                <w:sz w:val="18"/>
                <w:szCs w:val="18"/>
              </w:rPr>
              <w:t>ture groups have been running for some of our most vulnerable pupils and these have been successful in engaging them, encouraging them to focus and begin to form friendships.</w:t>
            </w:r>
            <w:r w:rsidR="00E577D2">
              <w:rPr>
                <w:color w:val="auto"/>
                <w:sz w:val="18"/>
                <w:szCs w:val="18"/>
              </w:rPr>
              <w:t xml:space="preserve"> </w:t>
            </w:r>
          </w:p>
          <w:p w:rsidR="00BD7BDB" w:rsidRDefault="00BD7BDB" w:rsidP="00504E9D">
            <w:pPr>
              <w:pStyle w:val="Default"/>
              <w:rPr>
                <w:color w:val="auto"/>
                <w:sz w:val="18"/>
                <w:szCs w:val="18"/>
              </w:rPr>
            </w:pPr>
          </w:p>
          <w:p w:rsidR="00BD7BDB" w:rsidRDefault="00BD7BDB" w:rsidP="00504E9D">
            <w:pPr>
              <w:pStyle w:val="Default"/>
              <w:rPr>
                <w:color w:val="auto"/>
                <w:sz w:val="18"/>
                <w:szCs w:val="18"/>
              </w:rPr>
            </w:pPr>
            <w:r>
              <w:rPr>
                <w:color w:val="auto"/>
                <w:sz w:val="18"/>
                <w:szCs w:val="18"/>
              </w:rPr>
              <w:t xml:space="preserve">The use of our FSO and sanctuary have had a huge impact on children and families, this has been shown in increased attendance, calmer behaviours and </w:t>
            </w:r>
            <w:r w:rsidR="009D4641">
              <w:rPr>
                <w:color w:val="auto"/>
                <w:sz w:val="18"/>
                <w:szCs w:val="18"/>
              </w:rPr>
              <w:t>coping strategies.</w:t>
            </w:r>
          </w:p>
          <w:p w:rsidR="009D4641" w:rsidRDefault="009D4641" w:rsidP="00504E9D">
            <w:pPr>
              <w:pStyle w:val="Default"/>
              <w:rPr>
                <w:color w:val="auto"/>
                <w:sz w:val="18"/>
                <w:szCs w:val="18"/>
              </w:rPr>
            </w:pPr>
          </w:p>
          <w:p w:rsidR="007E49DF" w:rsidRDefault="007E49DF" w:rsidP="007E49DF">
            <w:pPr>
              <w:pStyle w:val="Default"/>
              <w:rPr>
                <w:color w:val="auto"/>
                <w:sz w:val="18"/>
                <w:szCs w:val="18"/>
              </w:rPr>
            </w:pPr>
            <w:r>
              <w:rPr>
                <w:color w:val="auto"/>
                <w:sz w:val="18"/>
                <w:szCs w:val="18"/>
              </w:rPr>
              <w:t>OFSTED Grade moved from Good to outstanding January 2020</w:t>
            </w:r>
          </w:p>
          <w:p w:rsidR="009D4641" w:rsidRDefault="007E49DF" w:rsidP="007E49DF">
            <w:pPr>
              <w:pStyle w:val="Default"/>
              <w:rPr>
                <w:color w:val="auto"/>
                <w:sz w:val="18"/>
                <w:szCs w:val="18"/>
              </w:rPr>
            </w:pPr>
            <w:r>
              <w:rPr>
                <w:color w:val="auto"/>
                <w:sz w:val="18"/>
                <w:szCs w:val="18"/>
              </w:rPr>
              <w:t>Flagship Inclusion Status June 2020</w:t>
            </w:r>
          </w:p>
          <w:p w:rsidR="00476146" w:rsidRDefault="00476146" w:rsidP="007E49DF">
            <w:pPr>
              <w:pStyle w:val="Default"/>
              <w:rPr>
                <w:color w:val="auto"/>
                <w:sz w:val="18"/>
                <w:szCs w:val="18"/>
              </w:rPr>
            </w:pPr>
          </w:p>
          <w:p w:rsidR="00476146" w:rsidRPr="00140E21" w:rsidRDefault="00476146" w:rsidP="007E49DF">
            <w:pPr>
              <w:pStyle w:val="Default"/>
              <w:rPr>
                <w:color w:val="auto"/>
                <w:sz w:val="18"/>
                <w:szCs w:val="18"/>
              </w:rPr>
            </w:pPr>
            <w:r>
              <w:rPr>
                <w:color w:val="auto"/>
                <w:sz w:val="18"/>
                <w:szCs w:val="18"/>
              </w:rPr>
              <w:t>Chosen by county to become pilot school due to success with challenging children.</w:t>
            </w:r>
          </w:p>
        </w:tc>
        <w:tc>
          <w:tcPr>
            <w:tcW w:w="5103" w:type="dxa"/>
            <w:tcMar>
              <w:top w:w="57" w:type="dxa"/>
              <w:bottom w:w="57" w:type="dxa"/>
            </w:tcMar>
          </w:tcPr>
          <w:p w:rsidR="00796F98" w:rsidRDefault="00E577D2" w:rsidP="00113E1B">
            <w:pPr>
              <w:rPr>
                <w:rFonts w:ascii="Arial" w:hAnsi="Arial" w:cs="Arial"/>
                <w:sz w:val="18"/>
                <w:szCs w:val="18"/>
              </w:rPr>
            </w:pPr>
            <w:r w:rsidRPr="008F60E5">
              <w:rPr>
                <w:rFonts w:ascii="Arial" w:hAnsi="Arial" w:cs="Arial"/>
                <w:sz w:val="18"/>
                <w:szCs w:val="18"/>
              </w:rPr>
              <w:t xml:space="preserve">Nurture groups for these pupils will continue as they have been seen to be successful, we will expand these to </w:t>
            </w:r>
            <w:r w:rsidR="008F60E5">
              <w:rPr>
                <w:rFonts w:ascii="Arial" w:hAnsi="Arial" w:cs="Arial"/>
                <w:sz w:val="18"/>
                <w:szCs w:val="18"/>
              </w:rPr>
              <w:t>include a wider range of children who have social or behavioural needs in the next academic years.</w:t>
            </w:r>
          </w:p>
          <w:p w:rsidR="009D4641" w:rsidRDefault="009D4641" w:rsidP="00113E1B">
            <w:pPr>
              <w:rPr>
                <w:rFonts w:ascii="Arial" w:hAnsi="Arial" w:cs="Arial"/>
                <w:sz w:val="18"/>
                <w:szCs w:val="18"/>
              </w:rPr>
            </w:pPr>
          </w:p>
          <w:p w:rsidR="009D4641" w:rsidRDefault="009D4641" w:rsidP="00113E1B">
            <w:pPr>
              <w:rPr>
                <w:rFonts w:ascii="Arial" w:hAnsi="Arial" w:cs="Arial"/>
                <w:sz w:val="18"/>
                <w:szCs w:val="18"/>
              </w:rPr>
            </w:pPr>
            <w:r>
              <w:rPr>
                <w:rFonts w:ascii="Arial" w:hAnsi="Arial" w:cs="Arial"/>
                <w:sz w:val="18"/>
                <w:szCs w:val="18"/>
              </w:rPr>
              <w:t>We need to increase nurture style provision for many more children in a wider reaching capacity through our lunchtime supervisors.</w:t>
            </w:r>
          </w:p>
          <w:p w:rsidR="009D4641" w:rsidRPr="002B530A" w:rsidRDefault="009D4641" w:rsidP="00113E1B">
            <w:pPr>
              <w:rPr>
                <w:rFonts w:ascii="Arial" w:hAnsi="Arial" w:cs="Arial"/>
                <w:sz w:val="18"/>
                <w:szCs w:val="18"/>
                <w:highlight w:val="yellow"/>
              </w:rPr>
            </w:pPr>
          </w:p>
        </w:tc>
        <w:tc>
          <w:tcPr>
            <w:tcW w:w="1417" w:type="dxa"/>
          </w:tcPr>
          <w:p w:rsidR="00595849" w:rsidRDefault="00796F98" w:rsidP="009238F5">
            <w:pPr>
              <w:rPr>
                <w:rFonts w:ascii="Arial" w:hAnsi="Arial" w:cs="Arial"/>
                <w:sz w:val="18"/>
                <w:szCs w:val="18"/>
              </w:rPr>
            </w:pPr>
            <w:r w:rsidRPr="00796F98">
              <w:rPr>
                <w:rFonts w:ascii="Arial" w:hAnsi="Arial" w:cs="Arial"/>
                <w:sz w:val="18"/>
                <w:szCs w:val="18"/>
              </w:rPr>
              <w:t>Free projects</w:t>
            </w:r>
          </w:p>
          <w:p w:rsidR="00796F98" w:rsidRDefault="00796F98" w:rsidP="009238F5">
            <w:pPr>
              <w:rPr>
                <w:rFonts w:ascii="Arial" w:hAnsi="Arial" w:cs="Arial"/>
                <w:sz w:val="18"/>
                <w:szCs w:val="18"/>
              </w:rPr>
            </w:pPr>
          </w:p>
          <w:p w:rsidR="00796F98" w:rsidRPr="002B530A" w:rsidRDefault="00796F98" w:rsidP="009238F5">
            <w:pPr>
              <w:rPr>
                <w:rFonts w:ascii="Arial" w:hAnsi="Arial" w:cs="Arial"/>
                <w:sz w:val="18"/>
                <w:szCs w:val="18"/>
                <w:highlight w:val="yellow"/>
              </w:rPr>
            </w:pPr>
            <w:r>
              <w:rPr>
                <w:rFonts w:ascii="Arial" w:hAnsi="Arial" w:cs="Arial"/>
                <w:sz w:val="18"/>
                <w:szCs w:val="18"/>
              </w:rPr>
              <w:t>17,000 staff</w:t>
            </w:r>
          </w:p>
        </w:tc>
      </w:tr>
    </w:tbl>
    <w:p w:rsidR="003A1AC9" w:rsidRPr="00AE78F2" w:rsidRDefault="003A1AC9" w:rsidP="003A1AC9">
      <w:pPr>
        <w:spacing w:after="200" w:line="276" w:lineRule="auto"/>
        <w:rPr>
          <w:rFonts w:ascii="Arial" w:hAnsi="Arial" w:cs="Arial"/>
          <w:sz w:val="18"/>
          <w:szCs w:val="18"/>
        </w:rPr>
      </w:pPr>
    </w:p>
    <w:p w:rsidR="009238F5" w:rsidRDefault="009238F5"/>
    <w:sectPr w:rsidR="009238F5" w:rsidSect="003A1AC9">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455C" w:rsidRDefault="00F8455C" w:rsidP="003A1AC9">
      <w:r>
        <w:separator/>
      </w:r>
    </w:p>
  </w:endnote>
  <w:endnote w:type="continuationSeparator" w:id="0">
    <w:p w:rsidR="00F8455C" w:rsidRDefault="00F8455C" w:rsidP="003A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455C" w:rsidRDefault="00F8455C" w:rsidP="003A1AC9">
      <w:r>
        <w:separator/>
      </w:r>
    </w:p>
  </w:footnote>
  <w:footnote w:type="continuationSeparator" w:id="0">
    <w:p w:rsidR="00F8455C" w:rsidRDefault="00F8455C" w:rsidP="003A1A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55C" w:rsidRDefault="00F8455C">
    <w:pPr>
      <w:pStyle w:val="Header"/>
    </w:pPr>
    <w:r>
      <w:rPr>
        <w:noProof/>
        <w:lang w:eastAsia="en-GB"/>
      </w:rPr>
      <w:drawing>
        <wp:inline distT="0" distB="0" distL="0" distR="0">
          <wp:extent cx="3268509" cy="113852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egateSchool_Logo_Horiz.jpg"/>
                  <pic:cNvPicPr/>
                </pic:nvPicPr>
                <pic:blipFill>
                  <a:blip r:embed="rId1">
                    <a:extLst>
                      <a:ext uri="{28A0092B-C50C-407E-A947-70E740481C1C}">
                        <a14:useLocalDpi xmlns:a14="http://schemas.microsoft.com/office/drawing/2010/main" val="0"/>
                      </a:ext>
                    </a:extLst>
                  </a:blip>
                  <a:stretch>
                    <a:fillRect/>
                  </a:stretch>
                </pic:blipFill>
                <pic:spPr>
                  <a:xfrm>
                    <a:off x="0" y="0"/>
                    <a:ext cx="3269854" cy="11389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CB339B"/>
    <w:multiLevelType w:val="hybridMultilevel"/>
    <w:tmpl w:val="533C7C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D87F68"/>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E15D0D"/>
    <w:multiLevelType w:val="hybridMultilevel"/>
    <w:tmpl w:val="29C60E34"/>
    <w:lvl w:ilvl="0" w:tplc="08090015">
      <w:start w:val="1"/>
      <w:numFmt w:val="upp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77165DC9"/>
    <w:multiLevelType w:val="hybridMultilevel"/>
    <w:tmpl w:val="3BEADAB0"/>
    <w:lvl w:ilvl="0" w:tplc="371473DE">
      <w:start w:val="1"/>
      <w:numFmt w:val="upperLetter"/>
      <w:lvlText w:val="%1."/>
      <w:lvlJc w:val="left"/>
      <w:pPr>
        <w:ind w:left="720" w:hanging="360"/>
      </w:pPr>
      <w:rPr>
        <w:rFonts w:ascii="Arial" w:eastAsiaTheme="minorHAnsi" w:hAnsi="Arial" w:cs="Arial"/>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4"/>
  </w:num>
  <w:num w:numId="2">
    <w:abstractNumId w:val="0"/>
  </w:num>
  <w:num w:numId="3">
    <w:abstractNumId w:val="7"/>
  </w:num>
  <w:num w:numId="4">
    <w:abstractNumId w:val="3"/>
  </w:num>
  <w:num w:numId="5">
    <w:abstractNumId w:val="5"/>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AC9"/>
    <w:rsid w:val="00000D0F"/>
    <w:rsid w:val="00006E29"/>
    <w:rsid w:val="0001269A"/>
    <w:rsid w:val="00017C55"/>
    <w:rsid w:val="000214EC"/>
    <w:rsid w:val="00024429"/>
    <w:rsid w:val="00027323"/>
    <w:rsid w:val="000310AF"/>
    <w:rsid w:val="000352B3"/>
    <w:rsid w:val="00051AE7"/>
    <w:rsid w:val="00056AC6"/>
    <w:rsid w:val="00066B86"/>
    <w:rsid w:val="00091B87"/>
    <w:rsid w:val="0009644A"/>
    <w:rsid w:val="000A1DF5"/>
    <w:rsid w:val="000B61FF"/>
    <w:rsid w:val="000C168C"/>
    <w:rsid w:val="000C622E"/>
    <w:rsid w:val="000C78EF"/>
    <w:rsid w:val="000D19B1"/>
    <w:rsid w:val="000D21D4"/>
    <w:rsid w:val="000E0F6B"/>
    <w:rsid w:val="000F79F3"/>
    <w:rsid w:val="001101C6"/>
    <w:rsid w:val="00113E1B"/>
    <w:rsid w:val="00121D55"/>
    <w:rsid w:val="00122360"/>
    <w:rsid w:val="00124359"/>
    <w:rsid w:val="00133747"/>
    <w:rsid w:val="00140E21"/>
    <w:rsid w:val="00141261"/>
    <w:rsid w:val="001445DF"/>
    <w:rsid w:val="001600AE"/>
    <w:rsid w:val="001635E3"/>
    <w:rsid w:val="001838FF"/>
    <w:rsid w:val="001A1895"/>
    <w:rsid w:val="001A2983"/>
    <w:rsid w:val="001A2E5E"/>
    <w:rsid w:val="001D780F"/>
    <w:rsid w:val="001D7A7E"/>
    <w:rsid w:val="00204201"/>
    <w:rsid w:val="002061E8"/>
    <w:rsid w:val="00212D05"/>
    <w:rsid w:val="00223308"/>
    <w:rsid w:val="002258E0"/>
    <w:rsid w:val="00225D22"/>
    <w:rsid w:val="00226078"/>
    <w:rsid w:val="00254EA2"/>
    <w:rsid w:val="002652D1"/>
    <w:rsid w:val="0029232A"/>
    <w:rsid w:val="002944AA"/>
    <w:rsid w:val="002B530A"/>
    <w:rsid w:val="002B64E9"/>
    <w:rsid w:val="002C3682"/>
    <w:rsid w:val="002D2F18"/>
    <w:rsid w:val="002D5190"/>
    <w:rsid w:val="002E6BBC"/>
    <w:rsid w:val="003046CE"/>
    <w:rsid w:val="00306BE7"/>
    <w:rsid w:val="00322F9D"/>
    <w:rsid w:val="0032776A"/>
    <w:rsid w:val="003415C9"/>
    <w:rsid w:val="0034488B"/>
    <w:rsid w:val="00345FDE"/>
    <w:rsid w:val="00347509"/>
    <w:rsid w:val="00377F9C"/>
    <w:rsid w:val="00384E30"/>
    <w:rsid w:val="003851DF"/>
    <w:rsid w:val="00392484"/>
    <w:rsid w:val="00394CE3"/>
    <w:rsid w:val="00396FD8"/>
    <w:rsid w:val="003A1AC9"/>
    <w:rsid w:val="003A6154"/>
    <w:rsid w:val="003B0EC3"/>
    <w:rsid w:val="003B298D"/>
    <w:rsid w:val="003B630A"/>
    <w:rsid w:val="003B71C5"/>
    <w:rsid w:val="003E1639"/>
    <w:rsid w:val="003E410C"/>
    <w:rsid w:val="003E5449"/>
    <w:rsid w:val="003E587A"/>
    <w:rsid w:val="003F3C40"/>
    <w:rsid w:val="004002A3"/>
    <w:rsid w:val="00411230"/>
    <w:rsid w:val="00445082"/>
    <w:rsid w:val="00447DA1"/>
    <w:rsid w:val="0045296E"/>
    <w:rsid w:val="00454471"/>
    <w:rsid w:val="00476146"/>
    <w:rsid w:val="00476E19"/>
    <w:rsid w:val="004820B0"/>
    <w:rsid w:val="00487D6B"/>
    <w:rsid w:val="00490481"/>
    <w:rsid w:val="004928D6"/>
    <w:rsid w:val="00496F81"/>
    <w:rsid w:val="004A08E9"/>
    <w:rsid w:val="004A469F"/>
    <w:rsid w:val="004B7D8F"/>
    <w:rsid w:val="004C46F7"/>
    <w:rsid w:val="004F754B"/>
    <w:rsid w:val="005001BD"/>
    <w:rsid w:val="005010CE"/>
    <w:rsid w:val="00501E26"/>
    <w:rsid w:val="00504E9D"/>
    <w:rsid w:val="0052601C"/>
    <w:rsid w:val="005435CE"/>
    <w:rsid w:val="00544411"/>
    <w:rsid w:val="00570184"/>
    <w:rsid w:val="00583F63"/>
    <w:rsid w:val="00591FCB"/>
    <w:rsid w:val="00595849"/>
    <w:rsid w:val="005A6960"/>
    <w:rsid w:val="005B431E"/>
    <w:rsid w:val="005C2C88"/>
    <w:rsid w:val="005C63C4"/>
    <w:rsid w:val="005D7D3D"/>
    <w:rsid w:val="005E3419"/>
    <w:rsid w:val="005E69E9"/>
    <w:rsid w:val="00600FB3"/>
    <w:rsid w:val="006017E7"/>
    <w:rsid w:val="0060749E"/>
    <w:rsid w:val="006152E0"/>
    <w:rsid w:val="00615872"/>
    <w:rsid w:val="00633A1F"/>
    <w:rsid w:val="00634ED7"/>
    <w:rsid w:val="006522BA"/>
    <w:rsid w:val="00654203"/>
    <w:rsid w:val="0066300F"/>
    <w:rsid w:val="00673D5D"/>
    <w:rsid w:val="00675642"/>
    <w:rsid w:val="00675D77"/>
    <w:rsid w:val="00676416"/>
    <w:rsid w:val="00680437"/>
    <w:rsid w:val="00693444"/>
    <w:rsid w:val="00693CF3"/>
    <w:rsid w:val="00697208"/>
    <w:rsid w:val="006B17E1"/>
    <w:rsid w:val="006D202D"/>
    <w:rsid w:val="006E36A1"/>
    <w:rsid w:val="00717E1D"/>
    <w:rsid w:val="0072731C"/>
    <w:rsid w:val="00734F13"/>
    <w:rsid w:val="00737E8A"/>
    <w:rsid w:val="00776851"/>
    <w:rsid w:val="00782733"/>
    <w:rsid w:val="0078729F"/>
    <w:rsid w:val="00796F98"/>
    <w:rsid w:val="007A70B7"/>
    <w:rsid w:val="007A719D"/>
    <w:rsid w:val="007D3186"/>
    <w:rsid w:val="007D52B9"/>
    <w:rsid w:val="007E0A75"/>
    <w:rsid w:val="007E122F"/>
    <w:rsid w:val="007E49DF"/>
    <w:rsid w:val="007F0666"/>
    <w:rsid w:val="00811900"/>
    <w:rsid w:val="0081381A"/>
    <w:rsid w:val="008169E8"/>
    <w:rsid w:val="008210A6"/>
    <w:rsid w:val="008217D7"/>
    <w:rsid w:val="00831D55"/>
    <w:rsid w:val="008430AE"/>
    <w:rsid w:val="00856332"/>
    <w:rsid w:val="0086615B"/>
    <w:rsid w:val="00867464"/>
    <w:rsid w:val="00872A1A"/>
    <w:rsid w:val="00873B65"/>
    <w:rsid w:val="0087768F"/>
    <w:rsid w:val="00887013"/>
    <w:rsid w:val="0089097C"/>
    <w:rsid w:val="008A0B86"/>
    <w:rsid w:val="008A0E94"/>
    <w:rsid w:val="008A1E4C"/>
    <w:rsid w:val="008A2D19"/>
    <w:rsid w:val="008A6DF3"/>
    <w:rsid w:val="008A7F8D"/>
    <w:rsid w:val="008C6818"/>
    <w:rsid w:val="008C7FF9"/>
    <w:rsid w:val="008D2BE1"/>
    <w:rsid w:val="008E2BAC"/>
    <w:rsid w:val="008F60E5"/>
    <w:rsid w:val="00902163"/>
    <w:rsid w:val="00904784"/>
    <w:rsid w:val="009238F5"/>
    <w:rsid w:val="00941525"/>
    <w:rsid w:val="00941DFC"/>
    <w:rsid w:val="00951FB1"/>
    <w:rsid w:val="009572AC"/>
    <w:rsid w:val="00957D39"/>
    <w:rsid w:val="009607FD"/>
    <w:rsid w:val="00962336"/>
    <w:rsid w:val="009A2FB6"/>
    <w:rsid w:val="009B1A0B"/>
    <w:rsid w:val="009C0813"/>
    <w:rsid w:val="009C3D2B"/>
    <w:rsid w:val="009D3B80"/>
    <w:rsid w:val="009D4641"/>
    <w:rsid w:val="009D4B98"/>
    <w:rsid w:val="009F0A16"/>
    <w:rsid w:val="00A11FAB"/>
    <w:rsid w:val="00A27135"/>
    <w:rsid w:val="00A33155"/>
    <w:rsid w:val="00A36B00"/>
    <w:rsid w:val="00A76EB8"/>
    <w:rsid w:val="00A8410E"/>
    <w:rsid w:val="00A95ECE"/>
    <w:rsid w:val="00AA2842"/>
    <w:rsid w:val="00AA5BD2"/>
    <w:rsid w:val="00AB0F1B"/>
    <w:rsid w:val="00AB133F"/>
    <w:rsid w:val="00AB17A0"/>
    <w:rsid w:val="00AC3725"/>
    <w:rsid w:val="00AD0F98"/>
    <w:rsid w:val="00AD5C5F"/>
    <w:rsid w:val="00AE4DCD"/>
    <w:rsid w:val="00AF1F39"/>
    <w:rsid w:val="00B01080"/>
    <w:rsid w:val="00B06E19"/>
    <w:rsid w:val="00B10103"/>
    <w:rsid w:val="00B12FC9"/>
    <w:rsid w:val="00B20ADE"/>
    <w:rsid w:val="00B32D46"/>
    <w:rsid w:val="00B349C7"/>
    <w:rsid w:val="00B43F57"/>
    <w:rsid w:val="00B5007C"/>
    <w:rsid w:val="00B75F5B"/>
    <w:rsid w:val="00BA1D24"/>
    <w:rsid w:val="00BB2315"/>
    <w:rsid w:val="00BB4D3E"/>
    <w:rsid w:val="00BD7BDB"/>
    <w:rsid w:val="00BE080D"/>
    <w:rsid w:val="00BE410E"/>
    <w:rsid w:val="00BF16FC"/>
    <w:rsid w:val="00BF4E34"/>
    <w:rsid w:val="00C33A1D"/>
    <w:rsid w:val="00C34A51"/>
    <w:rsid w:val="00C452FD"/>
    <w:rsid w:val="00C5355F"/>
    <w:rsid w:val="00C56D55"/>
    <w:rsid w:val="00C71639"/>
    <w:rsid w:val="00C73DBB"/>
    <w:rsid w:val="00C80983"/>
    <w:rsid w:val="00C815D1"/>
    <w:rsid w:val="00CB061B"/>
    <w:rsid w:val="00CB6536"/>
    <w:rsid w:val="00CB749B"/>
    <w:rsid w:val="00CD0B9C"/>
    <w:rsid w:val="00CD27C2"/>
    <w:rsid w:val="00CD2AB7"/>
    <w:rsid w:val="00CE6D66"/>
    <w:rsid w:val="00CE7541"/>
    <w:rsid w:val="00CE7889"/>
    <w:rsid w:val="00CF1F56"/>
    <w:rsid w:val="00CF5B3D"/>
    <w:rsid w:val="00CF6FF3"/>
    <w:rsid w:val="00D0787D"/>
    <w:rsid w:val="00D11834"/>
    <w:rsid w:val="00D14777"/>
    <w:rsid w:val="00D2153E"/>
    <w:rsid w:val="00D217B7"/>
    <w:rsid w:val="00D27159"/>
    <w:rsid w:val="00D41876"/>
    <w:rsid w:val="00D5091B"/>
    <w:rsid w:val="00D54DB2"/>
    <w:rsid w:val="00D55292"/>
    <w:rsid w:val="00D6035E"/>
    <w:rsid w:val="00D627D9"/>
    <w:rsid w:val="00D74D0A"/>
    <w:rsid w:val="00D75818"/>
    <w:rsid w:val="00D86536"/>
    <w:rsid w:val="00D93EEE"/>
    <w:rsid w:val="00D949A9"/>
    <w:rsid w:val="00D94FB4"/>
    <w:rsid w:val="00D96820"/>
    <w:rsid w:val="00DA194A"/>
    <w:rsid w:val="00DA3AA1"/>
    <w:rsid w:val="00DB493F"/>
    <w:rsid w:val="00DC0D0C"/>
    <w:rsid w:val="00E316D1"/>
    <w:rsid w:val="00E43670"/>
    <w:rsid w:val="00E572BB"/>
    <w:rsid w:val="00E577D2"/>
    <w:rsid w:val="00E94852"/>
    <w:rsid w:val="00E96007"/>
    <w:rsid w:val="00EA3C51"/>
    <w:rsid w:val="00EC50B3"/>
    <w:rsid w:val="00EC70AB"/>
    <w:rsid w:val="00EE1C3D"/>
    <w:rsid w:val="00EE3670"/>
    <w:rsid w:val="00EE5694"/>
    <w:rsid w:val="00EE6766"/>
    <w:rsid w:val="00EF4F76"/>
    <w:rsid w:val="00F02E23"/>
    <w:rsid w:val="00F151F9"/>
    <w:rsid w:val="00F17A18"/>
    <w:rsid w:val="00F25A83"/>
    <w:rsid w:val="00F3127E"/>
    <w:rsid w:val="00F43FC9"/>
    <w:rsid w:val="00F60B47"/>
    <w:rsid w:val="00F77AD2"/>
    <w:rsid w:val="00F812C6"/>
    <w:rsid w:val="00F8455C"/>
    <w:rsid w:val="00F9511E"/>
    <w:rsid w:val="00FC241F"/>
    <w:rsid w:val="00FC6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9C6CF58"/>
  <w15:docId w15:val="{797BA817-3338-4FEB-A674-4BA6AD4C3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1AC9"/>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1AC9"/>
    <w:pPr>
      <w:ind w:left="720"/>
    </w:pPr>
  </w:style>
  <w:style w:type="table" w:styleId="TableGrid">
    <w:name w:val="Table Grid"/>
    <w:basedOn w:val="TableNormal"/>
    <w:uiPriority w:val="59"/>
    <w:rsid w:val="003A1A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A1AC9"/>
    <w:rPr>
      <w:color w:val="0000FF" w:themeColor="hyperlink"/>
      <w:u w:val="single"/>
    </w:rPr>
  </w:style>
  <w:style w:type="paragraph" w:customStyle="1" w:styleId="Default">
    <w:name w:val="Default"/>
    <w:rsid w:val="003A1AC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A1AC9"/>
    <w:pPr>
      <w:tabs>
        <w:tab w:val="center" w:pos="4513"/>
        <w:tab w:val="right" w:pos="9026"/>
      </w:tabs>
    </w:pPr>
  </w:style>
  <w:style w:type="character" w:customStyle="1" w:styleId="HeaderChar">
    <w:name w:val="Header Char"/>
    <w:basedOn w:val="DefaultParagraphFont"/>
    <w:link w:val="Header"/>
    <w:uiPriority w:val="99"/>
    <w:rsid w:val="003A1AC9"/>
  </w:style>
  <w:style w:type="paragraph" w:styleId="Footer">
    <w:name w:val="footer"/>
    <w:basedOn w:val="Normal"/>
    <w:link w:val="FooterChar"/>
    <w:uiPriority w:val="99"/>
    <w:unhideWhenUsed/>
    <w:rsid w:val="003A1AC9"/>
    <w:pPr>
      <w:tabs>
        <w:tab w:val="center" w:pos="4513"/>
        <w:tab w:val="right" w:pos="9026"/>
      </w:tabs>
    </w:pPr>
  </w:style>
  <w:style w:type="character" w:customStyle="1" w:styleId="FooterChar">
    <w:name w:val="Footer Char"/>
    <w:basedOn w:val="DefaultParagraphFont"/>
    <w:link w:val="Footer"/>
    <w:uiPriority w:val="99"/>
    <w:rsid w:val="003A1AC9"/>
  </w:style>
  <w:style w:type="paragraph" w:styleId="BalloonText">
    <w:name w:val="Balloon Text"/>
    <w:basedOn w:val="Normal"/>
    <w:link w:val="BalloonTextChar"/>
    <w:uiPriority w:val="99"/>
    <w:semiHidden/>
    <w:unhideWhenUsed/>
    <w:rsid w:val="003A1AC9"/>
    <w:rPr>
      <w:rFonts w:ascii="Tahoma" w:hAnsi="Tahoma" w:cs="Tahoma"/>
      <w:sz w:val="16"/>
      <w:szCs w:val="16"/>
    </w:rPr>
  </w:style>
  <w:style w:type="character" w:customStyle="1" w:styleId="BalloonTextChar">
    <w:name w:val="Balloon Text Char"/>
    <w:basedOn w:val="DefaultParagraphFont"/>
    <w:link w:val="BalloonText"/>
    <w:uiPriority w:val="99"/>
    <w:semiHidden/>
    <w:rsid w:val="003A1A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506</TotalTime>
  <Pages>18</Pages>
  <Words>4130</Words>
  <Characters>23546</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Martin-O'Donoghue</dc:creator>
  <cp:lastModifiedBy>Sally Barnard</cp:lastModifiedBy>
  <cp:revision>219</cp:revision>
  <cp:lastPrinted>2020-09-14T11:54:00Z</cp:lastPrinted>
  <dcterms:created xsi:type="dcterms:W3CDTF">2019-07-12T11:28:00Z</dcterms:created>
  <dcterms:modified xsi:type="dcterms:W3CDTF">2020-09-14T13:59:00Z</dcterms:modified>
</cp:coreProperties>
</file>